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D2467" w:rsidRDefault="004D2467" w:rsidP="00B444A9">
      <w:pPr>
        <w:keepNext/>
        <w:spacing w:after="0" w:line="240" w:lineRule="auto"/>
        <w:jc w:val="center"/>
        <w:rPr>
          <w:rFonts w:ascii="Times New Roman" w:hAnsi="Times New Roman"/>
          <w:b/>
          <w:sz w:val="28"/>
          <w:szCs w:val="28"/>
        </w:rPr>
      </w:pPr>
      <w:bookmarkStart w:id="0" w:name="_GoBack"/>
      <w:bookmarkEnd w:id="0"/>
    </w:p>
    <w:p w:rsidR="00290A3F" w:rsidRDefault="00290A3F" w:rsidP="00B444A9">
      <w:pPr>
        <w:keepNext/>
        <w:spacing w:after="0" w:line="240" w:lineRule="auto"/>
        <w:jc w:val="center"/>
        <w:rPr>
          <w:rFonts w:ascii="Times New Roman" w:hAnsi="Times New Roman"/>
          <w:b/>
          <w:sz w:val="28"/>
          <w:szCs w:val="28"/>
        </w:rPr>
      </w:pPr>
      <w:r>
        <w:rPr>
          <w:rFonts w:ascii="Times New Roman" w:hAnsi="Times New Roman"/>
          <w:b/>
          <w:sz w:val="28"/>
          <w:szCs w:val="28"/>
        </w:rPr>
        <w:t xml:space="preserve">Комиссия по координации работы по противодействию коррупции </w:t>
      </w:r>
    </w:p>
    <w:p w:rsidR="00E93A0F" w:rsidRDefault="00290A3F" w:rsidP="00B444A9">
      <w:pPr>
        <w:keepNext/>
        <w:spacing w:after="0" w:line="240" w:lineRule="auto"/>
        <w:jc w:val="center"/>
        <w:rPr>
          <w:rFonts w:ascii="Times New Roman" w:hAnsi="Times New Roman"/>
          <w:b/>
          <w:sz w:val="28"/>
          <w:szCs w:val="28"/>
        </w:rPr>
      </w:pPr>
      <w:r>
        <w:rPr>
          <w:rFonts w:ascii="Times New Roman" w:hAnsi="Times New Roman"/>
          <w:b/>
          <w:sz w:val="28"/>
          <w:szCs w:val="28"/>
        </w:rPr>
        <w:t>в Новосибирской области</w:t>
      </w:r>
    </w:p>
    <w:p w:rsidR="00290A3F" w:rsidRDefault="00290A3F" w:rsidP="00B444A9">
      <w:pPr>
        <w:keepNext/>
        <w:spacing w:after="0" w:line="240" w:lineRule="auto"/>
        <w:jc w:val="center"/>
        <w:rPr>
          <w:rFonts w:ascii="Times New Roman" w:hAnsi="Times New Roman"/>
          <w:b/>
          <w:sz w:val="28"/>
          <w:szCs w:val="28"/>
        </w:rPr>
      </w:pPr>
    </w:p>
    <w:p w:rsidR="00290A3F" w:rsidRDefault="00290A3F" w:rsidP="00B444A9">
      <w:pPr>
        <w:keepNext/>
        <w:spacing w:after="0" w:line="240" w:lineRule="auto"/>
        <w:jc w:val="center"/>
        <w:rPr>
          <w:rFonts w:ascii="Times New Roman" w:hAnsi="Times New Roman"/>
          <w:b/>
          <w:sz w:val="28"/>
          <w:szCs w:val="28"/>
        </w:rPr>
      </w:pPr>
    </w:p>
    <w:p w:rsidR="00290A3F" w:rsidRDefault="00290A3F" w:rsidP="00B444A9">
      <w:pPr>
        <w:keepNext/>
        <w:spacing w:after="0" w:line="240" w:lineRule="auto"/>
        <w:jc w:val="center"/>
        <w:rPr>
          <w:rFonts w:ascii="Times New Roman" w:hAnsi="Times New Roman"/>
          <w:b/>
          <w:sz w:val="28"/>
          <w:szCs w:val="28"/>
        </w:rPr>
      </w:pPr>
    </w:p>
    <w:p w:rsidR="00290A3F" w:rsidRDefault="00290A3F" w:rsidP="00B444A9">
      <w:pPr>
        <w:keepNext/>
        <w:spacing w:after="0" w:line="240" w:lineRule="auto"/>
        <w:jc w:val="center"/>
        <w:rPr>
          <w:rFonts w:ascii="Times New Roman" w:hAnsi="Times New Roman"/>
          <w:b/>
          <w:sz w:val="28"/>
          <w:szCs w:val="28"/>
        </w:rPr>
      </w:pPr>
    </w:p>
    <w:p w:rsidR="00290A3F" w:rsidRDefault="00290A3F" w:rsidP="00B444A9">
      <w:pPr>
        <w:keepNext/>
        <w:spacing w:after="0" w:line="240" w:lineRule="auto"/>
        <w:jc w:val="center"/>
        <w:rPr>
          <w:rFonts w:ascii="Times New Roman" w:hAnsi="Times New Roman"/>
          <w:b/>
          <w:sz w:val="28"/>
          <w:szCs w:val="28"/>
        </w:rPr>
      </w:pPr>
    </w:p>
    <w:p w:rsidR="00290A3F" w:rsidRDefault="00290A3F" w:rsidP="00B444A9">
      <w:pPr>
        <w:keepNext/>
        <w:spacing w:after="0" w:line="240" w:lineRule="auto"/>
        <w:jc w:val="center"/>
        <w:rPr>
          <w:rFonts w:ascii="Times New Roman" w:hAnsi="Times New Roman"/>
          <w:b/>
          <w:sz w:val="28"/>
          <w:szCs w:val="28"/>
        </w:rPr>
      </w:pPr>
    </w:p>
    <w:p w:rsidR="00290A3F" w:rsidRDefault="00290A3F" w:rsidP="00B444A9">
      <w:pPr>
        <w:keepNext/>
        <w:spacing w:after="0" w:line="240" w:lineRule="auto"/>
        <w:jc w:val="right"/>
        <w:rPr>
          <w:rFonts w:ascii="Times New Roman" w:hAnsi="Times New Roman"/>
          <w:b/>
          <w:sz w:val="28"/>
          <w:szCs w:val="28"/>
        </w:rPr>
      </w:pPr>
    </w:p>
    <w:p w:rsidR="00290A3F" w:rsidRDefault="00290A3F" w:rsidP="00B444A9">
      <w:pPr>
        <w:keepNext/>
        <w:spacing w:after="0" w:line="240" w:lineRule="auto"/>
        <w:jc w:val="center"/>
        <w:rPr>
          <w:rFonts w:ascii="Times New Roman" w:hAnsi="Times New Roman"/>
          <w:b/>
          <w:sz w:val="72"/>
          <w:szCs w:val="72"/>
        </w:rPr>
      </w:pPr>
    </w:p>
    <w:p w:rsidR="00290A3F" w:rsidRPr="00290A3F" w:rsidRDefault="00290A3F" w:rsidP="00B444A9">
      <w:pPr>
        <w:keepNext/>
        <w:spacing w:after="0" w:line="240" w:lineRule="auto"/>
        <w:jc w:val="center"/>
        <w:rPr>
          <w:rFonts w:ascii="Times New Roman" w:hAnsi="Times New Roman"/>
          <w:b/>
          <w:sz w:val="72"/>
          <w:szCs w:val="72"/>
        </w:rPr>
      </w:pPr>
    </w:p>
    <w:p w:rsidR="00290A3F" w:rsidRPr="004D2467" w:rsidRDefault="00290A3F" w:rsidP="00B444A9">
      <w:pPr>
        <w:keepNext/>
        <w:spacing w:after="0" w:line="240" w:lineRule="auto"/>
        <w:jc w:val="center"/>
        <w:rPr>
          <w:rFonts w:ascii="Times New Roman" w:hAnsi="Times New Roman"/>
          <w:b/>
          <w:sz w:val="64"/>
          <w:szCs w:val="64"/>
        </w:rPr>
      </w:pPr>
      <w:r w:rsidRPr="004D2467">
        <w:rPr>
          <w:rFonts w:ascii="Times New Roman" w:hAnsi="Times New Roman"/>
          <w:b/>
          <w:sz w:val="64"/>
          <w:szCs w:val="64"/>
        </w:rPr>
        <w:t xml:space="preserve">Доклад </w:t>
      </w:r>
    </w:p>
    <w:p w:rsidR="00290A3F" w:rsidRPr="004D2467" w:rsidRDefault="00290A3F" w:rsidP="00B444A9">
      <w:pPr>
        <w:keepNext/>
        <w:spacing w:after="0" w:line="240" w:lineRule="auto"/>
        <w:jc w:val="center"/>
        <w:rPr>
          <w:rFonts w:ascii="Times New Roman" w:hAnsi="Times New Roman"/>
          <w:b/>
          <w:sz w:val="64"/>
          <w:szCs w:val="64"/>
        </w:rPr>
      </w:pPr>
      <w:r w:rsidRPr="004D2467">
        <w:rPr>
          <w:rFonts w:ascii="Times New Roman" w:hAnsi="Times New Roman"/>
          <w:b/>
          <w:sz w:val="64"/>
          <w:szCs w:val="64"/>
        </w:rPr>
        <w:t xml:space="preserve">о противодействии коррупции в Новосибирской области </w:t>
      </w:r>
    </w:p>
    <w:p w:rsidR="00290A3F" w:rsidRDefault="00290A3F" w:rsidP="00B444A9">
      <w:pPr>
        <w:keepNext/>
        <w:spacing w:after="0" w:line="240" w:lineRule="auto"/>
        <w:jc w:val="center"/>
        <w:rPr>
          <w:rFonts w:ascii="Times New Roman" w:hAnsi="Times New Roman"/>
          <w:b/>
          <w:sz w:val="28"/>
          <w:szCs w:val="28"/>
        </w:rPr>
      </w:pPr>
      <w:r w:rsidRPr="00290A3F">
        <w:rPr>
          <w:rFonts w:ascii="Times New Roman" w:hAnsi="Times New Roman"/>
          <w:b/>
          <w:sz w:val="28"/>
          <w:szCs w:val="28"/>
        </w:rPr>
        <w:t>(2015 год и предыдущий период)</w:t>
      </w:r>
    </w:p>
    <w:p w:rsidR="00290A3F" w:rsidRDefault="00290A3F" w:rsidP="00B444A9">
      <w:pPr>
        <w:keepNext/>
        <w:spacing w:after="0" w:line="240" w:lineRule="auto"/>
        <w:jc w:val="center"/>
        <w:rPr>
          <w:rFonts w:ascii="Times New Roman" w:hAnsi="Times New Roman"/>
          <w:b/>
          <w:sz w:val="28"/>
          <w:szCs w:val="28"/>
        </w:rPr>
      </w:pPr>
    </w:p>
    <w:p w:rsidR="00290A3F" w:rsidRDefault="00290A3F" w:rsidP="00B444A9">
      <w:pPr>
        <w:keepNext/>
        <w:spacing w:after="0" w:line="240" w:lineRule="auto"/>
        <w:jc w:val="center"/>
        <w:rPr>
          <w:rFonts w:ascii="Times New Roman" w:hAnsi="Times New Roman"/>
          <w:b/>
          <w:sz w:val="28"/>
          <w:szCs w:val="28"/>
        </w:rPr>
      </w:pPr>
    </w:p>
    <w:p w:rsidR="00290A3F" w:rsidRDefault="00290A3F" w:rsidP="00B444A9">
      <w:pPr>
        <w:keepNext/>
        <w:spacing w:after="0" w:line="240" w:lineRule="auto"/>
        <w:jc w:val="center"/>
        <w:rPr>
          <w:rFonts w:ascii="Times New Roman" w:hAnsi="Times New Roman"/>
          <w:b/>
          <w:sz w:val="28"/>
          <w:szCs w:val="28"/>
        </w:rPr>
      </w:pPr>
    </w:p>
    <w:p w:rsidR="00290A3F" w:rsidRDefault="00290A3F" w:rsidP="00B444A9">
      <w:pPr>
        <w:keepNext/>
        <w:spacing w:after="0" w:line="240" w:lineRule="auto"/>
        <w:jc w:val="center"/>
        <w:rPr>
          <w:rFonts w:ascii="Times New Roman" w:hAnsi="Times New Roman"/>
          <w:b/>
          <w:sz w:val="28"/>
          <w:szCs w:val="28"/>
        </w:rPr>
      </w:pPr>
    </w:p>
    <w:p w:rsidR="00290A3F" w:rsidRDefault="00290A3F" w:rsidP="00B444A9">
      <w:pPr>
        <w:keepNext/>
        <w:spacing w:after="0" w:line="240" w:lineRule="auto"/>
        <w:jc w:val="center"/>
        <w:rPr>
          <w:rFonts w:ascii="Times New Roman" w:hAnsi="Times New Roman"/>
          <w:b/>
          <w:sz w:val="28"/>
          <w:szCs w:val="28"/>
        </w:rPr>
      </w:pPr>
    </w:p>
    <w:p w:rsidR="00290A3F" w:rsidRDefault="00290A3F" w:rsidP="00B444A9">
      <w:pPr>
        <w:keepNext/>
        <w:spacing w:after="0" w:line="240" w:lineRule="auto"/>
        <w:jc w:val="center"/>
        <w:rPr>
          <w:rFonts w:ascii="Times New Roman" w:hAnsi="Times New Roman"/>
          <w:b/>
          <w:sz w:val="28"/>
          <w:szCs w:val="28"/>
        </w:rPr>
      </w:pPr>
    </w:p>
    <w:p w:rsidR="00290A3F" w:rsidRDefault="00290A3F" w:rsidP="00B444A9">
      <w:pPr>
        <w:keepNext/>
        <w:spacing w:after="0" w:line="240" w:lineRule="auto"/>
        <w:jc w:val="center"/>
        <w:rPr>
          <w:rFonts w:ascii="Times New Roman" w:hAnsi="Times New Roman"/>
          <w:b/>
          <w:sz w:val="28"/>
          <w:szCs w:val="28"/>
        </w:rPr>
      </w:pPr>
    </w:p>
    <w:p w:rsidR="00290A3F" w:rsidRDefault="00290A3F" w:rsidP="00B444A9">
      <w:pPr>
        <w:keepNext/>
        <w:spacing w:after="0" w:line="240" w:lineRule="auto"/>
        <w:jc w:val="center"/>
        <w:rPr>
          <w:rFonts w:ascii="Times New Roman" w:hAnsi="Times New Roman"/>
          <w:b/>
          <w:sz w:val="28"/>
          <w:szCs w:val="28"/>
        </w:rPr>
      </w:pPr>
    </w:p>
    <w:p w:rsidR="00290A3F" w:rsidRDefault="00290A3F" w:rsidP="00B444A9">
      <w:pPr>
        <w:keepNext/>
        <w:spacing w:after="0" w:line="240" w:lineRule="auto"/>
        <w:jc w:val="center"/>
        <w:rPr>
          <w:rFonts w:ascii="Times New Roman" w:hAnsi="Times New Roman"/>
          <w:b/>
          <w:sz w:val="28"/>
          <w:szCs w:val="28"/>
        </w:rPr>
      </w:pPr>
    </w:p>
    <w:p w:rsidR="00290A3F" w:rsidRDefault="00290A3F" w:rsidP="00B444A9">
      <w:pPr>
        <w:keepNext/>
        <w:spacing w:after="0" w:line="240" w:lineRule="auto"/>
        <w:jc w:val="center"/>
        <w:rPr>
          <w:rFonts w:ascii="Times New Roman" w:hAnsi="Times New Roman"/>
          <w:b/>
          <w:sz w:val="28"/>
          <w:szCs w:val="28"/>
        </w:rPr>
      </w:pPr>
    </w:p>
    <w:p w:rsidR="00290A3F" w:rsidRDefault="00290A3F" w:rsidP="00B444A9">
      <w:pPr>
        <w:keepNext/>
        <w:spacing w:after="0" w:line="240" w:lineRule="auto"/>
        <w:jc w:val="center"/>
        <w:rPr>
          <w:rFonts w:ascii="Times New Roman" w:hAnsi="Times New Roman"/>
          <w:b/>
          <w:sz w:val="28"/>
          <w:szCs w:val="28"/>
        </w:rPr>
      </w:pPr>
    </w:p>
    <w:p w:rsidR="00290A3F" w:rsidRDefault="00290A3F" w:rsidP="00B444A9">
      <w:pPr>
        <w:keepNext/>
        <w:spacing w:after="0" w:line="240" w:lineRule="auto"/>
        <w:jc w:val="center"/>
        <w:rPr>
          <w:rFonts w:ascii="Times New Roman" w:hAnsi="Times New Roman"/>
          <w:b/>
          <w:sz w:val="28"/>
          <w:szCs w:val="28"/>
        </w:rPr>
      </w:pPr>
    </w:p>
    <w:p w:rsidR="00290A3F" w:rsidRDefault="00290A3F" w:rsidP="00B444A9">
      <w:pPr>
        <w:keepNext/>
        <w:spacing w:after="0" w:line="240" w:lineRule="auto"/>
        <w:jc w:val="center"/>
        <w:rPr>
          <w:rFonts w:ascii="Times New Roman" w:hAnsi="Times New Roman"/>
          <w:b/>
          <w:sz w:val="28"/>
          <w:szCs w:val="28"/>
        </w:rPr>
      </w:pPr>
    </w:p>
    <w:p w:rsidR="00290A3F" w:rsidRDefault="00290A3F" w:rsidP="00B444A9">
      <w:pPr>
        <w:keepNext/>
        <w:spacing w:after="0" w:line="240" w:lineRule="auto"/>
        <w:jc w:val="center"/>
        <w:rPr>
          <w:rFonts w:ascii="Times New Roman" w:hAnsi="Times New Roman"/>
          <w:b/>
          <w:sz w:val="28"/>
          <w:szCs w:val="28"/>
        </w:rPr>
      </w:pPr>
    </w:p>
    <w:p w:rsidR="00290A3F" w:rsidRDefault="00290A3F" w:rsidP="00B444A9">
      <w:pPr>
        <w:keepNext/>
        <w:spacing w:after="0" w:line="240" w:lineRule="auto"/>
        <w:jc w:val="center"/>
        <w:rPr>
          <w:rFonts w:ascii="Times New Roman" w:hAnsi="Times New Roman"/>
          <w:b/>
          <w:sz w:val="28"/>
          <w:szCs w:val="28"/>
        </w:rPr>
      </w:pPr>
    </w:p>
    <w:p w:rsidR="00290A3F" w:rsidRDefault="00290A3F" w:rsidP="00B444A9">
      <w:pPr>
        <w:keepNext/>
        <w:spacing w:after="0" w:line="240" w:lineRule="auto"/>
        <w:jc w:val="center"/>
        <w:rPr>
          <w:rFonts w:ascii="Times New Roman" w:hAnsi="Times New Roman"/>
          <w:b/>
          <w:sz w:val="28"/>
          <w:szCs w:val="28"/>
        </w:rPr>
      </w:pPr>
    </w:p>
    <w:p w:rsidR="00290A3F" w:rsidRDefault="00290A3F" w:rsidP="00B444A9">
      <w:pPr>
        <w:keepNext/>
        <w:spacing w:after="0" w:line="240" w:lineRule="auto"/>
        <w:jc w:val="center"/>
        <w:rPr>
          <w:rFonts w:ascii="Times New Roman" w:hAnsi="Times New Roman"/>
          <w:b/>
          <w:sz w:val="28"/>
          <w:szCs w:val="28"/>
        </w:rPr>
      </w:pPr>
    </w:p>
    <w:p w:rsidR="00E05ED5" w:rsidRDefault="00E05ED5" w:rsidP="00B444A9">
      <w:pPr>
        <w:keepNext/>
        <w:spacing w:after="0" w:line="240" w:lineRule="auto"/>
        <w:jc w:val="center"/>
        <w:rPr>
          <w:rFonts w:ascii="Times New Roman" w:hAnsi="Times New Roman"/>
          <w:b/>
          <w:sz w:val="28"/>
          <w:szCs w:val="28"/>
        </w:rPr>
      </w:pPr>
    </w:p>
    <w:p w:rsidR="00290A3F" w:rsidRDefault="00290A3F" w:rsidP="00B444A9">
      <w:pPr>
        <w:keepNext/>
        <w:spacing w:after="0" w:line="240" w:lineRule="auto"/>
        <w:jc w:val="center"/>
        <w:rPr>
          <w:rFonts w:ascii="Times New Roman" w:hAnsi="Times New Roman"/>
          <w:b/>
          <w:sz w:val="28"/>
          <w:szCs w:val="28"/>
        </w:rPr>
      </w:pPr>
    </w:p>
    <w:p w:rsidR="00E05ED5" w:rsidRDefault="00E05ED5" w:rsidP="00B444A9">
      <w:pPr>
        <w:keepNext/>
        <w:spacing w:after="0" w:line="240" w:lineRule="auto"/>
        <w:jc w:val="center"/>
        <w:rPr>
          <w:rFonts w:ascii="Times New Roman" w:hAnsi="Times New Roman"/>
          <w:b/>
          <w:sz w:val="28"/>
          <w:szCs w:val="28"/>
        </w:rPr>
      </w:pPr>
    </w:p>
    <w:p w:rsidR="00290A3F" w:rsidRDefault="00E05ED5" w:rsidP="00B444A9">
      <w:pPr>
        <w:keepNext/>
        <w:spacing w:after="0" w:line="240" w:lineRule="auto"/>
        <w:jc w:val="center"/>
        <w:rPr>
          <w:rFonts w:ascii="Times New Roman" w:hAnsi="Times New Roman"/>
          <w:b/>
          <w:sz w:val="28"/>
          <w:szCs w:val="28"/>
        </w:rPr>
      </w:pPr>
      <w:r>
        <w:rPr>
          <w:rFonts w:ascii="Times New Roman" w:hAnsi="Times New Roman"/>
          <w:b/>
          <w:sz w:val="28"/>
          <w:szCs w:val="28"/>
        </w:rPr>
        <w:t>г</w:t>
      </w:r>
      <w:r w:rsidR="00290A3F">
        <w:rPr>
          <w:rFonts w:ascii="Times New Roman" w:hAnsi="Times New Roman"/>
          <w:b/>
          <w:sz w:val="28"/>
          <w:szCs w:val="28"/>
        </w:rPr>
        <w:t>. Новосибирск</w:t>
      </w:r>
    </w:p>
    <w:p w:rsidR="00A15891" w:rsidRDefault="00290A3F" w:rsidP="00B444A9">
      <w:pPr>
        <w:keepNext/>
        <w:spacing w:after="0" w:line="240" w:lineRule="auto"/>
        <w:jc w:val="center"/>
        <w:rPr>
          <w:rFonts w:ascii="Times New Roman" w:hAnsi="Times New Roman"/>
          <w:b/>
          <w:sz w:val="28"/>
          <w:szCs w:val="28"/>
        </w:rPr>
      </w:pPr>
      <w:r>
        <w:rPr>
          <w:rFonts w:ascii="Times New Roman" w:hAnsi="Times New Roman"/>
          <w:b/>
          <w:sz w:val="28"/>
          <w:szCs w:val="28"/>
        </w:rPr>
        <w:t>2016</w:t>
      </w:r>
    </w:p>
    <w:p w:rsidR="00A15891" w:rsidRDefault="00A15891" w:rsidP="00B444A9">
      <w:pPr>
        <w:keepNext/>
        <w:rPr>
          <w:rFonts w:ascii="Times New Roman" w:hAnsi="Times New Roman"/>
          <w:b/>
          <w:sz w:val="28"/>
          <w:szCs w:val="28"/>
        </w:rPr>
      </w:pPr>
      <w:r>
        <w:rPr>
          <w:rFonts w:ascii="Times New Roman" w:hAnsi="Times New Roman"/>
          <w:b/>
          <w:sz w:val="28"/>
          <w:szCs w:val="28"/>
        </w:rPr>
        <w:br w:type="page"/>
      </w:r>
    </w:p>
    <w:p w:rsidR="008D17ED" w:rsidRDefault="008D17ED" w:rsidP="00B444A9">
      <w:pPr>
        <w:keepNext/>
        <w:rPr>
          <w:rFonts w:ascii="Times New Roman" w:hAnsi="Times New Roman"/>
          <w:b/>
          <w:sz w:val="28"/>
          <w:szCs w:val="28"/>
        </w:rPr>
      </w:pPr>
      <w:r>
        <w:rPr>
          <w:rFonts w:ascii="Times New Roman" w:hAnsi="Times New Roman"/>
          <w:b/>
          <w:sz w:val="28"/>
          <w:szCs w:val="28"/>
        </w:rPr>
        <w:lastRenderedPageBreak/>
        <w:br w:type="page"/>
      </w:r>
    </w:p>
    <w:p w:rsidR="00290A3F" w:rsidRDefault="00290A3F" w:rsidP="00B444A9">
      <w:pPr>
        <w:keepNext/>
        <w:spacing w:after="0" w:line="240" w:lineRule="auto"/>
        <w:jc w:val="center"/>
        <w:rPr>
          <w:rFonts w:ascii="Times New Roman" w:hAnsi="Times New Roman"/>
          <w:b/>
          <w:sz w:val="28"/>
          <w:szCs w:val="28"/>
        </w:rPr>
      </w:pPr>
    </w:p>
    <w:p w:rsidR="00C664E3" w:rsidRPr="00C664E3" w:rsidRDefault="00C664E3" w:rsidP="00B444A9">
      <w:pPr>
        <w:keepNext/>
        <w:jc w:val="center"/>
        <w:rPr>
          <w:rFonts w:ascii="Times New Roman" w:hAnsi="Times New Roman"/>
          <w:sz w:val="28"/>
          <w:szCs w:val="28"/>
        </w:rPr>
      </w:pPr>
      <w:r w:rsidRPr="00C664E3">
        <w:rPr>
          <w:rFonts w:ascii="Times New Roman" w:hAnsi="Times New Roman"/>
          <w:sz w:val="28"/>
          <w:szCs w:val="28"/>
        </w:rPr>
        <w:t>Содержание</w:t>
      </w:r>
    </w:p>
    <w:tbl>
      <w:tblPr>
        <w:tblStyle w:val="ac"/>
        <w:tblW w:w="1017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
        <w:gridCol w:w="8505"/>
        <w:gridCol w:w="993"/>
      </w:tblGrid>
      <w:tr w:rsidR="00C664E3" w:rsidRPr="00C664E3" w:rsidTr="00B27456">
        <w:tc>
          <w:tcPr>
            <w:tcW w:w="675" w:type="dxa"/>
          </w:tcPr>
          <w:p w:rsidR="00C664E3" w:rsidRPr="00C664E3" w:rsidRDefault="00C664E3" w:rsidP="00B444A9">
            <w:pPr>
              <w:keepNext/>
              <w:rPr>
                <w:rFonts w:ascii="Times New Roman" w:hAnsi="Times New Roman"/>
                <w:sz w:val="28"/>
                <w:szCs w:val="28"/>
              </w:rPr>
            </w:pPr>
          </w:p>
        </w:tc>
        <w:tc>
          <w:tcPr>
            <w:tcW w:w="8505" w:type="dxa"/>
          </w:tcPr>
          <w:p w:rsidR="00C664E3" w:rsidRPr="00C664E3" w:rsidRDefault="00C664E3" w:rsidP="00B444A9">
            <w:pPr>
              <w:keepNext/>
              <w:jc w:val="both"/>
              <w:rPr>
                <w:rFonts w:ascii="Times New Roman" w:hAnsi="Times New Roman"/>
                <w:sz w:val="28"/>
                <w:szCs w:val="28"/>
              </w:rPr>
            </w:pPr>
            <w:r w:rsidRPr="00C664E3">
              <w:rPr>
                <w:rFonts w:ascii="Times New Roman" w:hAnsi="Times New Roman"/>
                <w:sz w:val="28"/>
                <w:szCs w:val="28"/>
              </w:rPr>
              <w:t>Введение</w:t>
            </w:r>
          </w:p>
        </w:tc>
        <w:tc>
          <w:tcPr>
            <w:tcW w:w="993" w:type="dxa"/>
          </w:tcPr>
          <w:p w:rsidR="00C664E3" w:rsidRPr="003E4FA0" w:rsidRDefault="003A1174" w:rsidP="00B444A9">
            <w:pPr>
              <w:keepNext/>
              <w:rPr>
                <w:rFonts w:ascii="Times New Roman" w:hAnsi="Times New Roman"/>
                <w:sz w:val="28"/>
                <w:szCs w:val="28"/>
              </w:rPr>
            </w:pPr>
            <w:r w:rsidRPr="003E4FA0">
              <w:rPr>
                <w:rFonts w:ascii="Times New Roman" w:hAnsi="Times New Roman"/>
                <w:sz w:val="28"/>
                <w:szCs w:val="28"/>
              </w:rPr>
              <w:t>4</w:t>
            </w:r>
            <w:r w:rsidR="008D17ED" w:rsidRPr="003E4FA0">
              <w:rPr>
                <w:rFonts w:ascii="Times New Roman" w:hAnsi="Times New Roman"/>
                <w:sz w:val="28"/>
                <w:szCs w:val="28"/>
              </w:rPr>
              <w:t>-5</w:t>
            </w:r>
          </w:p>
        </w:tc>
      </w:tr>
      <w:tr w:rsidR="00C664E3" w:rsidRPr="00C664E3" w:rsidTr="00B27456">
        <w:tc>
          <w:tcPr>
            <w:tcW w:w="675" w:type="dxa"/>
          </w:tcPr>
          <w:p w:rsidR="00C664E3" w:rsidRPr="00C664E3" w:rsidRDefault="00A74E47" w:rsidP="00B444A9">
            <w:pPr>
              <w:keepNext/>
              <w:rPr>
                <w:rFonts w:ascii="Times New Roman" w:hAnsi="Times New Roman"/>
                <w:sz w:val="28"/>
                <w:szCs w:val="28"/>
              </w:rPr>
            </w:pPr>
            <w:r w:rsidRPr="00A74E47">
              <w:rPr>
                <w:rFonts w:ascii="Times New Roman" w:hAnsi="Times New Roman"/>
                <w:sz w:val="28"/>
                <w:szCs w:val="28"/>
              </w:rPr>
              <w:t>1.</w:t>
            </w:r>
          </w:p>
        </w:tc>
        <w:tc>
          <w:tcPr>
            <w:tcW w:w="8505" w:type="dxa"/>
          </w:tcPr>
          <w:p w:rsidR="00C664E3" w:rsidRPr="00C664E3" w:rsidRDefault="00A74E47" w:rsidP="00B444A9">
            <w:pPr>
              <w:keepNext/>
              <w:jc w:val="both"/>
              <w:rPr>
                <w:rFonts w:ascii="Times New Roman" w:hAnsi="Times New Roman"/>
                <w:sz w:val="28"/>
                <w:szCs w:val="28"/>
              </w:rPr>
            </w:pPr>
            <w:r w:rsidRPr="00A74E47">
              <w:rPr>
                <w:rFonts w:ascii="Times New Roman" w:hAnsi="Times New Roman"/>
                <w:sz w:val="28"/>
                <w:szCs w:val="28"/>
              </w:rPr>
              <w:t>Правовые основы противодействия коррупции в Новосибирской области</w:t>
            </w:r>
          </w:p>
        </w:tc>
        <w:tc>
          <w:tcPr>
            <w:tcW w:w="993" w:type="dxa"/>
          </w:tcPr>
          <w:p w:rsidR="00C664E3" w:rsidRPr="003E4FA0" w:rsidRDefault="00C664E3" w:rsidP="00B444A9">
            <w:pPr>
              <w:keepNext/>
              <w:rPr>
                <w:rFonts w:ascii="Times New Roman" w:hAnsi="Times New Roman"/>
                <w:sz w:val="28"/>
                <w:szCs w:val="28"/>
              </w:rPr>
            </w:pPr>
          </w:p>
        </w:tc>
      </w:tr>
      <w:tr w:rsidR="00C664E3" w:rsidRPr="00C664E3" w:rsidTr="00B27456">
        <w:tc>
          <w:tcPr>
            <w:tcW w:w="675" w:type="dxa"/>
          </w:tcPr>
          <w:p w:rsidR="00C664E3" w:rsidRPr="00C664E3" w:rsidRDefault="00A74E47" w:rsidP="00B444A9">
            <w:pPr>
              <w:keepNext/>
              <w:rPr>
                <w:rFonts w:ascii="Times New Roman" w:hAnsi="Times New Roman"/>
                <w:sz w:val="28"/>
                <w:szCs w:val="28"/>
              </w:rPr>
            </w:pPr>
            <w:r w:rsidRPr="00A74E47">
              <w:rPr>
                <w:rFonts w:ascii="Times New Roman" w:hAnsi="Times New Roman"/>
                <w:sz w:val="28"/>
                <w:szCs w:val="28"/>
              </w:rPr>
              <w:t>1.1.</w:t>
            </w:r>
          </w:p>
        </w:tc>
        <w:tc>
          <w:tcPr>
            <w:tcW w:w="8505" w:type="dxa"/>
          </w:tcPr>
          <w:p w:rsidR="00C664E3" w:rsidRPr="00C664E3" w:rsidRDefault="00A74E47" w:rsidP="00B444A9">
            <w:pPr>
              <w:keepNext/>
              <w:jc w:val="both"/>
              <w:rPr>
                <w:rFonts w:ascii="Times New Roman" w:hAnsi="Times New Roman"/>
                <w:sz w:val="28"/>
                <w:szCs w:val="28"/>
              </w:rPr>
            </w:pPr>
            <w:r w:rsidRPr="00A74E47">
              <w:rPr>
                <w:rFonts w:ascii="Times New Roman" w:hAnsi="Times New Roman"/>
                <w:sz w:val="28"/>
                <w:szCs w:val="28"/>
              </w:rPr>
              <w:t>О законах Новосибирской области и иных нормативных</w:t>
            </w:r>
            <w:r w:rsidR="00A15891">
              <w:rPr>
                <w:rFonts w:ascii="Times New Roman" w:hAnsi="Times New Roman"/>
                <w:sz w:val="28"/>
                <w:szCs w:val="28"/>
              </w:rPr>
              <w:t xml:space="preserve"> </w:t>
            </w:r>
            <w:r w:rsidRPr="00A74E47">
              <w:rPr>
                <w:rFonts w:ascii="Times New Roman" w:hAnsi="Times New Roman"/>
                <w:sz w:val="28"/>
                <w:szCs w:val="28"/>
              </w:rPr>
              <w:t>правовых актах Новосибирской области, регулирующих отношения в сфере противодействия коррупции</w:t>
            </w:r>
          </w:p>
        </w:tc>
        <w:tc>
          <w:tcPr>
            <w:tcW w:w="993" w:type="dxa"/>
          </w:tcPr>
          <w:p w:rsidR="00C664E3" w:rsidRPr="003E4FA0" w:rsidRDefault="008D17ED" w:rsidP="00F7140E">
            <w:pPr>
              <w:keepNext/>
              <w:rPr>
                <w:rFonts w:ascii="Times New Roman" w:hAnsi="Times New Roman"/>
                <w:sz w:val="28"/>
                <w:szCs w:val="28"/>
              </w:rPr>
            </w:pPr>
            <w:r w:rsidRPr="003E4FA0">
              <w:rPr>
                <w:rFonts w:ascii="Times New Roman" w:hAnsi="Times New Roman"/>
                <w:sz w:val="28"/>
                <w:szCs w:val="28"/>
              </w:rPr>
              <w:t>6</w:t>
            </w:r>
            <w:r w:rsidR="00DD114F" w:rsidRPr="003E4FA0">
              <w:rPr>
                <w:rFonts w:ascii="Times New Roman" w:hAnsi="Times New Roman"/>
                <w:sz w:val="28"/>
                <w:szCs w:val="28"/>
              </w:rPr>
              <w:t>-</w:t>
            </w:r>
            <w:r w:rsidR="00A15891" w:rsidRPr="003E4FA0">
              <w:rPr>
                <w:rFonts w:ascii="Times New Roman" w:hAnsi="Times New Roman"/>
                <w:sz w:val="28"/>
                <w:szCs w:val="28"/>
              </w:rPr>
              <w:t>1</w:t>
            </w:r>
            <w:r w:rsidR="00F7140E">
              <w:rPr>
                <w:rFonts w:ascii="Times New Roman" w:hAnsi="Times New Roman"/>
                <w:sz w:val="28"/>
                <w:szCs w:val="28"/>
              </w:rPr>
              <w:t>3</w:t>
            </w:r>
          </w:p>
        </w:tc>
      </w:tr>
      <w:tr w:rsidR="00C664E3" w:rsidRPr="00C664E3" w:rsidTr="00B27456">
        <w:tc>
          <w:tcPr>
            <w:tcW w:w="675" w:type="dxa"/>
          </w:tcPr>
          <w:p w:rsidR="00C664E3" w:rsidRPr="00C664E3" w:rsidRDefault="00A74E47" w:rsidP="00B444A9">
            <w:pPr>
              <w:keepNext/>
              <w:rPr>
                <w:rFonts w:ascii="Times New Roman" w:hAnsi="Times New Roman"/>
                <w:sz w:val="28"/>
                <w:szCs w:val="28"/>
              </w:rPr>
            </w:pPr>
            <w:r>
              <w:rPr>
                <w:rFonts w:ascii="Times New Roman" w:hAnsi="Times New Roman"/>
                <w:sz w:val="28"/>
                <w:szCs w:val="28"/>
              </w:rPr>
              <w:t>1.2.</w:t>
            </w:r>
          </w:p>
        </w:tc>
        <w:tc>
          <w:tcPr>
            <w:tcW w:w="8505" w:type="dxa"/>
          </w:tcPr>
          <w:p w:rsidR="00C664E3" w:rsidRPr="00C664E3" w:rsidRDefault="00A74E47" w:rsidP="00B444A9">
            <w:pPr>
              <w:keepNext/>
              <w:jc w:val="both"/>
              <w:rPr>
                <w:rFonts w:ascii="Times New Roman" w:hAnsi="Times New Roman"/>
                <w:sz w:val="28"/>
                <w:szCs w:val="28"/>
              </w:rPr>
            </w:pPr>
            <w:r w:rsidRPr="00A74E47">
              <w:rPr>
                <w:rFonts w:ascii="Times New Roman" w:hAnsi="Times New Roman"/>
                <w:sz w:val="28"/>
                <w:szCs w:val="28"/>
              </w:rPr>
              <w:t xml:space="preserve">О нормативном правовом регулировании в сфере противодействия коррупции, осуществляемом органами местного самоуправления </w:t>
            </w:r>
          </w:p>
        </w:tc>
        <w:tc>
          <w:tcPr>
            <w:tcW w:w="993" w:type="dxa"/>
          </w:tcPr>
          <w:p w:rsidR="00C664E3" w:rsidRPr="003E4FA0" w:rsidRDefault="00A15891" w:rsidP="00F7140E">
            <w:pPr>
              <w:keepNext/>
              <w:rPr>
                <w:rFonts w:ascii="Times New Roman" w:hAnsi="Times New Roman"/>
                <w:sz w:val="28"/>
                <w:szCs w:val="28"/>
              </w:rPr>
            </w:pPr>
            <w:r w:rsidRPr="003E4FA0">
              <w:rPr>
                <w:rFonts w:ascii="Times New Roman" w:hAnsi="Times New Roman"/>
                <w:sz w:val="28"/>
                <w:szCs w:val="28"/>
              </w:rPr>
              <w:t>14-1</w:t>
            </w:r>
            <w:r w:rsidR="00F7140E">
              <w:rPr>
                <w:rFonts w:ascii="Times New Roman" w:hAnsi="Times New Roman"/>
                <w:sz w:val="28"/>
                <w:szCs w:val="28"/>
              </w:rPr>
              <w:t>5</w:t>
            </w:r>
          </w:p>
        </w:tc>
      </w:tr>
      <w:tr w:rsidR="00C664E3" w:rsidRPr="00C664E3" w:rsidTr="00B27456">
        <w:tc>
          <w:tcPr>
            <w:tcW w:w="675" w:type="dxa"/>
          </w:tcPr>
          <w:p w:rsidR="00C664E3" w:rsidRPr="00C664E3" w:rsidRDefault="00277154" w:rsidP="00B444A9">
            <w:pPr>
              <w:keepNext/>
              <w:rPr>
                <w:rFonts w:ascii="Times New Roman" w:hAnsi="Times New Roman"/>
                <w:sz w:val="28"/>
                <w:szCs w:val="28"/>
              </w:rPr>
            </w:pPr>
            <w:r w:rsidRPr="00277154">
              <w:rPr>
                <w:rFonts w:ascii="Times New Roman" w:hAnsi="Times New Roman"/>
                <w:sz w:val="28"/>
                <w:szCs w:val="28"/>
              </w:rPr>
              <w:t>2.</w:t>
            </w:r>
          </w:p>
        </w:tc>
        <w:tc>
          <w:tcPr>
            <w:tcW w:w="8505" w:type="dxa"/>
          </w:tcPr>
          <w:p w:rsidR="00C664E3" w:rsidRPr="00C664E3" w:rsidRDefault="00277154" w:rsidP="00B444A9">
            <w:pPr>
              <w:keepNext/>
              <w:jc w:val="both"/>
              <w:rPr>
                <w:rFonts w:ascii="Times New Roman" w:hAnsi="Times New Roman"/>
                <w:sz w:val="28"/>
                <w:szCs w:val="28"/>
              </w:rPr>
            </w:pPr>
            <w:r w:rsidRPr="00277154">
              <w:rPr>
                <w:rFonts w:ascii="Times New Roman" w:hAnsi="Times New Roman"/>
                <w:sz w:val="28"/>
                <w:szCs w:val="28"/>
              </w:rPr>
              <w:t>Организация работы по профилактике</w:t>
            </w:r>
            <w:r w:rsidR="00A15891">
              <w:rPr>
                <w:rFonts w:ascii="Times New Roman" w:hAnsi="Times New Roman"/>
                <w:sz w:val="28"/>
                <w:szCs w:val="28"/>
              </w:rPr>
              <w:t xml:space="preserve"> </w:t>
            </w:r>
            <w:r w:rsidRPr="00277154">
              <w:rPr>
                <w:rFonts w:ascii="Times New Roman" w:hAnsi="Times New Roman"/>
                <w:sz w:val="28"/>
                <w:szCs w:val="28"/>
              </w:rPr>
              <w:t>и противодействию коррупции в Новосибирской области</w:t>
            </w:r>
          </w:p>
        </w:tc>
        <w:tc>
          <w:tcPr>
            <w:tcW w:w="993" w:type="dxa"/>
          </w:tcPr>
          <w:p w:rsidR="00C664E3" w:rsidRPr="003E4FA0" w:rsidRDefault="00C664E3" w:rsidP="00B444A9">
            <w:pPr>
              <w:keepNext/>
              <w:rPr>
                <w:rFonts w:ascii="Times New Roman" w:hAnsi="Times New Roman"/>
                <w:sz w:val="28"/>
                <w:szCs w:val="28"/>
              </w:rPr>
            </w:pPr>
          </w:p>
        </w:tc>
      </w:tr>
      <w:tr w:rsidR="00C664E3" w:rsidRPr="00C664E3" w:rsidTr="00B27456">
        <w:tc>
          <w:tcPr>
            <w:tcW w:w="675" w:type="dxa"/>
          </w:tcPr>
          <w:p w:rsidR="00C664E3" w:rsidRPr="00C664E3" w:rsidRDefault="00277154" w:rsidP="00B444A9">
            <w:pPr>
              <w:keepNext/>
              <w:rPr>
                <w:rFonts w:ascii="Times New Roman" w:hAnsi="Times New Roman"/>
                <w:sz w:val="28"/>
                <w:szCs w:val="28"/>
              </w:rPr>
            </w:pPr>
            <w:r>
              <w:rPr>
                <w:rFonts w:ascii="Times New Roman" w:hAnsi="Times New Roman"/>
                <w:sz w:val="28"/>
                <w:szCs w:val="28"/>
              </w:rPr>
              <w:t>2.1.</w:t>
            </w:r>
          </w:p>
        </w:tc>
        <w:tc>
          <w:tcPr>
            <w:tcW w:w="8505" w:type="dxa"/>
          </w:tcPr>
          <w:p w:rsidR="00C664E3" w:rsidRPr="00C664E3" w:rsidRDefault="00277154" w:rsidP="00B444A9">
            <w:pPr>
              <w:keepNext/>
              <w:jc w:val="both"/>
              <w:rPr>
                <w:rFonts w:ascii="Times New Roman" w:hAnsi="Times New Roman"/>
                <w:sz w:val="28"/>
                <w:szCs w:val="28"/>
              </w:rPr>
            </w:pPr>
            <w:r>
              <w:rPr>
                <w:rFonts w:ascii="Times New Roman" w:hAnsi="Times New Roman"/>
                <w:sz w:val="28"/>
                <w:szCs w:val="28"/>
              </w:rPr>
              <w:t>О реализации плановых и программных документов</w:t>
            </w:r>
          </w:p>
        </w:tc>
        <w:tc>
          <w:tcPr>
            <w:tcW w:w="993" w:type="dxa"/>
          </w:tcPr>
          <w:p w:rsidR="00C664E3" w:rsidRPr="003E4FA0" w:rsidRDefault="00A15891" w:rsidP="00F7140E">
            <w:pPr>
              <w:keepNext/>
              <w:rPr>
                <w:rFonts w:ascii="Times New Roman" w:hAnsi="Times New Roman"/>
                <w:sz w:val="28"/>
                <w:szCs w:val="28"/>
              </w:rPr>
            </w:pPr>
            <w:r w:rsidRPr="003E4FA0">
              <w:rPr>
                <w:rFonts w:ascii="Times New Roman" w:hAnsi="Times New Roman"/>
                <w:sz w:val="28"/>
                <w:szCs w:val="28"/>
              </w:rPr>
              <w:t>1</w:t>
            </w:r>
            <w:r w:rsidR="00F7140E">
              <w:rPr>
                <w:rFonts w:ascii="Times New Roman" w:hAnsi="Times New Roman"/>
                <w:sz w:val="28"/>
                <w:szCs w:val="28"/>
              </w:rPr>
              <w:t>6</w:t>
            </w:r>
            <w:r w:rsidRPr="003E4FA0">
              <w:rPr>
                <w:rFonts w:ascii="Times New Roman" w:hAnsi="Times New Roman"/>
                <w:sz w:val="28"/>
                <w:szCs w:val="28"/>
              </w:rPr>
              <w:t>-2</w:t>
            </w:r>
            <w:r w:rsidR="00F7140E">
              <w:rPr>
                <w:rFonts w:ascii="Times New Roman" w:hAnsi="Times New Roman"/>
                <w:sz w:val="28"/>
                <w:szCs w:val="28"/>
              </w:rPr>
              <w:t>4</w:t>
            </w:r>
          </w:p>
        </w:tc>
      </w:tr>
      <w:tr w:rsidR="00C664E3" w:rsidRPr="00C664E3" w:rsidTr="00B27456">
        <w:tc>
          <w:tcPr>
            <w:tcW w:w="675" w:type="dxa"/>
          </w:tcPr>
          <w:p w:rsidR="00C664E3" w:rsidRPr="00C664E3" w:rsidRDefault="00277154" w:rsidP="00B444A9">
            <w:pPr>
              <w:keepNext/>
              <w:rPr>
                <w:rFonts w:ascii="Times New Roman" w:hAnsi="Times New Roman"/>
                <w:sz w:val="28"/>
                <w:szCs w:val="28"/>
              </w:rPr>
            </w:pPr>
            <w:r w:rsidRPr="00277154">
              <w:rPr>
                <w:rFonts w:ascii="Times New Roman" w:hAnsi="Times New Roman"/>
                <w:sz w:val="28"/>
                <w:szCs w:val="28"/>
              </w:rPr>
              <w:t>2.2.</w:t>
            </w:r>
          </w:p>
        </w:tc>
        <w:tc>
          <w:tcPr>
            <w:tcW w:w="8505" w:type="dxa"/>
          </w:tcPr>
          <w:p w:rsidR="00C664E3" w:rsidRPr="00C664E3" w:rsidRDefault="00277154" w:rsidP="00B444A9">
            <w:pPr>
              <w:keepNext/>
              <w:jc w:val="both"/>
              <w:rPr>
                <w:rFonts w:ascii="Times New Roman" w:hAnsi="Times New Roman"/>
                <w:sz w:val="28"/>
                <w:szCs w:val="28"/>
              </w:rPr>
            </w:pPr>
            <w:r w:rsidRPr="00277154">
              <w:rPr>
                <w:rFonts w:ascii="Times New Roman" w:hAnsi="Times New Roman"/>
                <w:sz w:val="28"/>
                <w:szCs w:val="28"/>
              </w:rPr>
              <w:t>О Комиссии по координации работы по противодействию коррупции в Новосибирской области</w:t>
            </w:r>
          </w:p>
        </w:tc>
        <w:tc>
          <w:tcPr>
            <w:tcW w:w="993" w:type="dxa"/>
          </w:tcPr>
          <w:p w:rsidR="00C664E3" w:rsidRPr="003E4FA0" w:rsidRDefault="00A15891" w:rsidP="00F7140E">
            <w:pPr>
              <w:keepNext/>
              <w:rPr>
                <w:rFonts w:ascii="Times New Roman" w:hAnsi="Times New Roman"/>
                <w:sz w:val="28"/>
                <w:szCs w:val="28"/>
              </w:rPr>
            </w:pPr>
            <w:r w:rsidRPr="003E4FA0">
              <w:rPr>
                <w:rFonts w:ascii="Times New Roman" w:hAnsi="Times New Roman"/>
                <w:sz w:val="28"/>
                <w:szCs w:val="28"/>
              </w:rPr>
              <w:t>2</w:t>
            </w:r>
            <w:r w:rsidR="00F7140E">
              <w:rPr>
                <w:rFonts w:ascii="Times New Roman" w:hAnsi="Times New Roman"/>
                <w:sz w:val="28"/>
                <w:szCs w:val="28"/>
              </w:rPr>
              <w:t>4</w:t>
            </w:r>
            <w:r w:rsidR="00B01CCE" w:rsidRPr="003E4FA0">
              <w:rPr>
                <w:rFonts w:ascii="Times New Roman" w:hAnsi="Times New Roman"/>
                <w:sz w:val="28"/>
                <w:szCs w:val="28"/>
              </w:rPr>
              <w:t>-2</w:t>
            </w:r>
            <w:r w:rsidR="00F7140E">
              <w:rPr>
                <w:rFonts w:ascii="Times New Roman" w:hAnsi="Times New Roman"/>
                <w:sz w:val="28"/>
                <w:szCs w:val="28"/>
              </w:rPr>
              <w:t>7</w:t>
            </w:r>
          </w:p>
        </w:tc>
      </w:tr>
      <w:tr w:rsidR="00C664E3" w:rsidRPr="00C664E3" w:rsidTr="00B27456">
        <w:tc>
          <w:tcPr>
            <w:tcW w:w="675" w:type="dxa"/>
          </w:tcPr>
          <w:p w:rsidR="00C664E3" w:rsidRPr="00C664E3" w:rsidRDefault="001B373B" w:rsidP="00B444A9">
            <w:pPr>
              <w:keepNext/>
              <w:rPr>
                <w:rFonts w:ascii="Times New Roman" w:hAnsi="Times New Roman"/>
                <w:sz w:val="28"/>
                <w:szCs w:val="28"/>
              </w:rPr>
            </w:pPr>
            <w:r w:rsidRPr="001B373B">
              <w:rPr>
                <w:rFonts w:ascii="Times New Roman" w:hAnsi="Times New Roman"/>
                <w:sz w:val="28"/>
                <w:szCs w:val="28"/>
              </w:rPr>
              <w:t>2.3.</w:t>
            </w:r>
          </w:p>
        </w:tc>
        <w:tc>
          <w:tcPr>
            <w:tcW w:w="8505" w:type="dxa"/>
          </w:tcPr>
          <w:p w:rsidR="00C664E3" w:rsidRPr="00C664E3" w:rsidRDefault="001B373B" w:rsidP="00B444A9">
            <w:pPr>
              <w:keepNext/>
              <w:jc w:val="both"/>
              <w:rPr>
                <w:rFonts w:ascii="Times New Roman" w:hAnsi="Times New Roman"/>
                <w:sz w:val="28"/>
                <w:szCs w:val="28"/>
              </w:rPr>
            </w:pPr>
            <w:r w:rsidRPr="001B373B">
              <w:rPr>
                <w:rFonts w:ascii="Times New Roman" w:hAnsi="Times New Roman"/>
                <w:sz w:val="28"/>
                <w:szCs w:val="28"/>
              </w:rPr>
              <w:t>Об органе Новосибирской области по профилактике коррупционных и иных правонарушений</w:t>
            </w:r>
          </w:p>
        </w:tc>
        <w:tc>
          <w:tcPr>
            <w:tcW w:w="993" w:type="dxa"/>
          </w:tcPr>
          <w:p w:rsidR="00C664E3" w:rsidRPr="003E4FA0" w:rsidRDefault="00F7140E" w:rsidP="00F7140E">
            <w:pPr>
              <w:keepNext/>
              <w:rPr>
                <w:rFonts w:ascii="Times New Roman" w:hAnsi="Times New Roman"/>
                <w:sz w:val="28"/>
                <w:szCs w:val="28"/>
              </w:rPr>
            </w:pPr>
            <w:r>
              <w:rPr>
                <w:rFonts w:ascii="Times New Roman" w:hAnsi="Times New Roman"/>
                <w:sz w:val="28"/>
                <w:szCs w:val="28"/>
              </w:rPr>
              <w:t>27</w:t>
            </w:r>
            <w:r w:rsidR="003E4FA0" w:rsidRPr="003E4FA0">
              <w:rPr>
                <w:rFonts w:ascii="Times New Roman" w:hAnsi="Times New Roman"/>
                <w:sz w:val="28"/>
                <w:szCs w:val="28"/>
              </w:rPr>
              <w:t>-</w:t>
            </w:r>
            <w:r w:rsidR="00B01CCE" w:rsidRPr="003E4FA0">
              <w:rPr>
                <w:rFonts w:ascii="Times New Roman" w:hAnsi="Times New Roman"/>
                <w:sz w:val="28"/>
                <w:szCs w:val="28"/>
              </w:rPr>
              <w:t>2</w:t>
            </w:r>
            <w:r>
              <w:rPr>
                <w:rFonts w:ascii="Times New Roman" w:hAnsi="Times New Roman"/>
                <w:sz w:val="28"/>
                <w:szCs w:val="28"/>
              </w:rPr>
              <w:t>8</w:t>
            </w:r>
          </w:p>
        </w:tc>
      </w:tr>
      <w:tr w:rsidR="00A74E47" w:rsidRPr="00C664E3" w:rsidTr="00B27456">
        <w:tc>
          <w:tcPr>
            <w:tcW w:w="675" w:type="dxa"/>
          </w:tcPr>
          <w:p w:rsidR="00A74E47" w:rsidRPr="00C664E3" w:rsidRDefault="001B373B" w:rsidP="00B444A9">
            <w:pPr>
              <w:keepNext/>
              <w:rPr>
                <w:rFonts w:ascii="Times New Roman" w:hAnsi="Times New Roman"/>
                <w:sz w:val="28"/>
                <w:szCs w:val="28"/>
              </w:rPr>
            </w:pPr>
            <w:r w:rsidRPr="001B373B">
              <w:rPr>
                <w:rFonts w:ascii="Times New Roman" w:hAnsi="Times New Roman"/>
                <w:sz w:val="28"/>
                <w:szCs w:val="28"/>
              </w:rPr>
              <w:t>2.4.</w:t>
            </w:r>
          </w:p>
        </w:tc>
        <w:tc>
          <w:tcPr>
            <w:tcW w:w="8505" w:type="dxa"/>
          </w:tcPr>
          <w:p w:rsidR="00A74E47" w:rsidRPr="00C664E3" w:rsidRDefault="001B373B" w:rsidP="00B444A9">
            <w:pPr>
              <w:keepNext/>
              <w:jc w:val="both"/>
              <w:rPr>
                <w:rFonts w:ascii="Times New Roman" w:hAnsi="Times New Roman"/>
                <w:sz w:val="28"/>
                <w:szCs w:val="28"/>
              </w:rPr>
            </w:pPr>
            <w:r w:rsidRPr="001B373B">
              <w:rPr>
                <w:rFonts w:ascii="Times New Roman" w:hAnsi="Times New Roman"/>
                <w:sz w:val="28"/>
                <w:szCs w:val="28"/>
              </w:rPr>
              <w:t>Организация работы по противодействию коррупции в органах государственной власти Новосибирской области, государственных органах Новосибирской области, органах местного самоуправления</w:t>
            </w:r>
          </w:p>
        </w:tc>
        <w:tc>
          <w:tcPr>
            <w:tcW w:w="993" w:type="dxa"/>
          </w:tcPr>
          <w:p w:rsidR="00A74E47" w:rsidRPr="003E4FA0" w:rsidRDefault="00B01CCE" w:rsidP="00F7140E">
            <w:pPr>
              <w:keepNext/>
              <w:rPr>
                <w:rFonts w:ascii="Times New Roman" w:hAnsi="Times New Roman"/>
                <w:sz w:val="28"/>
                <w:szCs w:val="28"/>
              </w:rPr>
            </w:pPr>
            <w:r w:rsidRPr="003E4FA0">
              <w:rPr>
                <w:rFonts w:ascii="Times New Roman" w:hAnsi="Times New Roman"/>
                <w:sz w:val="28"/>
                <w:szCs w:val="28"/>
              </w:rPr>
              <w:t>2</w:t>
            </w:r>
            <w:r w:rsidR="00F7140E">
              <w:rPr>
                <w:rFonts w:ascii="Times New Roman" w:hAnsi="Times New Roman"/>
                <w:sz w:val="28"/>
                <w:szCs w:val="28"/>
              </w:rPr>
              <w:t>8</w:t>
            </w:r>
            <w:r w:rsidRPr="003E4FA0">
              <w:rPr>
                <w:rFonts w:ascii="Times New Roman" w:hAnsi="Times New Roman"/>
                <w:sz w:val="28"/>
                <w:szCs w:val="28"/>
              </w:rPr>
              <w:t>-</w:t>
            </w:r>
            <w:r w:rsidR="00F7140E">
              <w:rPr>
                <w:rFonts w:ascii="Times New Roman" w:hAnsi="Times New Roman"/>
                <w:sz w:val="28"/>
                <w:szCs w:val="28"/>
              </w:rPr>
              <w:t>29</w:t>
            </w:r>
          </w:p>
        </w:tc>
      </w:tr>
      <w:tr w:rsidR="00A74E47" w:rsidRPr="00C664E3" w:rsidTr="00B27456">
        <w:tc>
          <w:tcPr>
            <w:tcW w:w="675" w:type="dxa"/>
          </w:tcPr>
          <w:p w:rsidR="00A74E47" w:rsidRPr="00C664E3" w:rsidRDefault="001B373B" w:rsidP="00B444A9">
            <w:pPr>
              <w:keepNext/>
              <w:rPr>
                <w:rFonts w:ascii="Times New Roman" w:hAnsi="Times New Roman"/>
                <w:sz w:val="28"/>
                <w:szCs w:val="28"/>
              </w:rPr>
            </w:pPr>
            <w:r w:rsidRPr="001B373B">
              <w:rPr>
                <w:rFonts w:ascii="Times New Roman" w:hAnsi="Times New Roman"/>
                <w:sz w:val="28"/>
                <w:szCs w:val="28"/>
              </w:rPr>
              <w:t>2.5.</w:t>
            </w:r>
          </w:p>
        </w:tc>
        <w:tc>
          <w:tcPr>
            <w:tcW w:w="8505" w:type="dxa"/>
          </w:tcPr>
          <w:p w:rsidR="00A74E47" w:rsidRPr="00C664E3" w:rsidRDefault="001B373B" w:rsidP="00B444A9">
            <w:pPr>
              <w:keepNext/>
              <w:jc w:val="both"/>
              <w:rPr>
                <w:rFonts w:ascii="Times New Roman" w:hAnsi="Times New Roman"/>
                <w:sz w:val="28"/>
                <w:szCs w:val="28"/>
              </w:rPr>
            </w:pPr>
            <w:r w:rsidRPr="001B373B">
              <w:rPr>
                <w:rFonts w:ascii="Times New Roman" w:hAnsi="Times New Roman"/>
                <w:sz w:val="28"/>
                <w:szCs w:val="28"/>
              </w:rPr>
              <w:t>О мерах по профессиональному развитию лиц, замещающих выборные муниципальные должности, гражданских и муниципальных служащих по направлению противодействия коррупции</w:t>
            </w:r>
          </w:p>
        </w:tc>
        <w:tc>
          <w:tcPr>
            <w:tcW w:w="993" w:type="dxa"/>
          </w:tcPr>
          <w:p w:rsidR="00A74E47" w:rsidRPr="003E4FA0" w:rsidRDefault="00F7140E" w:rsidP="00F7140E">
            <w:pPr>
              <w:keepNext/>
              <w:rPr>
                <w:rFonts w:ascii="Times New Roman" w:hAnsi="Times New Roman"/>
                <w:sz w:val="28"/>
                <w:szCs w:val="28"/>
              </w:rPr>
            </w:pPr>
            <w:r>
              <w:rPr>
                <w:rFonts w:ascii="Times New Roman" w:hAnsi="Times New Roman"/>
                <w:sz w:val="28"/>
                <w:szCs w:val="28"/>
              </w:rPr>
              <w:t>29</w:t>
            </w:r>
            <w:r w:rsidR="00B01CCE" w:rsidRPr="003E4FA0">
              <w:rPr>
                <w:rFonts w:ascii="Times New Roman" w:hAnsi="Times New Roman"/>
                <w:sz w:val="28"/>
                <w:szCs w:val="28"/>
              </w:rPr>
              <w:t>-3</w:t>
            </w:r>
            <w:r>
              <w:rPr>
                <w:rFonts w:ascii="Times New Roman" w:hAnsi="Times New Roman"/>
                <w:sz w:val="28"/>
                <w:szCs w:val="28"/>
              </w:rPr>
              <w:t>1</w:t>
            </w:r>
          </w:p>
        </w:tc>
      </w:tr>
      <w:tr w:rsidR="00A74E47" w:rsidRPr="00C664E3" w:rsidTr="00B27456">
        <w:tc>
          <w:tcPr>
            <w:tcW w:w="675" w:type="dxa"/>
          </w:tcPr>
          <w:p w:rsidR="00A74E47" w:rsidRPr="00C664E3" w:rsidRDefault="001B373B" w:rsidP="00B444A9">
            <w:pPr>
              <w:keepNext/>
              <w:rPr>
                <w:rFonts w:ascii="Times New Roman" w:hAnsi="Times New Roman"/>
                <w:sz w:val="28"/>
                <w:szCs w:val="28"/>
              </w:rPr>
            </w:pPr>
            <w:r w:rsidRPr="001B373B">
              <w:rPr>
                <w:rFonts w:ascii="Times New Roman" w:hAnsi="Times New Roman"/>
                <w:sz w:val="28"/>
                <w:szCs w:val="28"/>
              </w:rPr>
              <w:t>3.</w:t>
            </w:r>
          </w:p>
        </w:tc>
        <w:tc>
          <w:tcPr>
            <w:tcW w:w="8505" w:type="dxa"/>
          </w:tcPr>
          <w:p w:rsidR="00A74E47" w:rsidRPr="00C664E3" w:rsidRDefault="001B373B" w:rsidP="00B444A9">
            <w:pPr>
              <w:keepNext/>
              <w:jc w:val="both"/>
              <w:rPr>
                <w:rFonts w:ascii="Times New Roman" w:hAnsi="Times New Roman"/>
                <w:sz w:val="28"/>
                <w:szCs w:val="28"/>
              </w:rPr>
            </w:pPr>
            <w:r w:rsidRPr="001B373B">
              <w:rPr>
                <w:rFonts w:ascii="Times New Roman" w:hAnsi="Times New Roman"/>
                <w:sz w:val="28"/>
                <w:szCs w:val="28"/>
              </w:rPr>
              <w:t xml:space="preserve">Обеспечение реализации требований законодательства Российской Федерации о представлении сведений о доходах, </w:t>
            </w:r>
            <w:r w:rsidR="00474123">
              <w:rPr>
                <w:rFonts w:ascii="Times New Roman" w:hAnsi="Times New Roman"/>
                <w:sz w:val="28"/>
                <w:szCs w:val="28"/>
              </w:rPr>
              <w:t xml:space="preserve">расходах, об </w:t>
            </w:r>
            <w:r w:rsidRPr="001B373B">
              <w:rPr>
                <w:rFonts w:ascii="Times New Roman" w:hAnsi="Times New Roman"/>
                <w:sz w:val="28"/>
                <w:szCs w:val="28"/>
              </w:rPr>
              <w:t>имуществе и обязательствах имущественного характера</w:t>
            </w:r>
          </w:p>
        </w:tc>
        <w:tc>
          <w:tcPr>
            <w:tcW w:w="993" w:type="dxa"/>
          </w:tcPr>
          <w:p w:rsidR="00A74E47" w:rsidRPr="003E4FA0" w:rsidRDefault="00B01CCE" w:rsidP="00F7140E">
            <w:pPr>
              <w:keepNext/>
              <w:rPr>
                <w:rFonts w:ascii="Times New Roman" w:hAnsi="Times New Roman"/>
                <w:sz w:val="28"/>
                <w:szCs w:val="28"/>
              </w:rPr>
            </w:pPr>
            <w:r w:rsidRPr="003E4FA0">
              <w:rPr>
                <w:rFonts w:ascii="Times New Roman" w:hAnsi="Times New Roman"/>
                <w:sz w:val="28"/>
                <w:szCs w:val="28"/>
              </w:rPr>
              <w:t>3</w:t>
            </w:r>
            <w:r w:rsidR="003E4FA0" w:rsidRPr="003E4FA0">
              <w:rPr>
                <w:rFonts w:ascii="Times New Roman" w:hAnsi="Times New Roman"/>
                <w:sz w:val="28"/>
                <w:szCs w:val="28"/>
              </w:rPr>
              <w:t>2-3</w:t>
            </w:r>
            <w:r w:rsidR="00F7140E">
              <w:rPr>
                <w:rFonts w:ascii="Times New Roman" w:hAnsi="Times New Roman"/>
                <w:sz w:val="28"/>
                <w:szCs w:val="28"/>
              </w:rPr>
              <w:t>4</w:t>
            </w:r>
          </w:p>
        </w:tc>
      </w:tr>
      <w:tr w:rsidR="001B373B" w:rsidRPr="00C664E3" w:rsidTr="00B27456">
        <w:tc>
          <w:tcPr>
            <w:tcW w:w="675" w:type="dxa"/>
          </w:tcPr>
          <w:p w:rsidR="001B373B" w:rsidRPr="00C664E3" w:rsidRDefault="001B373B" w:rsidP="00B444A9">
            <w:pPr>
              <w:keepNext/>
              <w:rPr>
                <w:rFonts w:ascii="Times New Roman" w:hAnsi="Times New Roman"/>
                <w:sz w:val="28"/>
                <w:szCs w:val="28"/>
              </w:rPr>
            </w:pPr>
            <w:r w:rsidRPr="001B373B">
              <w:rPr>
                <w:rFonts w:ascii="Times New Roman" w:hAnsi="Times New Roman"/>
                <w:sz w:val="28"/>
                <w:szCs w:val="28"/>
              </w:rPr>
              <w:t>4.</w:t>
            </w:r>
          </w:p>
        </w:tc>
        <w:tc>
          <w:tcPr>
            <w:tcW w:w="8505" w:type="dxa"/>
          </w:tcPr>
          <w:p w:rsidR="001B373B" w:rsidRPr="00C664E3" w:rsidRDefault="001B373B" w:rsidP="00B444A9">
            <w:pPr>
              <w:keepNext/>
              <w:jc w:val="both"/>
              <w:rPr>
                <w:rFonts w:ascii="Times New Roman" w:hAnsi="Times New Roman"/>
                <w:sz w:val="28"/>
                <w:szCs w:val="28"/>
              </w:rPr>
            </w:pPr>
            <w:r w:rsidRPr="001B373B">
              <w:rPr>
                <w:rFonts w:ascii="Times New Roman" w:hAnsi="Times New Roman"/>
                <w:sz w:val="28"/>
                <w:szCs w:val="28"/>
              </w:rPr>
              <w:t>О профилактических мерах по обеспечению соблюдения запретов, ограничений, исполнения обязанностей, установленных в целях противодействия коррупции</w:t>
            </w:r>
          </w:p>
        </w:tc>
        <w:tc>
          <w:tcPr>
            <w:tcW w:w="993" w:type="dxa"/>
          </w:tcPr>
          <w:p w:rsidR="001B373B" w:rsidRPr="003E4FA0" w:rsidRDefault="003E4FA0" w:rsidP="00F7140E">
            <w:pPr>
              <w:keepNext/>
              <w:rPr>
                <w:rFonts w:ascii="Times New Roman" w:hAnsi="Times New Roman"/>
                <w:sz w:val="28"/>
                <w:szCs w:val="28"/>
              </w:rPr>
            </w:pPr>
            <w:r w:rsidRPr="003E4FA0">
              <w:rPr>
                <w:rFonts w:ascii="Times New Roman" w:hAnsi="Times New Roman"/>
                <w:sz w:val="28"/>
                <w:szCs w:val="28"/>
              </w:rPr>
              <w:t>35-3</w:t>
            </w:r>
            <w:r w:rsidR="00F7140E">
              <w:rPr>
                <w:rFonts w:ascii="Times New Roman" w:hAnsi="Times New Roman"/>
                <w:sz w:val="28"/>
                <w:szCs w:val="28"/>
              </w:rPr>
              <w:t>7</w:t>
            </w:r>
          </w:p>
        </w:tc>
      </w:tr>
      <w:tr w:rsidR="001B373B" w:rsidRPr="00C664E3" w:rsidTr="00B27456">
        <w:tc>
          <w:tcPr>
            <w:tcW w:w="675" w:type="dxa"/>
          </w:tcPr>
          <w:p w:rsidR="001B373B" w:rsidRPr="00C664E3" w:rsidRDefault="003641FC" w:rsidP="00B444A9">
            <w:pPr>
              <w:keepNext/>
              <w:rPr>
                <w:rFonts w:ascii="Times New Roman" w:hAnsi="Times New Roman"/>
                <w:sz w:val="28"/>
                <w:szCs w:val="28"/>
              </w:rPr>
            </w:pPr>
            <w:r>
              <w:rPr>
                <w:rFonts w:ascii="Times New Roman" w:hAnsi="Times New Roman"/>
                <w:sz w:val="28"/>
                <w:szCs w:val="28"/>
              </w:rPr>
              <w:t>5</w:t>
            </w:r>
            <w:r w:rsidR="001B373B" w:rsidRPr="001B373B">
              <w:rPr>
                <w:rFonts w:ascii="Times New Roman" w:hAnsi="Times New Roman"/>
                <w:sz w:val="28"/>
                <w:szCs w:val="28"/>
              </w:rPr>
              <w:t>.</w:t>
            </w:r>
          </w:p>
        </w:tc>
        <w:tc>
          <w:tcPr>
            <w:tcW w:w="8505" w:type="dxa"/>
          </w:tcPr>
          <w:p w:rsidR="001B373B" w:rsidRPr="00C664E3" w:rsidRDefault="001B373B" w:rsidP="00B444A9">
            <w:pPr>
              <w:keepNext/>
              <w:jc w:val="both"/>
              <w:rPr>
                <w:rFonts w:ascii="Times New Roman" w:hAnsi="Times New Roman"/>
                <w:sz w:val="28"/>
                <w:szCs w:val="28"/>
              </w:rPr>
            </w:pPr>
            <w:r w:rsidRPr="001B373B">
              <w:rPr>
                <w:rFonts w:ascii="Times New Roman" w:hAnsi="Times New Roman"/>
                <w:sz w:val="28"/>
                <w:szCs w:val="28"/>
              </w:rPr>
              <w:t>Антикоррупционное просвещение</w:t>
            </w:r>
          </w:p>
        </w:tc>
        <w:tc>
          <w:tcPr>
            <w:tcW w:w="993" w:type="dxa"/>
          </w:tcPr>
          <w:p w:rsidR="001B373B" w:rsidRPr="003E4FA0" w:rsidRDefault="00F7140E" w:rsidP="00F7140E">
            <w:pPr>
              <w:keepNext/>
              <w:rPr>
                <w:rFonts w:ascii="Times New Roman" w:hAnsi="Times New Roman"/>
                <w:sz w:val="28"/>
                <w:szCs w:val="28"/>
              </w:rPr>
            </w:pPr>
            <w:r>
              <w:rPr>
                <w:rFonts w:ascii="Times New Roman" w:hAnsi="Times New Roman"/>
                <w:sz w:val="28"/>
                <w:szCs w:val="28"/>
              </w:rPr>
              <w:t>38</w:t>
            </w:r>
            <w:r w:rsidR="00B01CCE" w:rsidRPr="003E4FA0">
              <w:rPr>
                <w:rFonts w:ascii="Times New Roman" w:hAnsi="Times New Roman"/>
                <w:sz w:val="28"/>
                <w:szCs w:val="28"/>
              </w:rPr>
              <w:t>-</w:t>
            </w:r>
            <w:r w:rsidR="003E4FA0" w:rsidRPr="003E4FA0">
              <w:rPr>
                <w:rFonts w:ascii="Times New Roman" w:hAnsi="Times New Roman"/>
                <w:sz w:val="28"/>
                <w:szCs w:val="28"/>
              </w:rPr>
              <w:t>4</w:t>
            </w:r>
            <w:r>
              <w:rPr>
                <w:rFonts w:ascii="Times New Roman" w:hAnsi="Times New Roman"/>
                <w:sz w:val="28"/>
                <w:szCs w:val="28"/>
              </w:rPr>
              <w:t>1</w:t>
            </w:r>
          </w:p>
        </w:tc>
      </w:tr>
      <w:tr w:rsidR="00A74E47" w:rsidRPr="00C664E3" w:rsidTr="00B27456">
        <w:tc>
          <w:tcPr>
            <w:tcW w:w="675" w:type="dxa"/>
          </w:tcPr>
          <w:p w:rsidR="00A74E47" w:rsidRPr="00C664E3" w:rsidRDefault="003641FC" w:rsidP="00B444A9">
            <w:pPr>
              <w:keepNext/>
              <w:rPr>
                <w:rFonts w:ascii="Times New Roman" w:hAnsi="Times New Roman"/>
                <w:sz w:val="28"/>
                <w:szCs w:val="28"/>
              </w:rPr>
            </w:pPr>
            <w:r>
              <w:rPr>
                <w:rFonts w:ascii="Times New Roman" w:hAnsi="Times New Roman"/>
                <w:sz w:val="28"/>
                <w:szCs w:val="28"/>
              </w:rPr>
              <w:t>6</w:t>
            </w:r>
            <w:r w:rsidR="001B373B" w:rsidRPr="001B373B">
              <w:rPr>
                <w:rFonts w:ascii="Times New Roman" w:hAnsi="Times New Roman"/>
                <w:sz w:val="28"/>
                <w:szCs w:val="28"/>
              </w:rPr>
              <w:t>.</w:t>
            </w:r>
          </w:p>
        </w:tc>
        <w:tc>
          <w:tcPr>
            <w:tcW w:w="8505" w:type="dxa"/>
          </w:tcPr>
          <w:p w:rsidR="00A74E47" w:rsidRPr="00C664E3" w:rsidRDefault="001B373B" w:rsidP="00B444A9">
            <w:pPr>
              <w:keepNext/>
              <w:jc w:val="both"/>
              <w:rPr>
                <w:rFonts w:ascii="Times New Roman" w:hAnsi="Times New Roman"/>
                <w:sz w:val="28"/>
                <w:szCs w:val="28"/>
              </w:rPr>
            </w:pPr>
            <w:r w:rsidRPr="001B373B">
              <w:rPr>
                <w:rFonts w:ascii="Times New Roman" w:hAnsi="Times New Roman"/>
                <w:sz w:val="28"/>
                <w:szCs w:val="28"/>
              </w:rPr>
              <w:t>О взаимодействии органов государственной власти Новосибирской области, государственных органов Новосибирской области, органов местного самоуправления с институтами гражданского общества</w:t>
            </w:r>
          </w:p>
        </w:tc>
        <w:tc>
          <w:tcPr>
            <w:tcW w:w="993" w:type="dxa"/>
          </w:tcPr>
          <w:p w:rsidR="00A74E47" w:rsidRPr="003E4FA0" w:rsidRDefault="003E4FA0" w:rsidP="00F7140E">
            <w:pPr>
              <w:keepNext/>
              <w:rPr>
                <w:rFonts w:ascii="Times New Roman" w:hAnsi="Times New Roman"/>
                <w:sz w:val="28"/>
                <w:szCs w:val="28"/>
              </w:rPr>
            </w:pPr>
            <w:r w:rsidRPr="003E4FA0">
              <w:rPr>
                <w:rFonts w:ascii="Times New Roman" w:hAnsi="Times New Roman"/>
                <w:sz w:val="28"/>
                <w:szCs w:val="28"/>
              </w:rPr>
              <w:t>4</w:t>
            </w:r>
            <w:r w:rsidR="00F7140E">
              <w:rPr>
                <w:rFonts w:ascii="Times New Roman" w:hAnsi="Times New Roman"/>
                <w:sz w:val="28"/>
                <w:szCs w:val="28"/>
              </w:rPr>
              <w:t>1</w:t>
            </w:r>
            <w:r w:rsidR="00B01CCE" w:rsidRPr="003E4FA0">
              <w:rPr>
                <w:rFonts w:ascii="Times New Roman" w:hAnsi="Times New Roman"/>
                <w:sz w:val="28"/>
                <w:szCs w:val="28"/>
              </w:rPr>
              <w:t>-</w:t>
            </w:r>
            <w:r w:rsidRPr="003E4FA0">
              <w:rPr>
                <w:rFonts w:ascii="Times New Roman" w:hAnsi="Times New Roman"/>
                <w:sz w:val="28"/>
                <w:szCs w:val="28"/>
              </w:rPr>
              <w:t>4</w:t>
            </w:r>
            <w:r w:rsidR="00F7140E">
              <w:rPr>
                <w:rFonts w:ascii="Times New Roman" w:hAnsi="Times New Roman"/>
                <w:sz w:val="28"/>
                <w:szCs w:val="28"/>
              </w:rPr>
              <w:t>5</w:t>
            </w:r>
          </w:p>
        </w:tc>
      </w:tr>
      <w:tr w:rsidR="001B373B" w:rsidRPr="00C664E3" w:rsidTr="00B27456">
        <w:tc>
          <w:tcPr>
            <w:tcW w:w="675" w:type="dxa"/>
          </w:tcPr>
          <w:p w:rsidR="001B373B" w:rsidRPr="00C664E3" w:rsidRDefault="003641FC" w:rsidP="00B444A9">
            <w:pPr>
              <w:keepNext/>
              <w:rPr>
                <w:rFonts w:ascii="Times New Roman" w:hAnsi="Times New Roman"/>
                <w:sz w:val="28"/>
                <w:szCs w:val="28"/>
              </w:rPr>
            </w:pPr>
            <w:r>
              <w:rPr>
                <w:rFonts w:ascii="Times New Roman" w:hAnsi="Times New Roman"/>
                <w:sz w:val="28"/>
                <w:szCs w:val="28"/>
              </w:rPr>
              <w:t>7</w:t>
            </w:r>
            <w:r w:rsidR="001B373B" w:rsidRPr="001B373B">
              <w:rPr>
                <w:rFonts w:ascii="Times New Roman" w:hAnsi="Times New Roman"/>
                <w:sz w:val="28"/>
                <w:szCs w:val="28"/>
              </w:rPr>
              <w:t>.</w:t>
            </w:r>
          </w:p>
        </w:tc>
        <w:tc>
          <w:tcPr>
            <w:tcW w:w="8505" w:type="dxa"/>
          </w:tcPr>
          <w:p w:rsidR="001B373B" w:rsidRPr="00C664E3" w:rsidRDefault="001B373B" w:rsidP="00B444A9">
            <w:pPr>
              <w:keepNext/>
              <w:jc w:val="both"/>
              <w:rPr>
                <w:rFonts w:ascii="Times New Roman" w:hAnsi="Times New Roman"/>
                <w:sz w:val="28"/>
                <w:szCs w:val="28"/>
              </w:rPr>
            </w:pPr>
            <w:r w:rsidRPr="001B373B">
              <w:rPr>
                <w:rFonts w:ascii="Times New Roman" w:hAnsi="Times New Roman"/>
                <w:sz w:val="28"/>
                <w:szCs w:val="28"/>
              </w:rPr>
              <w:t>О реализации требований законодательства Российской Федерации об осуществлении антикоррупционной работы в организациях</w:t>
            </w:r>
          </w:p>
        </w:tc>
        <w:tc>
          <w:tcPr>
            <w:tcW w:w="993" w:type="dxa"/>
          </w:tcPr>
          <w:p w:rsidR="001B373B" w:rsidRPr="003E4FA0" w:rsidRDefault="003E4FA0" w:rsidP="00F7140E">
            <w:pPr>
              <w:keepNext/>
              <w:rPr>
                <w:rFonts w:ascii="Times New Roman" w:hAnsi="Times New Roman"/>
                <w:sz w:val="28"/>
                <w:szCs w:val="28"/>
              </w:rPr>
            </w:pPr>
            <w:r w:rsidRPr="003E4FA0">
              <w:rPr>
                <w:rFonts w:ascii="Times New Roman" w:hAnsi="Times New Roman"/>
                <w:sz w:val="28"/>
                <w:szCs w:val="28"/>
              </w:rPr>
              <w:t>4</w:t>
            </w:r>
            <w:r w:rsidR="00F7140E">
              <w:rPr>
                <w:rFonts w:ascii="Times New Roman" w:hAnsi="Times New Roman"/>
                <w:sz w:val="28"/>
                <w:szCs w:val="28"/>
              </w:rPr>
              <w:t>5-48</w:t>
            </w:r>
          </w:p>
        </w:tc>
      </w:tr>
      <w:tr w:rsidR="001B373B" w:rsidRPr="00C664E3" w:rsidTr="00B27456">
        <w:tc>
          <w:tcPr>
            <w:tcW w:w="675" w:type="dxa"/>
          </w:tcPr>
          <w:p w:rsidR="001B373B" w:rsidRPr="00C664E3" w:rsidRDefault="003641FC" w:rsidP="00B444A9">
            <w:pPr>
              <w:keepNext/>
              <w:rPr>
                <w:rFonts w:ascii="Times New Roman" w:hAnsi="Times New Roman"/>
                <w:sz w:val="28"/>
                <w:szCs w:val="28"/>
              </w:rPr>
            </w:pPr>
            <w:r>
              <w:rPr>
                <w:rFonts w:ascii="Times New Roman" w:hAnsi="Times New Roman"/>
                <w:sz w:val="28"/>
                <w:szCs w:val="28"/>
              </w:rPr>
              <w:t>8</w:t>
            </w:r>
            <w:r w:rsidR="001B373B" w:rsidRPr="001B373B">
              <w:rPr>
                <w:rFonts w:ascii="Times New Roman" w:hAnsi="Times New Roman"/>
                <w:sz w:val="28"/>
                <w:szCs w:val="28"/>
              </w:rPr>
              <w:t>.</w:t>
            </w:r>
          </w:p>
        </w:tc>
        <w:tc>
          <w:tcPr>
            <w:tcW w:w="8505" w:type="dxa"/>
          </w:tcPr>
          <w:p w:rsidR="001B373B" w:rsidRPr="00C664E3" w:rsidRDefault="001B373B" w:rsidP="00F466AB">
            <w:pPr>
              <w:keepNext/>
              <w:jc w:val="both"/>
              <w:rPr>
                <w:rFonts w:ascii="Times New Roman" w:hAnsi="Times New Roman"/>
                <w:sz w:val="28"/>
                <w:szCs w:val="28"/>
              </w:rPr>
            </w:pPr>
            <w:r w:rsidRPr="001B373B">
              <w:rPr>
                <w:rFonts w:ascii="Times New Roman" w:hAnsi="Times New Roman"/>
                <w:sz w:val="28"/>
                <w:szCs w:val="28"/>
              </w:rPr>
              <w:t>О фактах совершения в Новосибирской области правонарушений коррупционного характера и мерах, принятых по их предупреждению</w:t>
            </w:r>
            <w:r w:rsidR="00F466AB" w:rsidRPr="001B373B">
              <w:rPr>
                <w:rFonts w:ascii="Times New Roman" w:hAnsi="Times New Roman"/>
                <w:sz w:val="28"/>
                <w:szCs w:val="28"/>
              </w:rPr>
              <w:t xml:space="preserve"> и пресечению</w:t>
            </w:r>
          </w:p>
        </w:tc>
        <w:tc>
          <w:tcPr>
            <w:tcW w:w="993" w:type="dxa"/>
          </w:tcPr>
          <w:p w:rsidR="001B373B" w:rsidRPr="003E4FA0" w:rsidRDefault="00F7140E" w:rsidP="006D4527">
            <w:pPr>
              <w:keepNext/>
              <w:rPr>
                <w:rFonts w:ascii="Times New Roman" w:hAnsi="Times New Roman"/>
                <w:sz w:val="28"/>
                <w:szCs w:val="28"/>
              </w:rPr>
            </w:pPr>
            <w:r>
              <w:rPr>
                <w:rFonts w:ascii="Times New Roman" w:hAnsi="Times New Roman"/>
                <w:sz w:val="28"/>
                <w:szCs w:val="28"/>
              </w:rPr>
              <w:t>4</w:t>
            </w:r>
            <w:r w:rsidR="006D4527">
              <w:rPr>
                <w:rFonts w:ascii="Times New Roman" w:hAnsi="Times New Roman"/>
                <w:sz w:val="28"/>
                <w:szCs w:val="28"/>
              </w:rPr>
              <w:t>9</w:t>
            </w:r>
            <w:r w:rsidR="003E4FA0" w:rsidRPr="003E4FA0">
              <w:rPr>
                <w:rFonts w:ascii="Times New Roman" w:hAnsi="Times New Roman"/>
                <w:sz w:val="28"/>
                <w:szCs w:val="28"/>
              </w:rPr>
              <w:t>-</w:t>
            </w:r>
            <w:r w:rsidR="00443977" w:rsidRPr="003E4FA0">
              <w:rPr>
                <w:rFonts w:ascii="Times New Roman" w:hAnsi="Times New Roman"/>
                <w:sz w:val="28"/>
                <w:szCs w:val="28"/>
              </w:rPr>
              <w:t>5</w:t>
            </w:r>
            <w:r>
              <w:rPr>
                <w:rFonts w:ascii="Times New Roman" w:hAnsi="Times New Roman"/>
                <w:sz w:val="28"/>
                <w:szCs w:val="28"/>
              </w:rPr>
              <w:t>3</w:t>
            </w:r>
          </w:p>
        </w:tc>
      </w:tr>
      <w:tr w:rsidR="001B373B" w:rsidRPr="00C664E3" w:rsidTr="00B27456">
        <w:tc>
          <w:tcPr>
            <w:tcW w:w="675" w:type="dxa"/>
          </w:tcPr>
          <w:p w:rsidR="001B373B" w:rsidRPr="00C664E3" w:rsidRDefault="003641FC" w:rsidP="00B444A9">
            <w:pPr>
              <w:keepNext/>
              <w:rPr>
                <w:rFonts w:ascii="Times New Roman" w:hAnsi="Times New Roman"/>
                <w:sz w:val="28"/>
                <w:szCs w:val="28"/>
              </w:rPr>
            </w:pPr>
            <w:r>
              <w:rPr>
                <w:rFonts w:ascii="Times New Roman" w:hAnsi="Times New Roman"/>
                <w:sz w:val="28"/>
                <w:szCs w:val="28"/>
              </w:rPr>
              <w:t>9</w:t>
            </w:r>
            <w:r w:rsidR="001B373B">
              <w:rPr>
                <w:rFonts w:ascii="Times New Roman" w:hAnsi="Times New Roman"/>
                <w:sz w:val="28"/>
                <w:szCs w:val="28"/>
              </w:rPr>
              <w:t>.</w:t>
            </w:r>
          </w:p>
        </w:tc>
        <w:tc>
          <w:tcPr>
            <w:tcW w:w="8505" w:type="dxa"/>
          </w:tcPr>
          <w:p w:rsidR="001B373B" w:rsidRPr="00C664E3" w:rsidRDefault="001B373B" w:rsidP="00B444A9">
            <w:pPr>
              <w:keepNext/>
              <w:jc w:val="both"/>
              <w:rPr>
                <w:rFonts w:ascii="Times New Roman" w:hAnsi="Times New Roman"/>
                <w:sz w:val="28"/>
                <w:szCs w:val="28"/>
              </w:rPr>
            </w:pPr>
            <w:r w:rsidRPr="001B373B">
              <w:rPr>
                <w:rFonts w:ascii="Times New Roman" w:hAnsi="Times New Roman"/>
                <w:sz w:val="28"/>
                <w:szCs w:val="28"/>
              </w:rPr>
              <w:t>Планы и мероприятия на будущий период</w:t>
            </w:r>
          </w:p>
        </w:tc>
        <w:tc>
          <w:tcPr>
            <w:tcW w:w="993" w:type="dxa"/>
          </w:tcPr>
          <w:p w:rsidR="001B373B" w:rsidRPr="003E4FA0" w:rsidRDefault="00443977" w:rsidP="00444803">
            <w:pPr>
              <w:keepNext/>
              <w:rPr>
                <w:rFonts w:ascii="Times New Roman" w:hAnsi="Times New Roman"/>
                <w:sz w:val="28"/>
                <w:szCs w:val="28"/>
              </w:rPr>
            </w:pPr>
            <w:r w:rsidRPr="003E4FA0">
              <w:rPr>
                <w:rFonts w:ascii="Times New Roman" w:hAnsi="Times New Roman"/>
                <w:sz w:val="28"/>
                <w:szCs w:val="28"/>
              </w:rPr>
              <w:t>5</w:t>
            </w:r>
            <w:r w:rsidR="00444803">
              <w:rPr>
                <w:rFonts w:ascii="Times New Roman" w:hAnsi="Times New Roman"/>
                <w:sz w:val="28"/>
                <w:szCs w:val="28"/>
              </w:rPr>
              <w:t>4</w:t>
            </w:r>
            <w:r w:rsidRPr="003E4FA0">
              <w:rPr>
                <w:rFonts w:ascii="Times New Roman" w:hAnsi="Times New Roman"/>
                <w:sz w:val="28"/>
                <w:szCs w:val="28"/>
              </w:rPr>
              <w:t>-</w:t>
            </w:r>
            <w:r w:rsidR="003E4FA0" w:rsidRPr="003E4FA0">
              <w:rPr>
                <w:rFonts w:ascii="Times New Roman" w:hAnsi="Times New Roman"/>
                <w:sz w:val="28"/>
                <w:szCs w:val="28"/>
              </w:rPr>
              <w:t>5</w:t>
            </w:r>
            <w:r w:rsidR="00F7140E">
              <w:rPr>
                <w:rFonts w:ascii="Times New Roman" w:hAnsi="Times New Roman"/>
                <w:sz w:val="28"/>
                <w:szCs w:val="28"/>
              </w:rPr>
              <w:t>5</w:t>
            </w:r>
          </w:p>
        </w:tc>
      </w:tr>
    </w:tbl>
    <w:p w:rsidR="00290A3F" w:rsidRDefault="00290A3F" w:rsidP="00B444A9">
      <w:pPr>
        <w:keepNext/>
        <w:rPr>
          <w:rFonts w:ascii="Times New Roman" w:hAnsi="Times New Roman"/>
          <w:b/>
          <w:sz w:val="28"/>
          <w:szCs w:val="28"/>
        </w:rPr>
      </w:pPr>
    </w:p>
    <w:p w:rsidR="00B27456" w:rsidRDefault="00B27456" w:rsidP="00B444A9">
      <w:pPr>
        <w:keepNext/>
        <w:rPr>
          <w:rFonts w:ascii="Times New Roman" w:hAnsi="Times New Roman"/>
          <w:b/>
          <w:sz w:val="28"/>
          <w:szCs w:val="28"/>
        </w:rPr>
      </w:pPr>
      <w:r>
        <w:rPr>
          <w:rFonts w:ascii="Times New Roman" w:hAnsi="Times New Roman"/>
          <w:b/>
          <w:sz w:val="28"/>
          <w:szCs w:val="28"/>
        </w:rPr>
        <w:br w:type="page"/>
      </w:r>
    </w:p>
    <w:p w:rsidR="00290A3F" w:rsidRPr="00C664E3" w:rsidRDefault="00290A3F" w:rsidP="00B444A9">
      <w:pPr>
        <w:keepNext/>
        <w:spacing w:after="0" w:line="240" w:lineRule="auto"/>
        <w:ind w:firstLine="567"/>
        <w:jc w:val="center"/>
        <w:rPr>
          <w:rFonts w:ascii="Times New Roman" w:hAnsi="Times New Roman"/>
          <w:b/>
          <w:sz w:val="28"/>
          <w:szCs w:val="28"/>
        </w:rPr>
      </w:pPr>
    </w:p>
    <w:p w:rsidR="002E6CFE" w:rsidRPr="00C664E3" w:rsidRDefault="002E6CFE" w:rsidP="00B444A9">
      <w:pPr>
        <w:pStyle w:val="1"/>
        <w:keepLines w:val="0"/>
        <w:spacing w:before="0" w:line="240" w:lineRule="auto"/>
        <w:jc w:val="center"/>
        <w:rPr>
          <w:rFonts w:ascii="Times New Roman" w:hAnsi="Times New Roman" w:cs="Times New Roman"/>
          <w:color w:val="auto"/>
        </w:rPr>
      </w:pPr>
      <w:r w:rsidRPr="00C664E3">
        <w:rPr>
          <w:rFonts w:ascii="Times New Roman" w:hAnsi="Times New Roman" w:cs="Times New Roman"/>
          <w:color w:val="auto"/>
        </w:rPr>
        <w:t>В</w:t>
      </w:r>
      <w:r w:rsidR="00E93A0F" w:rsidRPr="00C664E3">
        <w:rPr>
          <w:rFonts w:ascii="Times New Roman" w:hAnsi="Times New Roman" w:cs="Times New Roman"/>
          <w:color w:val="auto"/>
        </w:rPr>
        <w:t>ведение</w:t>
      </w:r>
    </w:p>
    <w:p w:rsidR="00CB71B1" w:rsidRPr="00C664E3" w:rsidRDefault="00CB71B1" w:rsidP="00B444A9">
      <w:pPr>
        <w:pStyle w:val="a3"/>
        <w:keepNext/>
        <w:ind w:firstLine="567"/>
        <w:jc w:val="both"/>
        <w:rPr>
          <w:rFonts w:ascii="Times New Roman" w:hAnsi="Times New Roman"/>
          <w:sz w:val="28"/>
          <w:szCs w:val="28"/>
        </w:rPr>
      </w:pPr>
    </w:p>
    <w:p w:rsidR="00066C02" w:rsidRPr="001A2A0D" w:rsidRDefault="00066C02" w:rsidP="00B444A9">
      <w:pPr>
        <w:keepNext/>
        <w:tabs>
          <w:tab w:val="left" w:pos="993"/>
        </w:tabs>
        <w:autoSpaceDE w:val="0"/>
        <w:autoSpaceDN w:val="0"/>
        <w:adjustRightInd w:val="0"/>
        <w:spacing w:after="0" w:line="240" w:lineRule="auto"/>
        <w:ind w:firstLine="567"/>
        <w:jc w:val="both"/>
        <w:rPr>
          <w:rFonts w:ascii="Times New Roman" w:hAnsi="Times New Roman"/>
          <w:sz w:val="28"/>
          <w:szCs w:val="28"/>
        </w:rPr>
      </w:pPr>
      <w:r w:rsidRPr="001A2A0D">
        <w:rPr>
          <w:rFonts w:ascii="Times New Roman" w:hAnsi="Times New Roman"/>
          <w:sz w:val="28"/>
          <w:szCs w:val="28"/>
        </w:rPr>
        <w:t>В 2006 г</w:t>
      </w:r>
      <w:r w:rsidR="001D464B">
        <w:rPr>
          <w:rFonts w:ascii="Times New Roman" w:hAnsi="Times New Roman"/>
          <w:sz w:val="28"/>
          <w:szCs w:val="28"/>
        </w:rPr>
        <w:t>оду</w:t>
      </w:r>
      <w:r w:rsidRPr="001A2A0D">
        <w:rPr>
          <w:rFonts w:ascii="Times New Roman" w:hAnsi="Times New Roman"/>
          <w:sz w:val="28"/>
          <w:szCs w:val="28"/>
        </w:rPr>
        <w:t xml:space="preserve"> Российская Федерация ратифицировала</w:t>
      </w:r>
      <w:r w:rsidR="001A2A0D" w:rsidRPr="001A2A0D">
        <w:rPr>
          <w:rFonts w:ascii="Times New Roman" w:hAnsi="Times New Roman"/>
          <w:sz w:val="28"/>
          <w:szCs w:val="28"/>
        </w:rPr>
        <w:t xml:space="preserve"> </w:t>
      </w:r>
      <w:r w:rsidRPr="001A2A0D">
        <w:rPr>
          <w:rFonts w:ascii="Times New Roman" w:hAnsi="Times New Roman"/>
          <w:sz w:val="28"/>
          <w:szCs w:val="28"/>
        </w:rPr>
        <w:t>Конвенцию Организации Объединенных наций против коррупции и Конвенцию Совета Европы об уголовной ответственности за коррупцию</w:t>
      </w:r>
      <w:r w:rsidR="00CB71B1" w:rsidRPr="001A2A0D">
        <w:rPr>
          <w:rFonts w:ascii="Times New Roman" w:hAnsi="Times New Roman"/>
          <w:sz w:val="28"/>
          <w:szCs w:val="28"/>
        </w:rPr>
        <w:t>.</w:t>
      </w:r>
    </w:p>
    <w:p w:rsidR="00066C02" w:rsidRPr="001A2A0D" w:rsidRDefault="00066C02" w:rsidP="00B444A9">
      <w:pPr>
        <w:keepNext/>
        <w:autoSpaceDE w:val="0"/>
        <w:autoSpaceDN w:val="0"/>
        <w:adjustRightInd w:val="0"/>
        <w:spacing w:after="0" w:line="240" w:lineRule="auto"/>
        <w:ind w:firstLine="567"/>
        <w:jc w:val="both"/>
        <w:rPr>
          <w:rFonts w:ascii="Times New Roman" w:hAnsi="Times New Roman"/>
          <w:sz w:val="28"/>
          <w:szCs w:val="28"/>
        </w:rPr>
      </w:pPr>
      <w:r w:rsidRPr="001A2A0D">
        <w:rPr>
          <w:rFonts w:ascii="Times New Roman" w:hAnsi="Times New Roman"/>
          <w:sz w:val="28"/>
          <w:szCs w:val="28"/>
        </w:rPr>
        <w:t>Реализация требований и рекомендаций этих документов в российском законодательстве является необходимым и важным этапом на пути создания национального антикоррупционного права, способствующего эффективному развитию государства.</w:t>
      </w:r>
    </w:p>
    <w:p w:rsidR="002E6CFE" w:rsidRDefault="002E6CFE" w:rsidP="00B444A9">
      <w:pPr>
        <w:keepNext/>
        <w:autoSpaceDE w:val="0"/>
        <w:autoSpaceDN w:val="0"/>
        <w:adjustRightInd w:val="0"/>
        <w:spacing w:after="0" w:line="240" w:lineRule="auto"/>
        <w:ind w:firstLine="567"/>
        <w:jc w:val="both"/>
        <w:rPr>
          <w:rFonts w:ascii="Times New Roman" w:hAnsi="Times New Roman"/>
          <w:bCs/>
          <w:iCs/>
          <w:sz w:val="28"/>
          <w:szCs w:val="28"/>
        </w:rPr>
      </w:pPr>
      <w:r w:rsidRPr="001A2A0D">
        <w:rPr>
          <w:rFonts w:ascii="Times New Roman" w:hAnsi="Times New Roman"/>
          <w:bCs/>
          <w:sz w:val="28"/>
          <w:szCs w:val="28"/>
        </w:rPr>
        <w:t xml:space="preserve">В связи с этим </w:t>
      </w:r>
      <w:r w:rsidR="00CB71B1" w:rsidRPr="001A2A0D">
        <w:rPr>
          <w:rFonts w:ascii="Times New Roman" w:hAnsi="Times New Roman"/>
          <w:bCs/>
          <w:sz w:val="28"/>
          <w:szCs w:val="28"/>
        </w:rPr>
        <w:t xml:space="preserve">настоятельной необходимостью стали </w:t>
      </w:r>
      <w:r w:rsidRPr="001A2A0D">
        <w:rPr>
          <w:rFonts w:ascii="Times New Roman" w:hAnsi="Times New Roman"/>
          <w:bCs/>
          <w:sz w:val="28"/>
          <w:szCs w:val="28"/>
        </w:rPr>
        <w:t xml:space="preserve">разработка и реализация </w:t>
      </w:r>
      <w:r w:rsidR="00CB71B1" w:rsidRPr="001A2A0D">
        <w:rPr>
          <w:rFonts w:ascii="Times New Roman" w:hAnsi="Times New Roman"/>
          <w:bCs/>
          <w:sz w:val="28"/>
          <w:szCs w:val="28"/>
        </w:rPr>
        <w:t xml:space="preserve">мер по </w:t>
      </w:r>
      <w:r w:rsidRPr="001A2A0D">
        <w:rPr>
          <w:rFonts w:ascii="Times New Roman" w:hAnsi="Times New Roman"/>
          <w:bCs/>
          <w:iCs/>
          <w:sz w:val="28"/>
          <w:szCs w:val="28"/>
        </w:rPr>
        <w:t>законодательному обеспечению противодействия коррупции</w:t>
      </w:r>
      <w:r w:rsidR="0090545D" w:rsidRPr="001A2A0D">
        <w:rPr>
          <w:rFonts w:ascii="Times New Roman" w:hAnsi="Times New Roman"/>
          <w:bCs/>
          <w:iCs/>
          <w:sz w:val="28"/>
          <w:szCs w:val="28"/>
        </w:rPr>
        <w:t>,</w:t>
      </w:r>
      <w:r w:rsidRPr="001A2A0D">
        <w:rPr>
          <w:rFonts w:ascii="Times New Roman" w:hAnsi="Times New Roman"/>
          <w:bCs/>
          <w:iCs/>
          <w:sz w:val="28"/>
          <w:szCs w:val="28"/>
        </w:rPr>
        <w:t xml:space="preserve"> по совершенствованию государственного управления в целях предупреждения коррупции</w:t>
      </w:r>
      <w:r w:rsidR="0090545D" w:rsidRPr="001A2A0D">
        <w:rPr>
          <w:rFonts w:ascii="Times New Roman" w:hAnsi="Times New Roman"/>
          <w:bCs/>
          <w:iCs/>
          <w:sz w:val="28"/>
          <w:szCs w:val="28"/>
        </w:rPr>
        <w:t>,</w:t>
      </w:r>
      <w:r w:rsidRPr="001A2A0D">
        <w:rPr>
          <w:rFonts w:ascii="Times New Roman" w:hAnsi="Times New Roman"/>
          <w:bCs/>
          <w:iCs/>
          <w:sz w:val="28"/>
          <w:szCs w:val="28"/>
        </w:rPr>
        <w:t xml:space="preserve"> по повышению профессионального уровня юридических кадров и правовому просвещению.</w:t>
      </w:r>
    </w:p>
    <w:p w:rsidR="002E6CFE" w:rsidRPr="00BC62B9" w:rsidRDefault="001D464B" w:rsidP="00B444A9">
      <w:pPr>
        <w:keepNext/>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bCs/>
          <w:iCs/>
          <w:sz w:val="28"/>
          <w:szCs w:val="28"/>
        </w:rPr>
        <w:t>С принятием Федерального</w:t>
      </w:r>
      <w:r w:rsidR="001A2A0D" w:rsidRPr="001A2A0D">
        <w:rPr>
          <w:rFonts w:ascii="Times New Roman" w:hAnsi="Times New Roman"/>
          <w:bCs/>
          <w:iCs/>
          <w:sz w:val="28"/>
          <w:szCs w:val="28"/>
        </w:rPr>
        <w:t xml:space="preserve"> закон</w:t>
      </w:r>
      <w:r>
        <w:rPr>
          <w:rFonts w:ascii="Times New Roman" w:hAnsi="Times New Roman"/>
          <w:bCs/>
          <w:iCs/>
          <w:sz w:val="28"/>
          <w:szCs w:val="28"/>
        </w:rPr>
        <w:t>а</w:t>
      </w:r>
      <w:r w:rsidR="001A2A0D" w:rsidRPr="001A2A0D">
        <w:rPr>
          <w:rFonts w:ascii="Times New Roman" w:hAnsi="Times New Roman"/>
          <w:bCs/>
          <w:iCs/>
          <w:sz w:val="28"/>
          <w:szCs w:val="28"/>
        </w:rPr>
        <w:t xml:space="preserve"> от 25.12.2008 </w:t>
      </w:r>
      <w:r>
        <w:rPr>
          <w:rFonts w:ascii="Times New Roman" w:hAnsi="Times New Roman"/>
          <w:bCs/>
          <w:iCs/>
          <w:sz w:val="28"/>
          <w:szCs w:val="28"/>
        </w:rPr>
        <w:t>№</w:t>
      </w:r>
      <w:r w:rsidR="001A2A0D" w:rsidRPr="001A2A0D">
        <w:rPr>
          <w:rFonts w:ascii="Times New Roman" w:hAnsi="Times New Roman"/>
          <w:bCs/>
          <w:iCs/>
          <w:sz w:val="28"/>
          <w:szCs w:val="28"/>
        </w:rPr>
        <w:t xml:space="preserve"> 273-ФЗ</w:t>
      </w:r>
      <w:r>
        <w:rPr>
          <w:rFonts w:ascii="Times New Roman" w:hAnsi="Times New Roman"/>
          <w:bCs/>
          <w:iCs/>
          <w:sz w:val="28"/>
          <w:szCs w:val="28"/>
        </w:rPr>
        <w:t xml:space="preserve"> «О противодействии коррупции» (далее – </w:t>
      </w:r>
      <w:r w:rsidRPr="001D464B">
        <w:rPr>
          <w:rFonts w:ascii="Times New Roman" w:hAnsi="Times New Roman"/>
          <w:bCs/>
          <w:iCs/>
          <w:sz w:val="28"/>
          <w:szCs w:val="28"/>
        </w:rPr>
        <w:t>Федеральн</w:t>
      </w:r>
      <w:r>
        <w:rPr>
          <w:rFonts w:ascii="Times New Roman" w:hAnsi="Times New Roman"/>
          <w:bCs/>
          <w:iCs/>
          <w:sz w:val="28"/>
          <w:szCs w:val="28"/>
        </w:rPr>
        <w:t>ый</w:t>
      </w:r>
      <w:r w:rsidRPr="001D464B">
        <w:rPr>
          <w:rFonts w:ascii="Times New Roman" w:hAnsi="Times New Roman"/>
          <w:bCs/>
          <w:iCs/>
          <w:sz w:val="28"/>
          <w:szCs w:val="28"/>
        </w:rPr>
        <w:t xml:space="preserve"> закон «О противодействии коррупции»</w:t>
      </w:r>
      <w:r>
        <w:rPr>
          <w:rFonts w:ascii="Times New Roman" w:hAnsi="Times New Roman"/>
          <w:bCs/>
          <w:iCs/>
          <w:sz w:val="28"/>
          <w:szCs w:val="28"/>
        </w:rPr>
        <w:t xml:space="preserve">) </w:t>
      </w:r>
      <w:r w:rsidR="001A2A0D" w:rsidRPr="001A2A0D">
        <w:rPr>
          <w:rFonts w:ascii="Times New Roman" w:hAnsi="Times New Roman"/>
          <w:sz w:val="28"/>
          <w:szCs w:val="28"/>
        </w:rPr>
        <w:t>п</w:t>
      </w:r>
      <w:r w:rsidR="002E6CFE" w:rsidRPr="001A2A0D">
        <w:rPr>
          <w:rFonts w:ascii="Times New Roman" w:hAnsi="Times New Roman"/>
          <w:sz w:val="28"/>
          <w:szCs w:val="28"/>
        </w:rPr>
        <w:t xml:space="preserve">роцесс противодействия </w:t>
      </w:r>
      <w:r>
        <w:rPr>
          <w:rFonts w:ascii="Times New Roman" w:hAnsi="Times New Roman"/>
          <w:sz w:val="28"/>
          <w:szCs w:val="28"/>
        </w:rPr>
        <w:t xml:space="preserve">коррупции </w:t>
      </w:r>
      <w:r w:rsidR="002E6CFE" w:rsidRPr="001A2A0D">
        <w:rPr>
          <w:rFonts w:ascii="Times New Roman" w:hAnsi="Times New Roman"/>
          <w:sz w:val="28"/>
          <w:szCs w:val="28"/>
        </w:rPr>
        <w:t>охват</w:t>
      </w:r>
      <w:r>
        <w:rPr>
          <w:rFonts w:ascii="Times New Roman" w:hAnsi="Times New Roman"/>
          <w:sz w:val="28"/>
          <w:szCs w:val="28"/>
        </w:rPr>
        <w:t>ил</w:t>
      </w:r>
      <w:r w:rsidR="002E6CFE" w:rsidRPr="001A2A0D">
        <w:rPr>
          <w:rFonts w:ascii="Times New Roman" w:hAnsi="Times New Roman"/>
          <w:sz w:val="28"/>
          <w:szCs w:val="28"/>
        </w:rPr>
        <w:t xml:space="preserve"> федеральный, региональный и муниципальный уровни власти, а </w:t>
      </w:r>
      <w:r w:rsidR="002E6CFE" w:rsidRPr="00BC62B9">
        <w:rPr>
          <w:rFonts w:ascii="Times New Roman" w:hAnsi="Times New Roman"/>
          <w:sz w:val="28"/>
          <w:szCs w:val="28"/>
        </w:rPr>
        <w:t>также</w:t>
      </w:r>
      <w:r w:rsidR="00CB71B1" w:rsidRPr="00BC62B9">
        <w:rPr>
          <w:rFonts w:ascii="Times New Roman" w:hAnsi="Times New Roman"/>
          <w:sz w:val="28"/>
          <w:szCs w:val="28"/>
        </w:rPr>
        <w:t xml:space="preserve"> гражданское общество</w:t>
      </w:r>
      <w:r w:rsidR="002E6CFE" w:rsidRPr="00BC62B9">
        <w:rPr>
          <w:rFonts w:ascii="Times New Roman" w:hAnsi="Times New Roman"/>
          <w:sz w:val="28"/>
          <w:szCs w:val="28"/>
        </w:rPr>
        <w:t xml:space="preserve">. </w:t>
      </w:r>
    </w:p>
    <w:p w:rsidR="001D464B" w:rsidRPr="001D464B" w:rsidRDefault="00C36280" w:rsidP="00B444A9">
      <w:pPr>
        <w:pStyle w:val="a3"/>
        <w:keepNext/>
        <w:ind w:firstLine="567"/>
        <w:jc w:val="both"/>
        <w:rPr>
          <w:rFonts w:ascii="Times New Roman" w:hAnsi="Times New Roman"/>
          <w:sz w:val="28"/>
          <w:szCs w:val="28"/>
        </w:rPr>
      </w:pPr>
      <w:r>
        <w:rPr>
          <w:rFonts w:ascii="Times New Roman" w:hAnsi="Times New Roman"/>
          <w:sz w:val="28"/>
          <w:szCs w:val="28"/>
        </w:rPr>
        <w:t>Ф</w:t>
      </w:r>
      <w:r w:rsidRPr="001D464B">
        <w:rPr>
          <w:rFonts w:ascii="Times New Roman" w:hAnsi="Times New Roman"/>
          <w:sz w:val="28"/>
          <w:szCs w:val="28"/>
        </w:rPr>
        <w:t>ормирование в обществе нетерпимости к коррупционному поведению</w:t>
      </w:r>
      <w:r>
        <w:rPr>
          <w:rFonts w:ascii="Times New Roman" w:hAnsi="Times New Roman"/>
          <w:sz w:val="28"/>
          <w:szCs w:val="28"/>
        </w:rPr>
        <w:t xml:space="preserve">, </w:t>
      </w:r>
      <w:r w:rsidRPr="001D464B">
        <w:rPr>
          <w:rFonts w:ascii="Times New Roman" w:hAnsi="Times New Roman"/>
          <w:sz w:val="28"/>
          <w:szCs w:val="28"/>
        </w:rPr>
        <w:t>антикоррупционная экспертиза правовых актов и их проектов</w:t>
      </w:r>
      <w:r>
        <w:rPr>
          <w:rFonts w:ascii="Times New Roman" w:hAnsi="Times New Roman"/>
          <w:sz w:val="28"/>
          <w:szCs w:val="28"/>
        </w:rPr>
        <w:t xml:space="preserve">, </w:t>
      </w:r>
      <w:r w:rsidRPr="001D464B">
        <w:rPr>
          <w:rFonts w:ascii="Times New Roman" w:hAnsi="Times New Roman"/>
          <w:sz w:val="28"/>
          <w:szCs w:val="28"/>
        </w:rPr>
        <w:t>развитие институтов общественного и парламентского контроля за соблюдением законодательства Российской Федерации о противодействии коррупции</w:t>
      </w:r>
      <w:r>
        <w:rPr>
          <w:rFonts w:ascii="Times New Roman" w:hAnsi="Times New Roman"/>
          <w:sz w:val="28"/>
          <w:szCs w:val="28"/>
        </w:rPr>
        <w:t xml:space="preserve"> отнесены к числу мер </w:t>
      </w:r>
      <w:r w:rsidR="001D464B" w:rsidRPr="001D464B">
        <w:rPr>
          <w:rFonts w:ascii="Times New Roman" w:hAnsi="Times New Roman"/>
          <w:sz w:val="28"/>
          <w:szCs w:val="28"/>
        </w:rPr>
        <w:t>по профилактике коррупции</w:t>
      </w:r>
      <w:r>
        <w:rPr>
          <w:rFonts w:ascii="Times New Roman" w:hAnsi="Times New Roman"/>
          <w:sz w:val="28"/>
          <w:szCs w:val="28"/>
        </w:rPr>
        <w:t>.</w:t>
      </w:r>
    </w:p>
    <w:p w:rsidR="001D464B" w:rsidRDefault="001D464B" w:rsidP="00B444A9">
      <w:pPr>
        <w:pStyle w:val="a3"/>
        <w:keepNext/>
        <w:ind w:firstLine="567"/>
        <w:jc w:val="both"/>
        <w:rPr>
          <w:rFonts w:ascii="Times New Roman" w:hAnsi="Times New Roman"/>
          <w:sz w:val="28"/>
          <w:szCs w:val="28"/>
        </w:rPr>
      </w:pPr>
      <w:r w:rsidRPr="001D464B">
        <w:rPr>
          <w:rFonts w:ascii="Times New Roman" w:hAnsi="Times New Roman"/>
          <w:sz w:val="28"/>
          <w:szCs w:val="28"/>
        </w:rPr>
        <w:t>Основными направлениями деятельности государственных органов по повышению эффективности противодействия коррупции являются</w:t>
      </w:r>
      <w:r w:rsidR="00C36280">
        <w:rPr>
          <w:rFonts w:ascii="Times New Roman" w:hAnsi="Times New Roman"/>
          <w:sz w:val="28"/>
          <w:szCs w:val="28"/>
        </w:rPr>
        <w:t>:</w:t>
      </w:r>
      <w:r w:rsidR="00C36280" w:rsidRPr="00C36280">
        <w:rPr>
          <w:rFonts w:ascii="Times New Roman" w:hAnsi="Times New Roman"/>
          <w:sz w:val="28"/>
          <w:szCs w:val="28"/>
        </w:rPr>
        <w:t xml:space="preserve"> </w:t>
      </w:r>
      <w:r w:rsidR="00C36280" w:rsidRPr="001D464B">
        <w:rPr>
          <w:rFonts w:ascii="Times New Roman" w:hAnsi="Times New Roman"/>
          <w:sz w:val="28"/>
          <w:szCs w:val="28"/>
        </w:rPr>
        <w:t>проведение единой государственной политики в области противодействия коррупции</w:t>
      </w:r>
      <w:r w:rsidR="00C36280">
        <w:rPr>
          <w:rFonts w:ascii="Times New Roman" w:hAnsi="Times New Roman"/>
          <w:sz w:val="28"/>
          <w:szCs w:val="28"/>
        </w:rPr>
        <w:t>;</w:t>
      </w:r>
      <w:r w:rsidR="00C36280" w:rsidRPr="00C36280">
        <w:rPr>
          <w:rFonts w:ascii="Times New Roman" w:hAnsi="Times New Roman"/>
          <w:sz w:val="28"/>
          <w:szCs w:val="28"/>
        </w:rPr>
        <w:t xml:space="preserve"> </w:t>
      </w:r>
      <w:r w:rsidR="00C36280" w:rsidRPr="001D464B">
        <w:rPr>
          <w:rFonts w:ascii="Times New Roman" w:hAnsi="Times New Roman"/>
          <w:sz w:val="28"/>
          <w:szCs w:val="28"/>
        </w:rPr>
        <w:t>принятие законодательных, административных и иных мер, направленных на привлечение государственных и муниципальных служащих, а также граждан к более активному участию в противодействии коррупции</w:t>
      </w:r>
      <w:r w:rsidR="00C36280">
        <w:rPr>
          <w:rFonts w:ascii="Times New Roman" w:hAnsi="Times New Roman"/>
          <w:sz w:val="28"/>
          <w:szCs w:val="28"/>
        </w:rPr>
        <w:t xml:space="preserve">; </w:t>
      </w:r>
      <w:r w:rsidRPr="001D464B">
        <w:rPr>
          <w:rFonts w:ascii="Times New Roman" w:hAnsi="Times New Roman"/>
          <w:sz w:val="28"/>
          <w:szCs w:val="28"/>
        </w:rPr>
        <w:t>обеспечение доступа граждан к информации о деятельности федеральных органов государственной власти, органов государственной власти субъектов Российской Федерации и органов местного самоуправления; повышение ответственности органов государственной власти, органов местного самоуправления и их должностных лиц за непринятие мер по устранению причин коррупции</w:t>
      </w:r>
      <w:r w:rsidR="00C36280">
        <w:rPr>
          <w:rFonts w:ascii="Times New Roman" w:hAnsi="Times New Roman"/>
          <w:sz w:val="28"/>
          <w:szCs w:val="28"/>
        </w:rPr>
        <w:t xml:space="preserve"> и др.</w:t>
      </w:r>
    </w:p>
    <w:p w:rsidR="00C36280" w:rsidRDefault="00C36280" w:rsidP="00B444A9">
      <w:pPr>
        <w:pStyle w:val="a3"/>
        <w:keepNext/>
        <w:ind w:firstLine="567"/>
        <w:jc w:val="both"/>
        <w:rPr>
          <w:rFonts w:ascii="Times New Roman" w:hAnsi="Times New Roman"/>
          <w:sz w:val="28"/>
          <w:szCs w:val="28"/>
        </w:rPr>
      </w:pPr>
      <w:r w:rsidRPr="00C36280">
        <w:rPr>
          <w:rFonts w:ascii="Times New Roman" w:hAnsi="Times New Roman"/>
          <w:sz w:val="28"/>
          <w:szCs w:val="28"/>
        </w:rPr>
        <w:t xml:space="preserve">Антикоррупционная деятельность в </w:t>
      </w:r>
      <w:r w:rsidR="004961A5">
        <w:rPr>
          <w:rFonts w:ascii="Times New Roman" w:hAnsi="Times New Roman"/>
          <w:sz w:val="28"/>
          <w:szCs w:val="28"/>
        </w:rPr>
        <w:t xml:space="preserve">Новосибирской области </w:t>
      </w:r>
      <w:r w:rsidR="00DD114F" w:rsidRPr="00C36280">
        <w:rPr>
          <w:rFonts w:ascii="Times New Roman" w:hAnsi="Times New Roman"/>
          <w:sz w:val="28"/>
          <w:szCs w:val="28"/>
        </w:rPr>
        <w:t>направлен</w:t>
      </w:r>
      <w:r w:rsidR="00DD114F">
        <w:rPr>
          <w:rFonts w:ascii="Times New Roman" w:hAnsi="Times New Roman"/>
          <w:sz w:val="28"/>
          <w:szCs w:val="28"/>
        </w:rPr>
        <w:t>а</w:t>
      </w:r>
      <w:r w:rsidR="00DD114F" w:rsidRPr="00C36280">
        <w:rPr>
          <w:rFonts w:ascii="Times New Roman" w:hAnsi="Times New Roman"/>
          <w:sz w:val="28"/>
          <w:szCs w:val="28"/>
        </w:rPr>
        <w:t xml:space="preserve"> на </w:t>
      </w:r>
      <w:r w:rsidR="00DD114F">
        <w:rPr>
          <w:rFonts w:ascii="Times New Roman" w:hAnsi="Times New Roman"/>
          <w:sz w:val="28"/>
          <w:szCs w:val="28"/>
        </w:rPr>
        <w:t xml:space="preserve">предупреждение коррупционных проявлений, а также на </w:t>
      </w:r>
      <w:r w:rsidR="00DD114F" w:rsidRPr="00C36280">
        <w:rPr>
          <w:rFonts w:ascii="Times New Roman" w:hAnsi="Times New Roman"/>
          <w:sz w:val="28"/>
          <w:szCs w:val="28"/>
        </w:rPr>
        <w:t>устранение причин коррупции в обществе</w:t>
      </w:r>
      <w:r w:rsidR="00DD114F">
        <w:rPr>
          <w:rFonts w:ascii="Times New Roman" w:hAnsi="Times New Roman"/>
          <w:sz w:val="28"/>
          <w:szCs w:val="28"/>
        </w:rPr>
        <w:t>,</w:t>
      </w:r>
      <w:r w:rsidR="00DD114F" w:rsidRPr="00C36280">
        <w:rPr>
          <w:rFonts w:ascii="Times New Roman" w:hAnsi="Times New Roman"/>
          <w:sz w:val="28"/>
          <w:szCs w:val="28"/>
        </w:rPr>
        <w:t xml:space="preserve"> </w:t>
      </w:r>
      <w:r w:rsidR="004961A5">
        <w:rPr>
          <w:rFonts w:ascii="Times New Roman" w:hAnsi="Times New Roman"/>
          <w:sz w:val="28"/>
          <w:szCs w:val="28"/>
        </w:rPr>
        <w:t>обеспеч</w:t>
      </w:r>
      <w:r w:rsidR="00DD114F">
        <w:rPr>
          <w:rFonts w:ascii="Times New Roman" w:hAnsi="Times New Roman"/>
          <w:sz w:val="28"/>
          <w:szCs w:val="28"/>
        </w:rPr>
        <w:t>ение</w:t>
      </w:r>
      <w:r w:rsidR="00733CE6">
        <w:rPr>
          <w:rFonts w:ascii="Times New Roman" w:hAnsi="Times New Roman"/>
          <w:sz w:val="28"/>
          <w:szCs w:val="28"/>
        </w:rPr>
        <w:t xml:space="preserve"> </w:t>
      </w:r>
      <w:r w:rsidR="004961A5">
        <w:rPr>
          <w:rFonts w:ascii="Times New Roman" w:hAnsi="Times New Roman"/>
          <w:sz w:val="28"/>
          <w:szCs w:val="28"/>
        </w:rPr>
        <w:t>реализаци</w:t>
      </w:r>
      <w:r w:rsidR="00DD114F">
        <w:rPr>
          <w:rFonts w:ascii="Times New Roman" w:hAnsi="Times New Roman"/>
          <w:sz w:val="28"/>
          <w:szCs w:val="28"/>
        </w:rPr>
        <w:t>и</w:t>
      </w:r>
      <w:r w:rsidR="004961A5">
        <w:rPr>
          <w:rFonts w:ascii="Times New Roman" w:hAnsi="Times New Roman"/>
          <w:sz w:val="28"/>
          <w:szCs w:val="28"/>
        </w:rPr>
        <w:t xml:space="preserve"> норм федеральных актов и представляет</w:t>
      </w:r>
      <w:r w:rsidRPr="00C36280">
        <w:rPr>
          <w:rFonts w:ascii="Times New Roman" w:hAnsi="Times New Roman"/>
          <w:sz w:val="28"/>
          <w:szCs w:val="28"/>
        </w:rPr>
        <w:t xml:space="preserve"> собой систему мер </w:t>
      </w:r>
      <w:r w:rsidR="004961A5" w:rsidRPr="00C36280">
        <w:rPr>
          <w:rFonts w:ascii="Times New Roman" w:hAnsi="Times New Roman"/>
          <w:sz w:val="28"/>
          <w:szCs w:val="28"/>
        </w:rPr>
        <w:t>правового,</w:t>
      </w:r>
      <w:r w:rsidR="004961A5">
        <w:rPr>
          <w:rFonts w:ascii="Times New Roman" w:hAnsi="Times New Roman"/>
          <w:sz w:val="28"/>
          <w:szCs w:val="28"/>
        </w:rPr>
        <w:t xml:space="preserve"> </w:t>
      </w:r>
      <w:r w:rsidRPr="00C36280">
        <w:rPr>
          <w:rFonts w:ascii="Times New Roman" w:hAnsi="Times New Roman"/>
          <w:sz w:val="28"/>
          <w:szCs w:val="28"/>
        </w:rPr>
        <w:t>организационного, экономического, информационного и кадрового характера, последовательно реализуем</w:t>
      </w:r>
      <w:r w:rsidR="004961A5">
        <w:rPr>
          <w:rFonts w:ascii="Times New Roman" w:hAnsi="Times New Roman"/>
          <w:sz w:val="28"/>
          <w:szCs w:val="28"/>
        </w:rPr>
        <w:t>ых</w:t>
      </w:r>
      <w:r w:rsidRPr="00C36280">
        <w:rPr>
          <w:rFonts w:ascii="Times New Roman" w:hAnsi="Times New Roman"/>
          <w:sz w:val="28"/>
          <w:szCs w:val="28"/>
        </w:rPr>
        <w:t xml:space="preserve"> органами </w:t>
      </w:r>
      <w:r w:rsidR="004961A5">
        <w:rPr>
          <w:rFonts w:ascii="Times New Roman" w:hAnsi="Times New Roman"/>
          <w:sz w:val="28"/>
          <w:szCs w:val="28"/>
        </w:rPr>
        <w:t xml:space="preserve">государственной </w:t>
      </w:r>
      <w:r w:rsidRPr="00C36280">
        <w:rPr>
          <w:rFonts w:ascii="Times New Roman" w:hAnsi="Times New Roman"/>
          <w:sz w:val="28"/>
          <w:szCs w:val="28"/>
        </w:rPr>
        <w:t>власти</w:t>
      </w:r>
      <w:r w:rsidR="004961A5">
        <w:rPr>
          <w:rFonts w:ascii="Times New Roman" w:hAnsi="Times New Roman"/>
          <w:sz w:val="28"/>
          <w:szCs w:val="28"/>
        </w:rPr>
        <w:t xml:space="preserve"> Новосибирской области</w:t>
      </w:r>
      <w:r w:rsidRPr="00C36280">
        <w:rPr>
          <w:rFonts w:ascii="Times New Roman" w:hAnsi="Times New Roman"/>
          <w:sz w:val="28"/>
          <w:szCs w:val="28"/>
        </w:rPr>
        <w:t>, иными государственными органами</w:t>
      </w:r>
      <w:r w:rsidR="004961A5" w:rsidRPr="004961A5">
        <w:t xml:space="preserve"> </w:t>
      </w:r>
      <w:r w:rsidR="004961A5" w:rsidRPr="004961A5">
        <w:rPr>
          <w:rFonts w:ascii="Times New Roman" w:hAnsi="Times New Roman"/>
          <w:sz w:val="28"/>
          <w:szCs w:val="28"/>
        </w:rPr>
        <w:t>Новосибирской области</w:t>
      </w:r>
      <w:r w:rsidRPr="00C36280">
        <w:rPr>
          <w:rFonts w:ascii="Times New Roman" w:hAnsi="Times New Roman"/>
          <w:sz w:val="28"/>
          <w:szCs w:val="28"/>
        </w:rPr>
        <w:t>, органами местного самоуправления</w:t>
      </w:r>
      <w:r w:rsidR="004961A5">
        <w:rPr>
          <w:rFonts w:ascii="Times New Roman" w:hAnsi="Times New Roman"/>
          <w:sz w:val="28"/>
          <w:szCs w:val="28"/>
        </w:rPr>
        <w:t xml:space="preserve"> муниципальных образований Новосибирской области</w:t>
      </w:r>
      <w:r w:rsidRPr="00C36280">
        <w:rPr>
          <w:rFonts w:ascii="Times New Roman" w:hAnsi="Times New Roman"/>
          <w:sz w:val="28"/>
          <w:szCs w:val="28"/>
        </w:rPr>
        <w:t>, организациями.</w:t>
      </w:r>
    </w:p>
    <w:p w:rsidR="001A2A0D" w:rsidRPr="001A2A0D" w:rsidRDefault="001A2A0D" w:rsidP="00B444A9">
      <w:pPr>
        <w:pStyle w:val="a3"/>
        <w:keepNext/>
        <w:ind w:firstLine="567"/>
        <w:jc w:val="both"/>
        <w:rPr>
          <w:rFonts w:ascii="Times New Roman" w:hAnsi="Times New Roman"/>
          <w:sz w:val="28"/>
          <w:szCs w:val="28"/>
        </w:rPr>
      </w:pPr>
      <w:r w:rsidRPr="001A2A0D">
        <w:rPr>
          <w:rFonts w:ascii="Times New Roman" w:hAnsi="Times New Roman"/>
          <w:sz w:val="28"/>
          <w:szCs w:val="28"/>
        </w:rPr>
        <w:t xml:space="preserve">Доклад о противодействии коррупции в Новосибирской области подготовлен комиссией по координации работы по противодействию коррупции в Новосибирской области, созданной постановлением Губернатора Новосибирской </w:t>
      </w:r>
      <w:r w:rsidRPr="001A2A0D">
        <w:rPr>
          <w:rFonts w:ascii="Times New Roman" w:hAnsi="Times New Roman"/>
          <w:sz w:val="28"/>
          <w:szCs w:val="28"/>
        </w:rPr>
        <w:lastRenderedPageBreak/>
        <w:t>области от 13.10.2015 № 228 «Об образовании комиссии по координации работы по противодействию коррупции в Новосибирской области»</w:t>
      </w:r>
      <w:r w:rsidR="00DD114F">
        <w:rPr>
          <w:rFonts w:ascii="Times New Roman" w:hAnsi="Times New Roman"/>
          <w:sz w:val="28"/>
          <w:szCs w:val="28"/>
        </w:rPr>
        <w:t>,</w:t>
      </w:r>
      <w:r w:rsidRPr="001A2A0D">
        <w:rPr>
          <w:rFonts w:ascii="Times New Roman" w:hAnsi="Times New Roman"/>
          <w:sz w:val="28"/>
          <w:szCs w:val="28"/>
        </w:rPr>
        <w:t xml:space="preserve"> на основании анализа  законодательства Новосибирской области, информации, представленной органами государственной власти Новосибирской области, государственными органами Новосибирской области, прокуратурой Новосибирской области, следственным управлением Следственного комитета Российской Федерации по Новосибирской области, органами местного самоуправления муниципальных образований Новосибирской области</w:t>
      </w:r>
      <w:r w:rsidR="007F4A57">
        <w:rPr>
          <w:rFonts w:ascii="Times New Roman" w:hAnsi="Times New Roman"/>
          <w:sz w:val="28"/>
          <w:szCs w:val="28"/>
        </w:rPr>
        <w:t>, Общественной палатой Новосибирской области</w:t>
      </w:r>
      <w:r w:rsidRPr="001A2A0D">
        <w:rPr>
          <w:rFonts w:ascii="Times New Roman" w:hAnsi="Times New Roman"/>
          <w:sz w:val="28"/>
          <w:szCs w:val="28"/>
        </w:rPr>
        <w:t>.</w:t>
      </w:r>
    </w:p>
    <w:p w:rsidR="001A2A0D" w:rsidRPr="001A2A0D" w:rsidRDefault="001A2A0D" w:rsidP="00B444A9">
      <w:pPr>
        <w:pStyle w:val="a3"/>
        <w:keepNext/>
        <w:ind w:firstLine="567"/>
        <w:jc w:val="both"/>
        <w:rPr>
          <w:rFonts w:ascii="Times New Roman" w:hAnsi="Times New Roman"/>
          <w:sz w:val="28"/>
          <w:szCs w:val="28"/>
        </w:rPr>
      </w:pPr>
    </w:p>
    <w:p w:rsidR="0072093E" w:rsidRDefault="004961A5" w:rsidP="00B444A9">
      <w:pPr>
        <w:pStyle w:val="a3"/>
        <w:keepNext/>
        <w:ind w:firstLine="567"/>
        <w:jc w:val="center"/>
        <w:rPr>
          <w:rFonts w:ascii="Times New Roman" w:hAnsi="Times New Roman"/>
          <w:sz w:val="28"/>
          <w:szCs w:val="28"/>
        </w:rPr>
      </w:pPr>
      <w:r>
        <w:rPr>
          <w:rFonts w:ascii="Times New Roman" w:hAnsi="Times New Roman"/>
          <w:sz w:val="28"/>
          <w:szCs w:val="28"/>
        </w:rPr>
        <w:t>_____________</w:t>
      </w:r>
    </w:p>
    <w:p w:rsidR="009D3D10" w:rsidRDefault="009D3D10" w:rsidP="00B444A9">
      <w:pPr>
        <w:pStyle w:val="a3"/>
        <w:keepNext/>
        <w:ind w:firstLine="567"/>
        <w:jc w:val="center"/>
        <w:rPr>
          <w:rFonts w:ascii="Times New Roman" w:hAnsi="Times New Roman"/>
          <w:sz w:val="28"/>
          <w:szCs w:val="28"/>
        </w:rPr>
      </w:pPr>
    </w:p>
    <w:p w:rsidR="00290A3F" w:rsidRDefault="00290A3F" w:rsidP="00B444A9">
      <w:pPr>
        <w:keepNext/>
        <w:rPr>
          <w:rFonts w:ascii="Times New Roman" w:hAnsi="Times New Roman"/>
          <w:sz w:val="28"/>
          <w:szCs w:val="28"/>
        </w:rPr>
      </w:pPr>
      <w:r>
        <w:rPr>
          <w:rFonts w:ascii="Times New Roman" w:hAnsi="Times New Roman"/>
          <w:sz w:val="28"/>
          <w:szCs w:val="28"/>
        </w:rPr>
        <w:br w:type="page"/>
      </w:r>
    </w:p>
    <w:p w:rsidR="006C2F51" w:rsidRPr="006C2F51" w:rsidRDefault="009D3D10" w:rsidP="00B444A9">
      <w:pPr>
        <w:pStyle w:val="aa"/>
        <w:keepNext/>
        <w:numPr>
          <w:ilvl w:val="0"/>
          <w:numId w:val="15"/>
        </w:numPr>
        <w:autoSpaceDE w:val="0"/>
        <w:autoSpaceDN w:val="0"/>
        <w:spacing w:after="0" w:line="240" w:lineRule="auto"/>
        <w:ind w:left="0" w:firstLine="0"/>
        <w:jc w:val="center"/>
        <w:rPr>
          <w:rFonts w:ascii="Times New Roman" w:eastAsia="Times New Roman" w:hAnsi="Times New Roman"/>
          <w:b/>
          <w:bCs/>
          <w:color w:val="000000"/>
          <w:sz w:val="28"/>
          <w:szCs w:val="28"/>
          <w:lang w:eastAsia="ru-RU"/>
        </w:rPr>
      </w:pPr>
      <w:r w:rsidRPr="006C2F51">
        <w:rPr>
          <w:rFonts w:ascii="Times New Roman" w:eastAsia="Times New Roman" w:hAnsi="Times New Roman"/>
          <w:b/>
          <w:bCs/>
          <w:color w:val="000000"/>
          <w:sz w:val="28"/>
          <w:szCs w:val="28"/>
          <w:lang w:eastAsia="ru-RU"/>
        </w:rPr>
        <w:lastRenderedPageBreak/>
        <w:t>Правовые основы противодействия коррупции</w:t>
      </w:r>
    </w:p>
    <w:p w:rsidR="009D3D10" w:rsidRPr="006C2F51" w:rsidRDefault="009D3D10" w:rsidP="00B444A9">
      <w:pPr>
        <w:pStyle w:val="aa"/>
        <w:keepNext/>
        <w:autoSpaceDE w:val="0"/>
        <w:autoSpaceDN w:val="0"/>
        <w:spacing w:after="0" w:line="240" w:lineRule="auto"/>
        <w:ind w:left="0"/>
        <w:jc w:val="center"/>
        <w:rPr>
          <w:rFonts w:ascii="Times New Roman" w:eastAsia="Times New Roman" w:hAnsi="Times New Roman"/>
          <w:b/>
          <w:bCs/>
          <w:color w:val="000000"/>
          <w:sz w:val="28"/>
          <w:szCs w:val="28"/>
          <w:lang w:eastAsia="ru-RU"/>
        </w:rPr>
      </w:pPr>
      <w:r w:rsidRPr="006C2F51">
        <w:rPr>
          <w:rFonts w:ascii="Times New Roman" w:eastAsia="Times New Roman" w:hAnsi="Times New Roman"/>
          <w:b/>
          <w:bCs/>
          <w:color w:val="000000"/>
          <w:sz w:val="28"/>
          <w:szCs w:val="28"/>
          <w:lang w:eastAsia="ru-RU"/>
        </w:rPr>
        <w:t>в Новосибирской области</w:t>
      </w:r>
    </w:p>
    <w:p w:rsidR="00EE7A1B" w:rsidRPr="009D3D10" w:rsidRDefault="00EE7A1B" w:rsidP="00B444A9">
      <w:pPr>
        <w:keepNext/>
        <w:autoSpaceDE w:val="0"/>
        <w:autoSpaceDN w:val="0"/>
        <w:spacing w:after="0" w:line="240" w:lineRule="auto"/>
        <w:jc w:val="center"/>
        <w:rPr>
          <w:rFonts w:ascii="Times New Roman" w:eastAsia="Times New Roman" w:hAnsi="Times New Roman"/>
          <w:b/>
          <w:bCs/>
          <w:color w:val="000000"/>
          <w:sz w:val="28"/>
          <w:szCs w:val="28"/>
          <w:lang w:eastAsia="ru-RU"/>
        </w:rPr>
      </w:pPr>
    </w:p>
    <w:p w:rsidR="00EE39AC" w:rsidRPr="00EE39AC" w:rsidRDefault="009D3D10" w:rsidP="00B444A9">
      <w:pPr>
        <w:pStyle w:val="aa"/>
        <w:keepNext/>
        <w:numPr>
          <w:ilvl w:val="1"/>
          <w:numId w:val="9"/>
        </w:numPr>
        <w:autoSpaceDE w:val="0"/>
        <w:autoSpaceDN w:val="0"/>
        <w:spacing w:after="0" w:line="240" w:lineRule="auto"/>
        <w:ind w:left="0" w:firstLine="0"/>
        <w:jc w:val="center"/>
        <w:rPr>
          <w:rFonts w:ascii="Times New Roman" w:eastAsia="Times New Roman" w:hAnsi="Times New Roman"/>
          <w:b/>
          <w:bCs/>
          <w:color w:val="000000"/>
          <w:sz w:val="28"/>
          <w:szCs w:val="28"/>
          <w:lang w:eastAsia="ru-RU"/>
        </w:rPr>
      </w:pPr>
      <w:r w:rsidRPr="00EE39AC">
        <w:rPr>
          <w:rFonts w:ascii="Times New Roman" w:eastAsia="Times New Roman" w:hAnsi="Times New Roman"/>
          <w:b/>
          <w:bCs/>
          <w:color w:val="000000"/>
          <w:sz w:val="28"/>
          <w:szCs w:val="28"/>
          <w:lang w:eastAsia="ru-RU"/>
        </w:rPr>
        <w:t>О законах Новосибирской области и иных нормативных</w:t>
      </w:r>
    </w:p>
    <w:p w:rsidR="009D3D10" w:rsidRPr="00EE39AC" w:rsidRDefault="009D3D10" w:rsidP="00B444A9">
      <w:pPr>
        <w:pStyle w:val="aa"/>
        <w:keepNext/>
        <w:autoSpaceDE w:val="0"/>
        <w:autoSpaceDN w:val="0"/>
        <w:spacing w:after="0" w:line="240" w:lineRule="auto"/>
        <w:ind w:left="0"/>
        <w:jc w:val="center"/>
        <w:rPr>
          <w:rFonts w:ascii="Times New Roman" w:eastAsia="Times New Roman" w:hAnsi="Times New Roman"/>
          <w:b/>
          <w:bCs/>
          <w:color w:val="000000"/>
          <w:sz w:val="28"/>
          <w:szCs w:val="28"/>
          <w:lang w:eastAsia="ru-RU"/>
        </w:rPr>
      </w:pPr>
      <w:r w:rsidRPr="00EE39AC">
        <w:rPr>
          <w:rFonts w:ascii="Times New Roman" w:eastAsia="Times New Roman" w:hAnsi="Times New Roman"/>
          <w:b/>
          <w:bCs/>
          <w:color w:val="000000"/>
          <w:sz w:val="28"/>
          <w:szCs w:val="28"/>
          <w:lang w:eastAsia="ru-RU"/>
        </w:rPr>
        <w:t>правовых актах Новосибирской области, регулирующих отношения в сфере противодействия коррупции</w:t>
      </w:r>
    </w:p>
    <w:p w:rsidR="00EE7A1B" w:rsidRDefault="00EE7A1B" w:rsidP="00B444A9">
      <w:pPr>
        <w:keepNext/>
        <w:autoSpaceDE w:val="0"/>
        <w:autoSpaceDN w:val="0"/>
        <w:spacing w:after="0" w:line="240" w:lineRule="auto"/>
        <w:ind w:firstLine="567"/>
        <w:jc w:val="both"/>
        <w:rPr>
          <w:rFonts w:ascii="Times New Roman" w:eastAsia="Times New Roman" w:hAnsi="Times New Roman"/>
          <w:sz w:val="28"/>
          <w:szCs w:val="28"/>
          <w:lang w:eastAsia="ru-RU"/>
        </w:rPr>
      </w:pPr>
    </w:p>
    <w:p w:rsidR="00C438C1" w:rsidRPr="00C438C1" w:rsidRDefault="00C438C1" w:rsidP="00B444A9">
      <w:pPr>
        <w:keepNext/>
        <w:autoSpaceDE w:val="0"/>
        <w:autoSpaceDN w:val="0"/>
        <w:spacing w:after="0" w:line="240" w:lineRule="auto"/>
        <w:ind w:firstLine="567"/>
        <w:jc w:val="both"/>
        <w:rPr>
          <w:rFonts w:ascii="Times New Roman" w:eastAsia="Times New Roman" w:hAnsi="Times New Roman"/>
          <w:sz w:val="16"/>
          <w:szCs w:val="16"/>
          <w:lang w:eastAsia="ru-RU"/>
        </w:rPr>
      </w:pPr>
    </w:p>
    <w:p w:rsidR="002E74BB" w:rsidRPr="002E74BB" w:rsidRDefault="002E74BB"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2E74BB">
        <w:rPr>
          <w:rFonts w:ascii="Times New Roman" w:eastAsia="Times New Roman" w:hAnsi="Times New Roman"/>
          <w:sz w:val="28"/>
          <w:szCs w:val="28"/>
          <w:lang w:eastAsia="ru-RU"/>
        </w:rPr>
        <w:t xml:space="preserve">Вопросам противодействия коррупции придается особое внимание, как на федеральном, так и на региональном </w:t>
      </w:r>
      <w:r w:rsidR="00733F93">
        <w:rPr>
          <w:rFonts w:ascii="Times New Roman" w:eastAsia="Times New Roman" w:hAnsi="Times New Roman"/>
          <w:sz w:val="28"/>
          <w:szCs w:val="28"/>
          <w:lang w:eastAsia="ru-RU"/>
        </w:rPr>
        <w:t xml:space="preserve">и муниципальном </w:t>
      </w:r>
      <w:r w:rsidRPr="002E74BB">
        <w:rPr>
          <w:rFonts w:ascii="Times New Roman" w:eastAsia="Times New Roman" w:hAnsi="Times New Roman"/>
          <w:sz w:val="28"/>
          <w:szCs w:val="28"/>
          <w:lang w:eastAsia="ru-RU"/>
        </w:rPr>
        <w:t xml:space="preserve">уровнях власти. Разработка и внедрение правовых средств и механизмов противодействия коррупции </w:t>
      </w:r>
      <w:r w:rsidR="00DD114F">
        <w:rPr>
          <w:rFonts w:ascii="Times New Roman" w:eastAsia="Times New Roman" w:hAnsi="Times New Roman"/>
          <w:sz w:val="28"/>
          <w:szCs w:val="28"/>
          <w:lang w:eastAsia="ru-RU"/>
        </w:rPr>
        <w:t>является</w:t>
      </w:r>
      <w:r w:rsidRPr="002E74BB">
        <w:rPr>
          <w:rFonts w:ascii="Times New Roman" w:eastAsia="Times New Roman" w:hAnsi="Times New Roman"/>
          <w:sz w:val="28"/>
          <w:szCs w:val="28"/>
          <w:lang w:eastAsia="ru-RU"/>
        </w:rPr>
        <w:t xml:space="preserve"> одной из наиболее значимых и актуальных </w:t>
      </w:r>
      <w:r w:rsidR="00DD114F">
        <w:rPr>
          <w:rFonts w:ascii="Times New Roman" w:eastAsia="Times New Roman" w:hAnsi="Times New Roman"/>
          <w:sz w:val="28"/>
          <w:szCs w:val="28"/>
          <w:lang w:eastAsia="ru-RU"/>
        </w:rPr>
        <w:t>задач</w:t>
      </w:r>
      <w:r w:rsidRPr="002E74BB">
        <w:rPr>
          <w:rFonts w:ascii="Times New Roman" w:eastAsia="Times New Roman" w:hAnsi="Times New Roman"/>
          <w:sz w:val="28"/>
          <w:szCs w:val="28"/>
          <w:lang w:eastAsia="ru-RU"/>
        </w:rPr>
        <w:t xml:space="preserve"> развития современного российского общества и государства.</w:t>
      </w:r>
    </w:p>
    <w:p w:rsidR="002E74BB" w:rsidRPr="002E74BB" w:rsidRDefault="002E74BB"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2E74BB">
        <w:rPr>
          <w:rFonts w:ascii="Times New Roman" w:eastAsia="Times New Roman" w:hAnsi="Times New Roman"/>
          <w:sz w:val="28"/>
          <w:szCs w:val="28"/>
          <w:lang w:eastAsia="ru-RU"/>
        </w:rPr>
        <w:t>Первым плановым документом, давшим</w:t>
      </w:r>
      <w:r w:rsidRPr="002E74BB">
        <w:rPr>
          <w:rFonts w:ascii="Times New Roman" w:eastAsia="Times New Roman" w:hAnsi="Times New Roman"/>
          <w:i/>
          <w:color w:val="0000FF"/>
          <w:sz w:val="28"/>
          <w:szCs w:val="28"/>
          <w:lang w:eastAsia="ru-RU"/>
        </w:rPr>
        <w:t xml:space="preserve"> </w:t>
      </w:r>
      <w:r w:rsidRPr="002E74BB">
        <w:rPr>
          <w:rFonts w:ascii="Times New Roman" w:eastAsia="Times New Roman" w:hAnsi="Times New Roman"/>
          <w:sz w:val="28"/>
          <w:szCs w:val="28"/>
          <w:lang w:eastAsia="ru-RU"/>
        </w:rPr>
        <w:t xml:space="preserve">дополнительный импульс по развитию и усилению в органах государственной власти Новосибирской области, в государственных органах Новосибирской области и в органах местного самоуправления муниципальных образований Новосибирской области </w:t>
      </w:r>
      <w:r w:rsidR="00733CE6">
        <w:rPr>
          <w:rFonts w:ascii="Times New Roman" w:eastAsia="Times New Roman" w:hAnsi="Times New Roman"/>
          <w:sz w:val="28"/>
          <w:szCs w:val="28"/>
          <w:lang w:eastAsia="ru-RU"/>
        </w:rPr>
        <w:t xml:space="preserve">(далее – </w:t>
      </w:r>
      <w:r w:rsidR="00733CE6" w:rsidRPr="00733CE6">
        <w:rPr>
          <w:rFonts w:ascii="Times New Roman" w:eastAsia="Times New Roman" w:hAnsi="Times New Roman"/>
          <w:sz w:val="28"/>
          <w:szCs w:val="28"/>
          <w:lang w:eastAsia="ru-RU"/>
        </w:rPr>
        <w:t>орган</w:t>
      </w:r>
      <w:r w:rsidR="00733CE6">
        <w:rPr>
          <w:rFonts w:ascii="Times New Roman" w:eastAsia="Times New Roman" w:hAnsi="Times New Roman"/>
          <w:sz w:val="28"/>
          <w:szCs w:val="28"/>
          <w:lang w:eastAsia="ru-RU"/>
        </w:rPr>
        <w:t>ы</w:t>
      </w:r>
      <w:r w:rsidR="00733CE6" w:rsidRPr="00733CE6">
        <w:rPr>
          <w:rFonts w:ascii="Times New Roman" w:eastAsia="Times New Roman" w:hAnsi="Times New Roman"/>
          <w:sz w:val="28"/>
          <w:szCs w:val="28"/>
          <w:lang w:eastAsia="ru-RU"/>
        </w:rPr>
        <w:t xml:space="preserve"> местного самоуправления</w:t>
      </w:r>
      <w:r w:rsidR="00733CE6">
        <w:rPr>
          <w:rFonts w:ascii="Times New Roman" w:eastAsia="Times New Roman" w:hAnsi="Times New Roman"/>
          <w:sz w:val="28"/>
          <w:szCs w:val="28"/>
          <w:lang w:eastAsia="ru-RU"/>
        </w:rPr>
        <w:t>)</w:t>
      </w:r>
      <w:r w:rsidR="00733CE6" w:rsidRPr="00733CE6">
        <w:rPr>
          <w:rFonts w:ascii="Times New Roman" w:eastAsia="Times New Roman" w:hAnsi="Times New Roman"/>
          <w:sz w:val="28"/>
          <w:szCs w:val="28"/>
          <w:lang w:eastAsia="ru-RU"/>
        </w:rPr>
        <w:t xml:space="preserve"> </w:t>
      </w:r>
      <w:r w:rsidRPr="002E74BB">
        <w:rPr>
          <w:rFonts w:ascii="Times New Roman" w:eastAsia="Times New Roman" w:hAnsi="Times New Roman"/>
          <w:sz w:val="28"/>
          <w:szCs w:val="28"/>
          <w:lang w:eastAsia="ru-RU"/>
        </w:rPr>
        <w:t>деятельности по реализации мер по нормативному правовому обеспечению противодействия коррупции</w:t>
      </w:r>
      <w:r w:rsidR="00733F93">
        <w:rPr>
          <w:rFonts w:ascii="Times New Roman" w:eastAsia="Times New Roman" w:hAnsi="Times New Roman"/>
          <w:sz w:val="28"/>
          <w:szCs w:val="28"/>
          <w:lang w:eastAsia="ru-RU"/>
        </w:rPr>
        <w:t>,</w:t>
      </w:r>
      <w:r w:rsidRPr="002E74BB">
        <w:rPr>
          <w:rFonts w:ascii="Times New Roman" w:eastAsia="Times New Roman" w:hAnsi="Times New Roman"/>
          <w:sz w:val="28"/>
          <w:szCs w:val="28"/>
          <w:lang w:eastAsia="ru-RU"/>
        </w:rPr>
        <w:t xml:space="preserve"> стал </w:t>
      </w:r>
      <w:hyperlink r:id="rId9" w:history="1">
        <w:r w:rsidRPr="002E74BB">
          <w:rPr>
            <w:rFonts w:ascii="Times New Roman" w:eastAsia="Times New Roman" w:hAnsi="Times New Roman"/>
            <w:sz w:val="28"/>
            <w:szCs w:val="28"/>
            <w:lang w:eastAsia="ru-RU"/>
          </w:rPr>
          <w:t>План</w:t>
        </w:r>
      </w:hyperlink>
      <w:r w:rsidRPr="002E74BB">
        <w:rPr>
          <w:rFonts w:ascii="Times New Roman" w:eastAsia="Times New Roman" w:hAnsi="Times New Roman"/>
          <w:sz w:val="28"/>
          <w:szCs w:val="28"/>
          <w:lang w:eastAsia="ru-RU"/>
        </w:rPr>
        <w:t xml:space="preserve"> противодействия коррупции в органах государственной власти, государственных органах Новосибирской области, </w:t>
      </w:r>
      <w:r w:rsidRPr="00C974E3">
        <w:rPr>
          <w:rFonts w:ascii="Times New Roman" w:eastAsia="Times New Roman" w:hAnsi="Times New Roman"/>
          <w:sz w:val="28"/>
          <w:szCs w:val="28"/>
          <w:lang w:eastAsia="ru-RU"/>
        </w:rPr>
        <w:t xml:space="preserve">утвержденный </w:t>
      </w:r>
      <w:r w:rsidR="005B01B0" w:rsidRPr="00C974E3">
        <w:rPr>
          <w:rFonts w:ascii="Times New Roman" w:eastAsia="Times New Roman" w:hAnsi="Times New Roman"/>
          <w:sz w:val="28"/>
          <w:szCs w:val="28"/>
          <w:lang w:eastAsia="ru-RU"/>
        </w:rPr>
        <w:t>р</w:t>
      </w:r>
      <w:r w:rsidR="005B01B0" w:rsidRPr="00C974E3">
        <w:rPr>
          <w:rFonts w:ascii="Times New Roman" w:hAnsi="Times New Roman"/>
          <w:sz w:val="28"/>
          <w:szCs w:val="28"/>
        </w:rPr>
        <w:t>аспоряжением Губернатора Новосибирской области от 26.09.2008 № 241-р</w:t>
      </w:r>
      <w:r w:rsidR="00C8578F" w:rsidRPr="00C974E3">
        <w:rPr>
          <w:rFonts w:ascii="Times New Roman" w:hAnsi="Times New Roman"/>
          <w:sz w:val="28"/>
          <w:szCs w:val="28"/>
        </w:rPr>
        <w:t>,</w:t>
      </w:r>
      <w:r w:rsidR="005B01B0" w:rsidRPr="00C974E3">
        <w:rPr>
          <w:rFonts w:ascii="Times New Roman" w:hAnsi="Times New Roman"/>
          <w:sz w:val="28"/>
          <w:szCs w:val="28"/>
        </w:rPr>
        <w:t xml:space="preserve"> </w:t>
      </w:r>
      <w:r w:rsidRPr="00C974E3">
        <w:rPr>
          <w:rFonts w:ascii="Times New Roman" w:eastAsia="Times New Roman" w:hAnsi="Times New Roman"/>
          <w:sz w:val="28"/>
          <w:szCs w:val="28"/>
          <w:lang w:eastAsia="ru-RU"/>
        </w:rPr>
        <w:t xml:space="preserve">в соответствии с </w:t>
      </w:r>
      <w:hyperlink r:id="rId10" w:history="1">
        <w:r w:rsidRPr="00C974E3">
          <w:rPr>
            <w:rFonts w:ascii="Times New Roman" w:eastAsia="Times New Roman" w:hAnsi="Times New Roman"/>
            <w:sz w:val="28"/>
            <w:szCs w:val="28"/>
            <w:lang w:eastAsia="ru-RU"/>
          </w:rPr>
          <w:t>пунктом 5 раздела IV</w:t>
        </w:r>
      </w:hyperlink>
      <w:r w:rsidRPr="002E74BB">
        <w:rPr>
          <w:rFonts w:ascii="Times New Roman" w:eastAsia="Times New Roman" w:hAnsi="Times New Roman"/>
          <w:sz w:val="28"/>
          <w:szCs w:val="28"/>
          <w:lang w:eastAsia="ru-RU"/>
        </w:rPr>
        <w:t xml:space="preserve"> Национального плана противодействия коррупции, утвержденного Указом Президента Российской Федерации от 31.07.2008 № Пр-1568. </w:t>
      </w:r>
    </w:p>
    <w:p w:rsidR="002E74BB" w:rsidRPr="002E74BB" w:rsidRDefault="002E74BB"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2E74BB">
        <w:rPr>
          <w:rFonts w:ascii="Times New Roman" w:eastAsia="Times New Roman" w:hAnsi="Times New Roman"/>
          <w:sz w:val="28"/>
          <w:szCs w:val="28"/>
          <w:lang w:eastAsia="ru-RU"/>
        </w:rPr>
        <w:t>Применение планового и программного подход</w:t>
      </w:r>
      <w:r w:rsidR="00903215">
        <w:rPr>
          <w:rFonts w:ascii="Times New Roman" w:eastAsia="Times New Roman" w:hAnsi="Times New Roman"/>
          <w:sz w:val="28"/>
          <w:szCs w:val="28"/>
          <w:lang w:eastAsia="ru-RU"/>
        </w:rPr>
        <w:t>ов</w:t>
      </w:r>
      <w:r w:rsidRPr="002E74BB">
        <w:rPr>
          <w:rFonts w:ascii="Times New Roman" w:eastAsia="Times New Roman" w:hAnsi="Times New Roman"/>
          <w:sz w:val="28"/>
          <w:szCs w:val="28"/>
          <w:lang w:eastAsia="ru-RU"/>
        </w:rPr>
        <w:t xml:space="preserve"> позволило синхронизировать антикоррупционную деятельность на территории региона.</w:t>
      </w:r>
    </w:p>
    <w:p w:rsidR="002E74BB" w:rsidRPr="002E74BB" w:rsidRDefault="005374A7"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В</w:t>
      </w:r>
      <w:r w:rsidR="002E74BB" w:rsidRPr="002E74BB">
        <w:rPr>
          <w:rFonts w:ascii="Times New Roman" w:eastAsia="Times New Roman" w:hAnsi="Times New Roman"/>
          <w:sz w:val="28"/>
          <w:szCs w:val="28"/>
          <w:lang w:eastAsia="ru-RU"/>
        </w:rPr>
        <w:t xml:space="preserve"> Новосибирской области были последовательно приняты </w:t>
      </w:r>
      <w:hyperlink r:id="rId11" w:history="1">
        <w:r w:rsidR="002E74BB" w:rsidRPr="002E74BB">
          <w:rPr>
            <w:rFonts w:ascii="Times New Roman" w:eastAsia="Times New Roman" w:hAnsi="Times New Roman"/>
            <w:sz w:val="28"/>
            <w:szCs w:val="28"/>
            <w:lang w:eastAsia="ru-RU"/>
          </w:rPr>
          <w:t>план</w:t>
        </w:r>
      </w:hyperlink>
      <w:r w:rsidR="00F370F7">
        <w:rPr>
          <w:rFonts w:ascii="Times New Roman" w:eastAsia="Times New Roman" w:hAnsi="Times New Roman"/>
          <w:sz w:val="28"/>
          <w:szCs w:val="28"/>
          <w:lang w:eastAsia="ru-RU"/>
        </w:rPr>
        <w:t>ы</w:t>
      </w:r>
      <w:r w:rsidR="002E74BB" w:rsidRPr="002E74BB">
        <w:rPr>
          <w:rFonts w:ascii="Times New Roman" w:eastAsia="Times New Roman" w:hAnsi="Times New Roman"/>
          <w:sz w:val="28"/>
          <w:szCs w:val="28"/>
          <w:lang w:eastAsia="ru-RU"/>
        </w:rPr>
        <w:t xml:space="preserve"> мероприятий по противодействию коррупции в исполнительных органах государственной власти Новосибирской области</w:t>
      </w:r>
      <w:r w:rsidR="00F370F7">
        <w:rPr>
          <w:rFonts w:ascii="Times New Roman" w:eastAsia="Times New Roman" w:hAnsi="Times New Roman"/>
          <w:sz w:val="28"/>
          <w:szCs w:val="28"/>
          <w:lang w:eastAsia="ru-RU"/>
        </w:rPr>
        <w:t>,</w:t>
      </w:r>
      <w:r w:rsidR="002E74BB" w:rsidRPr="002E74BB">
        <w:rPr>
          <w:rFonts w:ascii="Times New Roman" w:eastAsia="Times New Roman" w:hAnsi="Times New Roman"/>
          <w:sz w:val="28"/>
          <w:szCs w:val="28"/>
          <w:lang w:eastAsia="ru-RU"/>
        </w:rPr>
        <w:t xml:space="preserve"> </w:t>
      </w:r>
      <w:r w:rsidR="002E74BB" w:rsidRPr="005B01B0">
        <w:rPr>
          <w:rFonts w:ascii="Times New Roman" w:eastAsia="Times New Roman" w:hAnsi="Times New Roman"/>
          <w:sz w:val="28"/>
          <w:szCs w:val="28"/>
          <w:lang w:eastAsia="ru-RU"/>
        </w:rPr>
        <w:t>в администрации Губернатора Новосибирской области и Правительства Новосибирской области</w:t>
      </w:r>
      <w:r w:rsidR="002E74BB" w:rsidRPr="002E74BB">
        <w:rPr>
          <w:rFonts w:ascii="Times New Roman" w:eastAsia="Times New Roman" w:hAnsi="Times New Roman"/>
          <w:sz w:val="28"/>
          <w:szCs w:val="28"/>
          <w:lang w:eastAsia="ru-RU"/>
        </w:rPr>
        <w:t>, программа «Профилактика коррупции в Новосибирской области на 2013-2015 годы»</w:t>
      </w:r>
      <w:r w:rsidR="002E74BB" w:rsidRPr="00EE7A1B">
        <w:rPr>
          <w:rFonts w:ascii="Times New Roman" w:eastAsia="Times New Roman" w:hAnsi="Times New Roman"/>
          <w:sz w:val="28"/>
          <w:szCs w:val="28"/>
          <w:vertAlign w:val="superscript"/>
          <w:lang w:eastAsia="ru-RU"/>
        </w:rPr>
        <w:footnoteReference w:id="1"/>
      </w:r>
      <w:r w:rsidR="00733CE6">
        <w:rPr>
          <w:rFonts w:ascii="Times New Roman" w:eastAsia="Times New Roman" w:hAnsi="Times New Roman"/>
          <w:sz w:val="28"/>
          <w:szCs w:val="28"/>
          <w:lang w:eastAsia="ru-RU"/>
        </w:rPr>
        <w:t xml:space="preserve">, программы </w:t>
      </w:r>
      <w:r w:rsidR="002E74BB" w:rsidRPr="002E74BB">
        <w:rPr>
          <w:rFonts w:ascii="Times New Roman" w:eastAsia="Times New Roman" w:hAnsi="Times New Roman"/>
          <w:sz w:val="28"/>
          <w:szCs w:val="28"/>
          <w:lang w:eastAsia="ru-RU"/>
        </w:rPr>
        <w:t xml:space="preserve">противодействия коррупции в </w:t>
      </w:r>
      <w:r w:rsidR="007D2716">
        <w:rPr>
          <w:rFonts w:ascii="Times New Roman" w:eastAsia="Times New Roman" w:hAnsi="Times New Roman"/>
          <w:sz w:val="28"/>
          <w:szCs w:val="28"/>
          <w:lang w:eastAsia="ru-RU"/>
        </w:rPr>
        <w:t xml:space="preserve">областных </w:t>
      </w:r>
      <w:r w:rsidR="002E74BB" w:rsidRPr="002E74BB">
        <w:rPr>
          <w:rFonts w:ascii="Times New Roman" w:eastAsia="Times New Roman" w:hAnsi="Times New Roman"/>
          <w:sz w:val="28"/>
          <w:szCs w:val="28"/>
          <w:lang w:eastAsia="ru-RU"/>
        </w:rPr>
        <w:t>исполнительных органах государственной власти Новосибирской области</w:t>
      </w:r>
      <w:r w:rsidR="00245CEA">
        <w:rPr>
          <w:rFonts w:ascii="Times New Roman" w:eastAsia="Times New Roman" w:hAnsi="Times New Roman"/>
          <w:sz w:val="28"/>
          <w:szCs w:val="28"/>
          <w:lang w:eastAsia="ru-RU"/>
        </w:rPr>
        <w:t xml:space="preserve"> </w:t>
      </w:r>
      <w:r w:rsidR="007D2716">
        <w:rPr>
          <w:rFonts w:ascii="Times New Roman" w:eastAsia="Times New Roman" w:hAnsi="Times New Roman"/>
          <w:sz w:val="28"/>
          <w:szCs w:val="28"/>
          <w:lang w:eastAsia="ru-RU"/>
        </w:rPr>
        <w:t>(далее – областные исполнительные органы)</w:t>
      </w:r>
      <w:r w:rsidR="002E74BB" w:rsidRPr="002E74BB">
        <w:rPr>
          <w:rFonts w:ascii="Times New Roman" w:eastAsia="Times New Roman" w:hAnsi="Times New Roman"/>
          <w:sz w:val="28"/>
          <w:szCs w:val="28"/>
          <w:lang w:eastAsia="ru-RU"/>
        </w:rPr>
        <w:t>.</w:t>
      </w:r>
      <w:r w:rsidR="00CA2E00">
        <w:rPr>
          <w:rFonts w:ascii="Times New Roman" w:eastAsia="Times New Roman" w:hAnsi="Times New Roman"/>
          <w:sz w:val="28"/>
          <w:szCs w:val="28"/>
          <w:lang w:eastAsia="ru-RU"/>
        </w:rPr>
        <w:t xml:space="preserve"> </w:t>
      </w:r>
      <w:r w:rsidR="00CA2E00" w:rsidRPr="00C974E3">
        <w:rPr>
          <w:rFonts w:ascii="Times New Roman" w:eastAsia="Times New Roman" w:hAnsi="Times New Roman"/>
          <w:sz w:val="28"/>
          <w:szCs w:val="28"/>
          <w:lang w:eastAsia="ru-RU"/>
        </w:rPr>
        <w:t>Аналогичные планы и программы приняты также в муниципальных образованиях Новосибирской области</w:t>
      </w:r>
      <w:r w:rsidR="00C974E3">
        <w:rPr>
          <w:rFonts w:ascii="Times New Roman" w:eastAsia="Times New Roman" w:hAnsi="Times New Roman"/>
          <w:sz w:val="28"/>
          <w:szCs w:val="28"/>
          <w:lang w:eastAsia="ru-RU"/>
        </w:rPr>
        <w:t xml:space="preserve"> (далее также муниципальные образования)</w:t>
      </w:r>
      <w:r w:rsidR="00CA2E00" w:rsidRPr="00C974E3">
        <w:rPr>
          <w:rFonts w:ascii="Times New Roman" w:eastAsia="Times New Roman" w:hAnsi="Times New Roman"/>
          <w:sz w:val="28"/>
          <w:szCs w:val="28"/>
          <w:lang w:eastAsia="ru-RU"/>
        </w:rPr>
        <w:t>.</w:t>
      </w:r>
    </w:p>
    <w:p w:rsidR="002E74BB" w:rsidRPr="002E74BB" w:rsidRDefault="002E74BB"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2E74BB">
        <w:rPr>
          <w:rFonts w:ascii="Times New Roman" w:eastAsia="Times New Roman" w:hAnsi="Times New Roman"/>
          <w:sz w:val="28"/>
          <w:szCs w:val="28"/>
          <w:lang w:eastAsia="ru-RU"/>
        </w:rPr>
        <w:t xml:space="preserve">Одним из первых нормативных правовых актов Новосибирской области в целях недопущения возникновения конфликта интересов при прохождении государственной гражданской службы </w:t>
      </w:r>
      <w:r w:rsidR="00733CE6" w:rsidRPr="00733CE6">
        <w:rPr>
          <w:rFonts w:ascii="Times New Roman" w:eastAsia="Times New Roman" w:hAnsi="Times New Roman"/>
          <w:sz w:val="28"/>
          <w:szCs w:val="28"/>
          <w:lang w:eastAsia="ru-RU"/>
        </w:rPr>
        <w:t xml:space="preserve">Новосибирской области </w:t>
      </w:r>
      <w:r w:rsidR="00733CE6">
        <w:rPr>
          <w:rFonts w:ascii="Times New Roman" w:eastAsia="Times New Roman" w:hAnsi="Times New Roman"/>
          <w:sz w:val="28"/>
          <w:szCs w:val="28"/>
          <w:lang w:eastAsia="ru-RU"/>
        </w:rPr>
        <w:t xml:space="preserve">(далее также гражданская служба) </w:t>
      </w:r>
      <w:r w:rsidRPr="002E74BB">
        <w:rPr>
          <w:rFonts w:ascii="Times New Roman" w:eastAsia="Times New Roman" w:hAnsi="Times New Roman"/>
          <w:sz w:val="28"/>
          <w:szCs w:val="28"/>
          <w:lang w:eastAsia="ru-RU"/>
        </w:rPr>
        <w:t xml:space="preserve">стал </w:t>
      </w:r>
      <w:r w:rsidR="00F370F7">
        <w:rPr>
          <w:rFonts w:ascii="Times New Roman" w:eastAsia="Times New Roman" w:hAnsi="Times New Roman"/>
          <w:sz w:val="28"/>
          <w:szCs w:val="28"/>
          <w:lang w:eastAsia="ru-RU"/>
        </w:rPr>
        <w:t>П</w:t>
      </w:r>
      <w:r w:rsidRPr="002E74BB">
        <w:rPr>
          <w:rFonts w:ascii="Times New Roman" w:eastAsia="Times New Roman" w:hAnsi="Times New Roman"/>
          <w:sz w:val="28"/>
          <w:szCs w:val="28"/>
          <w:lang w:eastAsia="ru-RU"/>
        </w:rPr>
        <w:t>орядок предварительного уведомления представителя нанимателя о выполнении государственным гражданским служащим</w:t>
      </w:r>
      <w:r w:rsidR="00733CE6">
        <w:rPr>
          <w:rFonts w:ascii="Times New Roman" w:eastAsia="Times New Roman" w:hAnsi="Times New Roman"/>
          <w:sz w:val="28"/>
          <w:szCs w:val="28"/>
          <w:lang w:eastAsia="ru-RU"/>
        </w:rPr>
        <w:t xml:space="preserve"> </w:t>
      </w:r>
      <w:r w:rsidR="00733CE6" w:rsidRPr="00733CE6">
        <w:rPr>
          <w:rFonts w:ascii="Times New Roman" w:eastAsia="Times New Roman" w:hAnsi="Times New Roman"/>
          <w:sz w:val="28"/>
          <w:szCs w:val="28"/>
          <w:lang w:eastAsia="ru-RU"/>
        </w:rPr>
        <w:lastRenderedPageBreak/>
        <w:t>Новосибирской области</w:t>
      </w:r>
      <w:r w:rsidR="00733CE6">
        <w:rPr>
          <w:rFonts w:ascii="Times New Roman" w:eastAsia="Times New Roman" w:hAnsi="Times New Roman"/>
          <w:sz w:val="28"/>
          <w:szCs w:val="28"/>
          <w:lang w:eastAsia="ru-RU"/>
        </w:rPr>
        <w:t xml:space="preserve"> (далее также гражданский служащий)</w:t>
      </w:r>
      <w:r w:rsidRPr="002E74BB">
        <w:rPr>
          <w:rFonts w:ascii="Times New Roman" w:eastAsia="Times New Roman" w:hAnsi="Times New Roman"/>
          <w:sz w:val="28"/>
          <w:szCs w:val="28"/>
          <w:lang w:eastAsia="ru-RU"/>
        </w:rPr>
        <w:t xml:space="preserve"> иной оплачиваемой работы</w:t>
      </w:r>
      <w:r w:rsidRPr="00EE7A1B">
        <w:rPr>
          <w:rFonts w:ascii="Times New Roman" w:eastAsia="Times New Roman" w:hAnsi="Times New Roman"/>
          <w:sz w:val="28"/>
          <w:szCs w:val="28"/>
          <w:vertAlign w:val="superscript"/>
          <w:lang w:eastAsia="ru-RU"/>
        </w:rPr>
        <w:footnoteReference w:id="2"/>
      </w:r>
      <w:r w:rsidRPr="002E74BB">
        <w:rPr>
          <w:rFonts w:ascii="Times New Roman" w:eastAsia="Times New Roman" w:hAnsi="Times New Roman"/>
          <w:sz w:val="28"/>
          <w:szCs w:val="28"/>
          <w:lang w:eastAsia="ru-RU"/>
        </w:rPr>
        <w:t>.</w:t>
      </w:r>
    </w:p>
    <w:p w:rsidR="002E74BB" w:rsidRPr="002E74BB" w:rsidRDefault="002E74BB" w:rsidP="00B444A9">
      <w:pPr>
        <w:keepNext/>
        <w:spacing w:after="0" w:line="240" w:lineRule="auto"/>
        <w:ind w:firstLine="567"/>
        <w:jc w:val="both"/>
        <w:rPr>
          <w:rFonts w:ascii="Times New Roman" w:eastAsiaTheme="minorHAnsi" w:hAnsi="Times New Roman"/>
          <w:sz w:val="28"/>
          <w:szCs w:val="28"/>
        </w:rPr>
      </w:pPr>
      <w:r w:rsidRPr="002E74BB">
        <w:rPr>
          <w:rFonts w:ascii="Times New Roman" w:eastAsiaTheme="minorHAnsi" w:hAnsi="Times New Roman"/>
          <w:sz w:val="28"/>
          <w:szCs w:val="28"/>
        </w:rPr>
        <w:t xml:space="preserve">С целью определения мер по профилактике коррупции на территории области и полномочий органов государственной власти Новосибирской области в сфере профилактики </w:t>
      </w:r>
      <w:r w:rsidR="00733F93">
        <w:rPr>
          <w:rFonts w:ascii="Times New Roman" w:eastAsiaTheme="minorHAnsi" w:hAnsi="Times New Roman"/>
          <w:sz w:val="28"/>
          <w:szCs w:val="28"/>
        </w:rPr>
        <w:t xml:space="preserve">  </w:t>
      </w:r>
      <w:r w:rsidRPr="002E74BB">
        <w:rPr>
          <w:rFonts w:ascii="Times New Roman" w:eastAsiaTheme="minorHAnsi" w:hAnsi="Times New Roman"/>
          <w:sz w:val="28"/>
          <w:szCs w:val="28"/>
        </w:rPr>
        <w:t xml:space="preserve">коррупции </w:t>
      </w:r>
      <w:r w:rsidR="00733F93">
        <w:rPr>
          <w:rFonts w:ascii="Times New Roman" w:eastAsiaTheme="minorHAnsi" w:hAnsi="Times New Roman"/>
          <w:sz w:val="28"/>
          <w:szCs w:val="28"/>
        </w:rPr>
        <w:t xml:space="preserve">  </w:t>
      </w:r>
      <w:r w:rsidRPr="002E74BB">
        <w:rPr>
          <w:rFonts w:ascii="Times New Roman" w:eastAsiaTheme="minorHAnsi" w:hAnsi="Times New Roman"/>
          <w:sz w:val="28"/>
          <w:szCs w:val="28"/>
        </w:rPr>
        <w:t xml:space="preserve">принят </w:t>
      </w:r>
      <w:r w:rsidR="00733F93">
        <w:rPr>
          <w:rFonts w:ascii="Times New Roman" w:eastAsiaTheme="minorHAnsi" w:hAnsi="Times New Roman"/>
          <w:sz w:val="28"/>
          <w:szCs w:val="28"/>
        </w:rPr>
        <w:t xml:space="preserve">  </w:t>
      </w:r>
      <w:r w:rsidRPr="002E74BB">
        <w:rPr>
          <w:rFonts w:ascii="Times New Roman" w:eastAsiaTheme="minorHAnsi" w:hAnsi="Times New Roman"/>
          <w:sz w:val="28"/>
          <w:szCs w:val="28"/>
        </w:rPr>
        <w:t xml:space="preserve">Закон Новосибирской </w:t>
      </w:r>
      <w:r w:rsidR="00733F93">
        <w:rPr>
          <w:rFonts w:ascii="Times New Roman" w:eastAsiaTheme="minorHAnsi" w:hAnsi="Times New Roman"/>
          <w:sz w:val="28"/>
          <w:szCs w:val="28"/>
        </w:rPr>
        <w:t xml:space="preserve"> </w:t>
      </w:r>
      <w:r w:rsidRPr="002E74BB">
        <w:rPr>
          <w:rFonts w:ascii="Times New Roman" w:eastAsiaTheme="minorHAnsi" w:hAnsi="Times New Roman"/>
          <w:sz w:val="28"/>
          <w:szCs w:val="28"/>
        </w:rPr>
        <w:t xml:space="preserve">области </w:t>
      </w:r>
      <w:r w:rsidR="00733F93">
        <w:rPr>
          <w:rFonts w:ascii="Times New Roman" w:eastAsiaTheme="minorHAnsi" w:hAnsi="Times New Roman"/>
          <w:sz w:val="28"/>
          <w:szCs w:val="28"/>
        </w:rPr>
        <w:t xml:space="preserve"> </w:t>
      </w:r>
      <w:r w:rsidRPr="002E74BB">
        <w:rPr>
          <w:rFonts w:ascii="Times New Roman" w:eastAsiaTheme="minorHAnsi" w:hAnsi="Times New Roman"/>
          <w:sz w:val="28"/>
          <w:szCs w:val="28"/>
        </w:rPr>
        <w:t>от 27.04.2010 № 486-ОЗ «О мерах по профилактике коррупции в Новосибирской области»</w:t>
      </w:r>
      <w:r w:rsidR="00733CE6">
        <w:rPr>
          <w:rFonts w:ascii="Times New Roman" w:eastAsiaTheme="minorHAnsi" w:hAnsi="Times New Roman"/>
          <w:sz w:val="28"/>
          <w:szCs w:val="28"/>
        </w:rPr>
        <w:t xml:space="preserve"> (далее – </w:t>
      </w:r>
      <w:r w:rsidR="00733CE6" w:rsidRPr="00733CE6">
        <w:rPr>
          <w:rFonts w:ascii="Times New Roman" w:eastAsiaTheme="minorHAnsi" w:hAnsi="Times New Roman"/>
          <w:sz w:val="28"/>
          <w:szCs w:val="28"/>
        </w:rPr>
        <w:t>Закон Новосибирской области «О мерах по профилактике коррупции в Новосибирской области»</w:t>
      </w:r>
      <w:r w:rsidR="00733CE6">
        <w:rPr>
          <w:rFonts w:ascii="Times New Roman" w:eastAsiaTheme="minorHAnsi" w:hAnsi="Times New Roman"/>
          <w:sz w:val="28"/>
          <w:szCs w:val="28"/>
        </w:rPr>
        <w:t>)</w:t>
      </w:r>
      <w:r w:rsidRPr="002E74BB">
        <w:rPr>
          <w:rFonts w:ascii="Times New Roman" w:eastAsiaTheme="minorHAnsi" w:hAnsi="Times New Roman"/>
          <w:sz w:val="28"/>
          <w:szCs w:val="28"/>
        </w:rPr>
        <w:t xml:space="preserve">. Законом установлены  меры по профилактике коррупции, в том числе: антикоррупционная экспертиза, антикоррупционный мониторинг, мониторинг </w:t>
      </w:r>
      <w:proofErr w:type="spellStart"/>
      <w:r w:rsidRPr="002E74BB">
        <w:rPr>
          <w:rFonts w:ascii="Times New Roman" w:eastAsiaTheme="minorHAnsi" w:hAnsi="Times New Roman"/>
          <w:sz w:val="28"/>
          <w:szCs w:val="28"/>
        </w:rPr>
        <w:t>правоприменения</w:t>
      </w:r>
      <w:proofErr w:type="spellEnd"/>
      <w:r w:rsidRPr="002E74BB">
        <w:rPr>
          <w:rFonts w:ascii="Times New Roman" w:eastAsiaTheme="minorHAnsi" w:hAnsi="Times New Roman"/>
          <w:sz w:val="28"/>
          <w:szCs w:val="28"/>
        </w:rPr>
        <w:t xml:space="preserve">, информирование населения о деятельности органов государственной власти Новосибирской области, контроль за соблюдением и исполнением законодательства в области противодействия коррупции, антикоррупционная пропаганда и антикоррупционное просвещение, государственная поддержка участия общественных объединений в деятельности, направленной на формирование антикоррупционного общественного сознания и создание в обществе нетерпимости к коррупционному поведению. </w:t>
      </w:r>
    </w:p>
    <w:p w:rsidR="002E74BB" w:rsidRPr="002E74BB" w:rsidRDefault="002E74BB"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2E74BB">
        <w:rPr>
          <w:rFonts w:ascii="Times New Roman" w:eastAsia="Times New Roman" w:hAnsi="Times New Roman"/>
          <w:sz w:val="28"/>
          <w:szCs w:val="28"/>
          <w:lang w:eastAsia="ru-RU"/>
        </w:rPr>
        <w:t xml:space="preserve">Исключение </w:t>
      </w:r>
      <w:proofErr w:type="spellStart"/>
      <w:r w:rsidRPr="002E74BB">
        <w:rPr>
          <w:rFonts w:ascii="Times New Roman" w:eastAsia="Times New Roman" w:hAnsi="Times New Roman"/>
          <w:sz w:val="28"/>
          <w:szCs w:val="28"/>
          <w:lang w:eastAsia="ru-RU"/>
        </w:rPr>
        <w:t>коррупциогенных</w:t>
      </w:r>
      <w:proofErr w:type="spellEnd"/>
      <w:r w:rsidRPr="002E74BB">
        <w:rPr>
          <w:rFonts w:ascii="Times New Roman" w:eastAsia="Times New Roman" w:hAnsi="Times New Roman"/>
          <w:sz w:val="28"/>
          <w:szCs w:val="28"/>
          <w:lang w:eastAsia="ru-RU"/>
        </w:rPr>
        <w:t xml:space="preserve"> факторов в действующих нормативных правовых актах, а также на стадии подготовки проектов нормативных правовых актов, проектов административных регламентов предоставления государственных услуг </w:t>
      </w:r>
      <w:r w:rsidRPr="00C974E3">
        <w:rPr>
          <w:rFonts w:ascii="Times New Roman" w:eastAsia="Times New Roman" w:hAnsi="Times New Roman"/>
          <w:sz w:val="28"/>
          <w:szCs w:val="28"/>
          <w:lang w:eastAsia="ru-RU"/>
        </w:rPr>
        <w:t xml:space="preserve">(исполнения государственных функций) </w:t>
      </w:r>
      <w:r w:rsidR="00A46E96">
        <w:rPr>
          <w:rFonts w:ascii="Times New Roman" w:eastAsia="Times New Roman" w:hAnsi="Times New Roman"/>
          <w:sz w:val="28"/>
          <w:szCs w:val="28"/>
          <w:lang w:eastAsia="ru-RU"/>
        </w:rPr>
        <w:t>в ходе проведения</w:t>
      </w:r>
      <w:r w:rsidRPr="00C974E3">
        <w:rPr>
          <w:rFonts w:ascii="Times New Roman" w:eastAsia="Times New Roman" w:hAnsi="Times New Roman"/>
          <w:sz w:val="28"/>
          <w:szCs w:val="28"/>
          <w:lang w:eastAsia="ru-RU"/>
        </w:rPr>
        <w:t xml:space="preserve"> </w:t>
      </w:r>
      <w:r w:rsidR="00A46E96">
        <w:rPr>
          <w:rFonts w:ascii="Times New Roman" w:eastAsia="Times New Roman" w:hAnsi="Times New Roman"/>
          <w:sz w:val="28"/>
          <w:szCs w:val="28"/>
          <w:lang w:eastAsia="ru-RU"/>
        </w:rPr>
        <w:t xml:space="preserve">антикоррупционной </w:t>
      </w:r>
      <w:r w:rsidRPr="00C974E3">
        <w:rPr>
          <w:rFonts w:ascii="Times New Roman" w:eastAsia="Times New Roman" w:hAnsi="Times New Roman"/>
          <w:sz w:val="28"/>
          <w:szCs w:val="28"/>
          <w:lang w:eastAsia="ru-RU"/>
        </w:rPr>
        <w:t xml:space="preserve">экспертизы нормативных правовых актов и их проектов является весьма важным </w:t>
      </w:r>
      <w:r w:rsidR="005B01B0" w:rsidRPr="00C974E3">
        <w:rPr>
          <w:rFonts w:ascii="Times New Roman" w:eastAsia="Times New Roman" w:hAnsi="Times New Roman"/>
          <w:sz w:val="28"/>
          <w:szCs w:val="28"/>
          <w:lang w:eastAsia="ru-RU"/>
        </w:rPr>
        <w:t xml:space="preserve">направлением </w:t>
      </w:r>
      <w:r w:rsidRPr="00C974E3">
        <w:rPr>
          <w:rFonts w:ascii="Times New Roman" w:eastAsia="Times New Roman" w:hAnsi="Times New Roman"/>
          <w:sz w:val="28"/>
          <w:szCs w:val="28"/>
          <w:lang w:eastAsia="ru-RU"/>
        </w:rPr>
        <w:t>в формировании качественной право</w:t>
      </w:r>
      <w:r w:rsidR="00616ED5">
        <w:rPr>
          <w:rFonts w:ascii="Times New Roman" w:eastAsia="Times New Roman" w:hAnsi="Times New Roman"/>
          <w:sz w:val="28"/>
          <w:szCs w:val="28"/>
          <w:lang w:eastAsia="ru-RU"/>
        </w:rPr>
        <w:t>вой базы региона и осуществляется согласно нормативным правовым актам</w:t>
      </w:r>
      <w:r w:rsidRPr="002E74BB">
        <w:rPr>
          <w:rFonts w:ascii="Times New Roman" w:eastAsia="Times New Roman" w:hAnsi="Times New Roman"/>
          <w:sz w:val="28"/>
          <w:szCs w:val="28"/>
          <w:lang w:eastAsia="ru-RU"/>
        </w:rPr>
        <w:t>, устанавливающи</w:t>
      </w:r>
      <w:r w:rsidR="00616ED5">
        <w:rPr>
          <w:rFonts w:ascii="Times New Roman" w:eastAsia="Times New Roman" w:hAnsi="Times New Roman"/>
          <w:sz w:val="28"/>
          <w:szCs w:val="28"/>
          <w:lang w:eastAsia="ru-RU"/>
        </w:rPr>
        <w:t>м</w:t>
      </w:r>
      <w:r w:rsidRPr="002E74BB">
        <w:rPr>
          <w:rFonts w:ascii="Times New Roman" w:eastAsia="Times New Roman" w:hAnsi="Times New Roman"/>
          <w:sz w:val="28"/>
          <w:szCs w:val="28"/>
          <w:lang w:eastAsia="ru-RU"/>
        </w:rPr>
        <w:t xml:space="preserve"> порядок проведения антикоррупционной экспертизы. </w:t>
      </w:r>
    </w:p>
    <w:p w:rsidR="002E74BB" w:rsidRPr="002E74BB" w:rsidRDefault="002E74BB" w:rsidP="00B444A9">
      <w:pPr>
        <w:keepNext/>
        <w:spacing w:after="0" w:line="240" w:lineRule="auto"/>
        <w:ind w:firstLine="567"/>
        <w:jc w:val="both"/>
        <w:rPr>
          <w:rFonts w:ascii="Times New Roman" w:eastAsiaTheme="minorHAnsi" w:hAnsi="Times New Roman"/>
          <w:sz w:val="28"/>
          <w:szCs w:val="28"/>
        </w:rPr>
      </w:pPr>
      <w:r w:rsidRPr="002E74BB">
        <w:rPr>
          <w:rFonts w:ascii="Times New Roman" w:eastAsiaTheme="minorHAnsi" w:hAnsi="Times New Roman"/>
          <w:sz w:val="28"/>
          <w:szCs w:val="28"/>
        </w:rPr>
        <w:t xml:space="preserve">В целях обеспечения комплексного анализа коррупционных проявлений и </w:t>
      </w:r>
      <w:proofErr w:type="spellStart"/>
      <w:r w:rsidRPr="002E74BB">
        <w:rPr>
          <w:rFonts w:ascii="Times New Roman" w:eastAsiaTheme="minorHAnsi" w:hAnsi="Times New Roman"/>
          <w:sz w:val="28"/>
          <w:szCs w:val="28"/>
        </w:rPr>
        <w:t>коррупциогенных</w:t>
      </w:r>
      <w:proofErr w:type="spellEnd"/>
      <w:r w:rsidRPr="002E74BB">
        <w:rPr>
          <w:rFonts w:ascii="Times New Roman" w:eastAsiaTheme="minorHAnsi" w:hAnsi="Times New Roman"/>
          <w:sz w:val="28"/>
          <w:szCs w:val="28"/>
        </w:rPr>
        <w:t xml:space="preserve"> факторов, оценки эффективности мер по реализации антикоррупционной политики Новосибирской области утвержден порядок проведения антикоррупционного мониторинга в Новосибирской области</w:t>
      </w:r>
      <w:r w:rsidRPr="00EE7A1B">
        <w:rPr>
          <w:rFonts w:ascii="Times New Roman" w:eastAsiaTheme="minorHAnsi" w:hAnsi="Times New Roman"/>
          <w:sz w:val="28"/>
          <w:szCs w:val="28"/>
          <w:vertAlign w:val="superscript"/>
        </w:rPr>
        <w:footnoteReference w:id="3"/>
      </w:r>
      <w:r w:rsidRPr="002E74BB">
        <w:rPr>
          <w:rFonts w:ascii="Times New Roman" w:eastAsiaTheme="minorHAnsi" w:hAnsi="Times New Roman"/>
          <w:sz w:val="28"/>
          <w:szCs w:val="28"/>
        </w:rPr>
        <w:t xml:space="preserve">. Согласно статье 2 Закона Новосибирской области «О мерах по профилактике коррупции в Новосибирской области» антикоррупционный мониторинг в Новосибирской области – это деятельность органов государственной власти Новосибирской области, иных государственных органов Новосибирской области, направленная на осуществление наблюдения, анализа, оценки и прогноза </w:t>
      </w:r>
      <w:proofErr w:type="spellStart"/>
      <w:r w:rsidRPr="002E74BB">
        <w:rPr>
          <w:rFonts w:ascii="Times New Roman" w:eastAsiaTheme="minorHAnsi" w:hAnsi="Times New Roman"/>
          <w:sz w:val="28"/>
          <w:szCs w:val="28"/>
        </w:rPr>
        <w:t>коррупциогенных</w:t>
      </w:r>
      <w:proofErr w:type="spellEnd"/>
      <w:r w:rsidRPr="002E74BB">
        <w:rPr>
          <w:rFonts w:ascii="Times New Roman" w:eastAsiaTheme="minorHAnsi" w:hAnsi="Times New Roman"/>
          <w:sz w:val="28"/>
          <w:szCs w:val="28"/>
        </w:rPr>
        <w:t xml:space="preserve"> факторов, коррупционных проявлений, а также мер по реализации государственной политики в области противодействия коррупции. Результатом осуществления антикоррупционного мониторинга является анализ и оценка полученных показателей, информационных материалов, а также разработка мер по реализации антикоррупционной политики в Новосибирской области.</w:t>
      </w:r>
    </w:p>
    <w:p w:rsidR="002E74BB" w:rsidRPr="002E74BB" w:rsidRDefault="002E74BB"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2E74BB">
        <w:rPr>
          <w:rFonts w:ascii="Times New Roman" w:eastAsia="Times New Roman" w:hAnsi="Times New Roman"/>
          <w:sz w:val="28"/>
          <w:szCs w:val="28"/>
          <w:lang w:eastAsia="ru-RU"/>
        </w:rPr>
        <w:t>Существенный блок вопросов, решаемых органами власти, как регионального, так и муниципального уровн</w:t>
      </w:r>
      <w:r w:rsidR="00903215">
        <w:rPr>
          <w:rFonts w:ascii="Times New Roman" w:eastAsia="Times New Roman" w:hAnsi="Times New Roman"/>
          <w:sz w:val="28"/>
          <w:szCs w:val="28"/>
          <w:lang w:eastAsia="ru-RU"/>
        </w:rPr>
        <w:t>ей</w:t>
      </w:r>
      <w:r w:rsidRPr="002E74BB">
        <w:rPr>
          <w:rFonts w:ascii="Times New Roman" w:eastAsia="Times New Roman" w:hAnsi="Times New Roman"/>
          <w:sz w:val="28"/>
          <w:szCs w:val="28"/>
          <w:lang w:eastAsia="ru-RU"/>
        </w:rPr>
        <w:t>, связан с необходимостью осуществления внутренней диагностики коррупционных рисков и совершенствованием порядка прохождения  гражданской службы, муниципальной службы, в том числе вопросов соблюдения требований антикоррупционного законодательства.</w:t>
      </w:r>
    </w:p>
    <w:p w:rsidR="002E74BB" w:rsidRPr="002E74BB" w:rsidRDefault="002E74BB"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2E74BB">
        <w:rPr>
          <w:rFonts w:ascii="Times New Roman" w:eastAsia="Times New Roman" w:hAnsi="Times New Roman"/>
          <w:sz w:val="28"/>
          <w:szCs w:val="28"/>
          <w:lang w:eastAsia="ru-RU"/>
        </w:rPr>
        <w:lastRenderedPageBreak/>
        <w:t>В Новосибирской области действует ряд законов, обеспечивающих реализацию норм федерального законодательства о запретах, ограничениях, требованиях и обязанностях, установленных в отношении лиц, замещающих государственные должности субъекта Российской Федерации, муниципальные должности, должности государственной гражданской службы субъекта Российской Федерации, должности муниципальной службы.</w:t>
      </w:r>
    </w:p>
    <w:p w:rsidR="002E74BB" w:rsidRPr="002E74BB" w:rsidRDefault="002E74BB"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2E74BB">
        <w:rPr>
          <w:rFonts w:ascii="Times New Roman" w:eastAsia="Times New Roman" w:hAnsi="Times New Roman"/>
          <w:sz w:val="28"/>
          <w:szCs w:val="28"/>
          <w:lang w:eastAsia="ru-RU"/>
        </w:rPr>
        <w:t>Начиная с 2009 года в Закон Новосибирской области от 11.05.2000 № 95-ОЗ «О</w:t>
      </w:r>
      <w:r w:rsidR="00F370F7">
        <w:rPr>
          <w:rFonts w:ascii="Times New Roman" w:eastAsia="Times New Roman" w:hAnsi="Times New Roman"/>
          <w:sz w:val="28"/>
          <w:szCs w:val="28"/>
          <w:lang w:eastAsia="ru-RU"/>
        </w:rPr>
        <w:t> </w:t>
      </w:r>
      <w:r w:rsidRPr="002E74BB">
        <w:rPr>
          <w:rFonts w:ascii="Times New Roman" w:eastAsia="Times New Roman" w:hAnsi="Times New Roman"/>
          <w:sz w:val="28"/>
          <w:szCs w:val="28"/>
          <w:lang w:eastAsia="ru-RU"/>
        </w:rPr>
        <w:t xml:space="preserve">правовом статусе лиц, замещающих государственные должности Новосибирской области» </w:t>
      </w:r>
      <w:r w:rsidR="00EC2D04">
        <w:rPr>
          <w:rFonts w:ascii="Times New Roman" w:eastAsia="Times New Roman" w:hAnsi="Times New Roman"/>
          <w:sz w:val="28"/>
          <w:szCs w:val="28"/>
          <w:lang w:eastAsia="ru-RU"/>
        </w:rPr>
        <w:t xml:space="preserve">(далее – </w:t>
      </w:r>
      <w:r w:rsidR="00EC2D04" w:rsidRPr="00EC2D04">
        <w:rPr>
          <w:rFonts w:ascii="Times New Roman" w:eastAsia="Times New Roman" w:hAnsi="Times New Roman"/>
          <w:sz w:val="28"/>
          <w:szCs w:val="28"/>
          <w:lang w:eastAsia="ru-RU"/>
        </w:rPr>
        <w:t>Закон Новосибирской области «О правовом статусе лиц, замещающих государственные должности Новосибирской области»</w:t>
      </w:r>
      <w:r w:rsidR="00EC2D04">
        <w:rPr>
          <w:rFonts w:ascii="Times New Roman" w:eastAsia="Times New Roman" w:hAnsi="Times New Roman"/>
          <w:sz w:val="28"/>
          <w:szCs w:val="28"/>
          <w:lang w:eastAsia="ru-RU"/>
        </w:rPr>
        <w:t>)</w:t>
      </w:r>
      <w:r w:rsidRPr="002E74BB">
        <w:rPr>
          <w:rFonts w:ascii="Times New Roman" w:eastAsia="Times New Roman" w:hAnsi="Times New Roman"/>
          <w:sz w:val="28"/>
          <w:szCs w:val="28"/>
          <w:lang w:eastAsia="ru-RU"/>
        </w:rPr>
        <w:t xml:space="preserve"> внесен ряд изменений, направленных на установление в отношении лиц, замещающих государственные должности</w:t>
      </w:r>
      <w:r w:rsidR="00EC2D04">
        <w:rPr>
          <w:rFonts w:ascii="Times New Roman" w:eastAsia="Times New Roman" w:hAnsi="Times New Roman"/>
          <w:sz w:val="28"/>
          <w:szCs w:val="28"/>
          <w:lang w:eastAsia="ru-RU"/>
        </w:rPr>
        <w:t xml:space="preserve"> Новосибирской области (далее</w:t>
      </w:r>
      <w:r w:rsidR="007D2716">
        <w:rPr>
          <w:rFonts w:ascii="Times New Roman" w:eastAsia="Times New Roman" w:hAnsi="Times New Roman"/>
          <w:sz w:val="28"/>
          <w:szCs w:val="28"/>
          <w:lang w:eastAsia="ru-RU"/>
        </w:rPr>
        <w:t xml:space="preserve"> –</w:t>
      </w:r>
      <w:r w:rsidR="00EC2D04">
        <w:rPr>
          <w:rFonts w:ascii="Times New Roman" w:eastAsia="Times New Roman" w:hAnsi="Times New Roman"/>
          <w:sz w:val="28"/>
          <w:szCs w:val="28"/>
          <w:lang w:eastAsia="ru-RU"/>
        </w:rPr>
        <w:t xml:space="preserve"> лица, замещающие государственные должности)</w:t>
      </w:r>
      <w:r w:rsidRPr="002E74BB">
        <w:rPr>
          <w:rFonts w:ascii="Times New Roman" w:eastAsia="Times New Roman" w:hAnsi="Times New Roman"/>
          <w:sz w:val="28"/>
          <w:szCs w:val="28"/>
          <w:lang w:eastAsia="ru-RU"/>
        </w:rPr>
        <w:t>, обязывающих норм</w:t>
      </w:r>
      <w:r w:rsidR="007D2716">
        <w:rPr>
          <w:rFonts w:ascii="Times New Roman" w:eastAsia="Times New Roman" w:hAnsi="Times New Roman"/>
          <w:sz w:val="28"/>
          <w:szCs w:val="28"/>
          <w:lang w:eastAsia="ru-RU"/>
        </w:rPr>
        <w:t>:</w:t>
      </w:r>
      <w:r w:rsidRPr="002E74BB">
        <w:rPr>
          <w:rFonts w:ascii="Times New Roman" w:eastAsia="Times New Roman" w:hAnsi="Times New Roman"/>
          <w:sz w:val="28"/>
          <w:szCs w:val="28"/>
          <w:lang w:eastAsia="ru-RU"/>
        </w:rPr>
        <w:t xml:space="preserve"> по соблюдению ограничений, запретов и исполнению обязанностей, установленных Федеральным законом «О противодействии коррупции», иными федеральными законами; по сообщению в порядке, установленном федеральным законодательством и законодательством Новосибирской области, о возникновении личной заинтересованности при исполнении должностных обязанностей, которая приводит или может привести к конфликту интересов, а также принятию мер по предотвращению или урегулированию такого конфликта; по представлению в установленном порядке сведений о своих доходах, расходах, об имуществе и обязательствах имущественного характера, а также о доходах, расходах, об имуществе и обязательствах имущественного характера своих супруги (супруга) и несовершеннолетних детей.</w:t>
      </w:r>
    </w:p>
    <w:p w:rsidR="002E74BB" w:rsidRPr="002E74BB" w:rsidRDefault="002E74BB"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2E74BB">
        <w:rPr>
          <w:rFonts w:ascii="Times New Roman" w:eastAsia="Times New Roman" w:hAnsi="Times New Roman"/>
          <w:sz w:val="28"/>
          <w:szCs w:val="28"/>
          <w:lang w:eastAsia="ru-RU"/>
        </w:rPr>
        <w:t>Названным Законом определен порядок увольнения (освобождения от должности) лиц, замещающих государственные должности, в связи с утратой доверия, виды нормативных правовых актов, определяющих порядок осуществления проверки достоверности и полноты сведений о доходах, об имуществе и обязательствах имущественного характера, представляемых лицами, замещающими государственные должности, а также порядок осуществления контроля за расходами лиц, замещающих государственные должности.</w:t>
      </w:r>
    </w:p>
    <w:p w:rsidR="002E74BB" w:rsidRPr="002E74BB" w:rsidRDefault="002E74BB"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2E74BB">
        <w:rPr>
          <w:rFonts w:ascii="Times New Roman" w:eastAsia="Times New Roman" w:hAnsi="Times New Roman"/>
          <w:sz w:val="28"/>
          <w:szCs w:val="28"/>
          <w:lang w:eastAsia="ru-RU"/>
        </w:rPr>
        <w:t xml:space="preserve">Закон Новосибирской области от 25.12.2006 № 81-ОЗ «О статусе депутата Законодательного Собрания Новосибирской области» также был дополнен нормами об установлении порядка </w:t>
      </w:r>
      <w:r w:rsidRPr="002E74BB">
        <w:rPr>
          <w:rFonts w:ascii="Times New Roman" w:eastAsiaTheme="minorHAnsi" w:hAnsi="Times New Roman"/>
          <w:sz w:val="28"/>
          <w:szCs w:val="28"/>
        </w:rPr>
        <w:t>представления в комиссию Законодательного Собрания Новосибирской области по контролю за достоверностью сведений о доходах, об имуществе и обязательствах имущественного характера, представляемых депутатами Законодательного Собрания Новосибирской области (далее – комиссия Законодательного Собрания Новосибирской области по контролю)</w:t>
      </w:r>
      <w:r w:rsidR="00903215">
        <w:rPr>
          <w:rFonts w:ascii="Times New Roman" w:eastAsiaTheme="minorHAnsi" w:hAnsi="Times New Roman"/>
          <w:sz w:val="28"/>
          <w:szCs w:val="28"/>
        </w:rPr>
        <w:t>,</w:t>
      </w:r>
      <w:r w:rsidRPr="002E74BB">
        <w:rPr>
          <w:rFonts w:ascii="Times New Roman" w:eastAsiaTheme="minorHAnsi" w:hAnsi="Times New Roman"/>
          <w:sz w:val="28"/>
          <w:szCs w:val="28"/>
        </w:rPr>
        <w:t xml:space="preserve"> сведений о своих доходах, расходах, об имуществе и обязательствах имущественного характера, а также сведений о доходах, расходах, об имуществе и обязательствах имущественного характера своих супруги (супруга) и несовершеннолетних детей. Порядок проведения комиссией Законодательного Собрания Новосибирской области по контролю проверок достоверности и полноты сведений о доходах, об имуществе и обязательствах имущественного характера, представляемых депутатами Законодательного Собрания Новосибирской области, соблюдения депутатами Законодательного Собрания ограничений и запретов, установленных </w:t>
      </w:r>
      <w:r w:rsidRPr="002E74BB">
        <w:rPr>
          <w:rFonts w:ascii="Times New Roman" w:eastAsiaTheme="minorHAnsi" w:hAnsi="Times New Roman"/>
          <w:sz w:val="28"/>
          <w:szCs w:val="28"/>
        </w:rPr>
        <w:lastRenderedPageBreak/>
        <w:t>федеральным законодательством и законодательством Новосибирской области, а также порядок размещения представляемых депутатами Законодательного Собрания сведений на официальном сайте Законодательного Собрания Новосибирской области в информационно-телекоммуникационной сети «Интернет»</w:t>
      </w:r>
      <w:r w:rsidR="000B0130">
        <w:rPr>
          <w:rFonts w:ascii="Times New Roman" w:eastAsiaTheme="minorHAnsi" w:hAnsi="Times New Roman"/>
          <w:sz w:val="28"/>
          <w:szCs w:val="28"/>
        </w:rPr>
        <w:t xml:space="preserve"> (далее – сеть Интернет)</w:t>
      </w:r>
      <w:r w:rsidRPr="002E74BB">
        <w:rPr>
          <w:rFonts w:ascii="Times New Roman" w:eastAsiaTheme="minorHAnsi" w:hAnsi="Times New Roman"/>
          <w:sz w:val="28"/>
          <w:szCs w:val="28"/>
        </w:rPr>
        <w:t xml:space="preserve"> </w:t>
      </w:r>
      <w:r w:rsidR="00733F93">
        <w:rPr>
          <w:rFonts w:ascii="Times New Roman" w:eastAsiaTheme="minorHAnsi" w:hAnsi="Times New Roman"/>
          <w:sz w:val="28"/>
          <w:szCs w:val="28"/>
        </w:rPr>
        <w:t xml:space="preserve"> </w:t>
      </w:r>
      <w:r w:rsidRPr="002E74BB">
        <w:rPr>
          <w:rFonts w:ascii="Times New Roman" w:eastAsiaTheme="minorHAnsi" w:hAnsi="Times New Roman"/>
          <w:sz w:val="28"/>
          <w:szCs w:val="28"/>
        </w:rPr>
        <w:t xml:space="preserve">определены </w:t>
      </w:r>
      <w:r w:rsidR="00733F93">
        <w:rPr>
          <w:rFonts w:ascii="Times New Roman" w:eastAsiaTheme="minorHAnsi" w:hAnsi="Times New Roman"/>
          <w:sz w:val="28"/>
          <w:szCs w:val="28"/>
        </w:rPr>
        <w:t xml:space="preserve"> </w:t>
      </w:r>
      <w:r w:rsidRPr="002E74BB">
        <w:rPr>
          <w:rFonts w:ascii="Times New Roman" w:eastAsia="Times New Roman" w:hAnsi="Times New Roman"/>
          <w:sz w:val="28"/>
          <w:szCs w:val="28"/>
          <w:lang w:eastAsia="ru-RU"/>
        </w:rPr>
        <w:t>Законом Новосибирской области от 29.03.2012 № 203</w:t>
      </w:r>
      <w:r w:rsidR="00733F93">
        <w:rPr>
          <w:rFonts w:ascii="Times New Roman" w:eastAsia="Times New Roman" w:hAnsi="Times New Roman"/>
          <w:sz w:val="28"/>
          <w:szCs w:val="28"/>
          <w:lang w:eastAsia="ru-RU"/>
        </w:rPr>
        <w:t>-ОЗ</w:t>
      </w:r>
      <w:r w:rsidRPr="002E74BB">
        <w:rPr>
          <w:rFonts w:ascii="Times New Roman" w:eastAsia="Times New Roman" w:hAnsi="Times New Roman"/>
          <w:sz w:val="28"/>
          <w:szCs w:val="28"/>
          <w:lang w:eastAsia="ru-RU"/>
        </w:rPr>
        <w:t xml:space="preserve"> «О комиссии по контролю за достоверностью сведений о доходах, об имуществе и обязательствах имущественного характера, представляемых депутатами Законодательного Собрания Новосибирской области». </w:t>
      </w:r>
    </w:p>
    <w:p w:rsidR="00EC2D04" w:rsidRDefault="00EC2D04"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EC2D04">
        <w:rPr>
          <w:rFonts w:ascii="Times New Roman" w:eastAsia="Times New Roman" w:hAnsi="Times New Roman"/>
          <w:sz w:val="28"/>
          <w:szCs w:val="28"/>
          <w:lang w:eastAsia="ru-RU"/>
        </w:rPr>
        <w:t>Постановление</w:t>
      </w:r>
      <w:r>
        <w:rPr>
          <w:rFonts w:ascii="Times New Roman" w:eastAsia="Times New Roman" w:hAnsi="Times New Roman"/>
          <w:sz w:val="28"/>
          <w:szCs w:val="28"/>
          <w:lang w:eastAsia="ru-RU"/>
        </w:rPr>
        <w:t>м</w:t>
      </w:r>
      <w:r w:rsidRPr="00EC2D04">
        <w:rPr>
          <w:rFonts w:ascii="Times New Roman" w:eastAsia="Times New Roman" w:hAnsi="Times New Roman"/>
          <w:sz w:val="28"/>
          <w:szCs w:val="28"/>
          <w:lang w:eastAsia="ru-RU"/>
        </w:rPr>
        <w:t xml:space="preserve"> Губернатора Новосибирской области от 19.04.2010 </w:t>
      </w:r>
      <w:r>
        <w:rPr>
          <w:rFonts w:ascii="Times New Roman" w:eastAsia="Times New Roman" w:hAnsi="Times New Roman"/>
          <w:sz w:val="28"/>
          <w:szCs w:val="28"/>
          <w:lang w:eastAsia="ru-RU"/>
        </w:rPr>
        <w:t>№</w:t>
      </w:r>
      <w:r w:rsidRPr="00EC2D04">
        <w:rPr>
          <w:rFonts w:ascii="Times New Roman" w:eastAsia="Times New Roman" w:hAnsi="Times New Roman"/>
          <w:sz w:val="28"/>
          <w:szCs w:val="28"/>
          <w:lang w:eastAsia="ru-RU"/>
        </w:rPr>
        <w:t xml:space="preserve"> 126</w:t>
      </w:r>
      <w:r>
        <w:rPr>
          <w:rFonts w:ascii="Times New Roman" w:eastAsia="Times New Roman" w:hAnsi="Times New Roman"/>
          <w:sz w:val="28"/>
          <w:szCs w:val="28"/>
          <w:lang w:eastAsia="ru-RU"/>
        </w:rPr>
        <w:t xml:space="preserve"> у</w:t>
      </w:r>
      <w:r w:rsidRPr="00EC2D04">
        <w:rPr>
          <w:rFonts w:ascii="Times New Roman" w:eastAsia="Times New Roman" w:hAnsi="Times New Roman"/>
          <w:sz w:val="28"/>
          <w:szCs w:val="28"/>
          <w:lang w:eastAsia="ru-RU"/>
        </w:rPr>
        <w:t>твер</w:t>
      </w:r>
      <w:r>
        <w:rPr>
          <w:rFonts w:ascii="Times New Roman" w:eastAsia="Times New Roman" w:hAnsi="Times New Roman"/>
          <w:sz w:val="28"/>
          <w:szCs w:val="28"/>
          <w:lang w:eastAsia="ru-RU"/>
        </w:rPr>
        <w:t>ж</w:t>
      </w:r>
      <w:r w:rsidRPr="00EC2D04">
        <w:rPr>
          <w:rFonts w:ascii="Times New Roman" w:eastAsia="Times New Roman" w:hAnsi="Times New Roman"/>
          <w:sz w:val="28"/>
          <w:szCs w:val="28"/>
          <w:lang w:eastAsia="ru-RU"/>
        </w:rPr>
        <w:t>д</w:t>
      </w:r>
      <w:r>
        <w:rPr>
          <w:rFonts w:ascii="Times New Roman" w:eastAsia="Times New Roman" w:hAnsi="Times New Roman"/>
          <w:sz w:val="28"/>
          <w:szCs w:val="28"/>
          <w:lang w:eastAsia="ru-RU"/>
        </w:rPr>
        <w:t>ено</w:t>
      </w:r>
      <w:r w:rsidRPr="00EC2D04">
        <w:rPr>
          <w:rFonts w:ascii="Times New Roman" w:eastAsia="Times New Roman" w:hAnsi="Times New Roman"/>
          <w:sz w:val="28"/>
          <w:szCs w:val="28"/>
          <w:lang w:eastAsia="ru-RU"/>
        </w:rPr>
        <w:t xml:space="preserve"> Положение о проверке достоверности и полноты сведений, представляемых гражданами, претендующими на замещение государственных должностей Новосибирской области, и лицами, замещающими государственные должности Новосибирской области, и соблюдения ограничений лицами, замещающими государственные должности Новосибирской области.</w:t>
      </w:r>
    </w:p>
    <w:p w:rsidR="002E74BB" w:rsidRPr="002E74BB" w:rsidRDefault="002E74BB"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2E74BB">
        <w:rPr>
          <w:rFonts w:ascii="Times New Roman" w:eastAsia="Times New Roman" w:hAnsi="Times New Roman"/>
          <w:sz w:val="28"/>
          <w:szCs w:val="28"/>
          <w:lang w:eastAsia="ru-RU"/>
        </w:rPr>
        <w:t xml:space="preserve">В целях осуществления контроля за соответствием расходов лиц, замещающих муниципальные должности, их супруг (супругов) и несовершеннолетних детей их доходам принят Закон Новосибирской </w:t>
      </w:r>
      <w:r w:rsidRPr="00EC2D04">
        <w:rPr>
          <w:rFonts w:ascii="Times New Roman" w:eastAsia="Times New Roman" w:hAnsi="Times New Roman"/>
          <w:sz w:val="28"/>
          <w:szCs w:val="28"/>
          <w:lang w:eastAsia="ru-RU"/>
        </w:rPr>
        <w:t>области от 25.04.2013 № 324-ОЗ «Об</w:t>
      </w:r>
      <w:r w:rsidRPr="002E74BB">
        <w:rPr>
          <w:rFonts w:ascii="Times New Roman" w:eastAsia="Times New Roman" w:hAnsi="Times New Roman"/>
          <w:sz w:val="28"/>
          <w:szCs w:val="28"/>
          <w:lang w:eastAsia="ru-RU"/>
        </w:rPr>
        <w:t xml:space="preserve"> отдельных вопросах осуществления контроля за соответствием расходов лиц, замещающих муниципальные </w:t>
      </w:r>
      <w:r w:rsidRPr="00EC2D04">
        <w:rPr>
          <w:rFonts w:ascii="Times New Roman" w:eastAsia="Times New Roman" w:hAnsi="Times New Roman"/>
          <w:sz w:val="28"/>
          <w:szCs w:val="28"/>
          <w:lang w:eastAsia="ru-RU"/>
        </w:rPr>
        <w:t>должности, их супруг (супругов) и несовершеннолетних детей их доходам»</w:t>
      </w:r>
      <w:r w:rsidRPr="002E74BB">
        <w:rPr>
          <w:rFonts w:ascii="Times New Roman" w:eastAsia="Times New Roman" w:hAnsi="Times New Roman"/>
          <w:sz w:val="28"/>
          <w:szCs w:val="28"/>
          <w:lang w:eastAsia="ru-RU"/>
        </w:rPr>
        <w:t xml:space="preserve">.  </w:t>
      </w:r>
    </w:p>
    <w:p w:rsidR="002E74BB" w:rsidRPr="002E74BB" w:rsidRDefault="002E74BB"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2E74BB">
        <w:rPr>
          <w:rFonts w:ascii="Times New Roman" w:eastAsia="Times New Roman" w:hAnsi="Times New Roman"/>
          <w:sz w:val="28"/>
          <w:szCs w:val="28"/>
          <w:lang w:eastAsia="ru-RU"/>
        </w:rPr>
        <w:t xml:space="preserve">В соответствии с Федеральным </w:t>
      </w:r>
      <w:r w:rsidRPr="00EC2D04">
        <w:rPr>
          <w:rFonts w:ascii="Times New Roman" w:eastAsia="Times New Roman" w:hAnsi="Times New Roman"/>
          <w:sz w:val="28"/>
          <w:szCs w:val="28"/>
          <w:lang w:eastAsia="ru-RU"/>
        </w:rPr>
        <w:t>законом «О контроле за соответствием расходов лиц, замещающих государственные должности, и иных лиц их доходам», статьей 3 Закона Новосибирской области от 01.02.2005 № 265-ОЗ «О государственной гражданской службе Новосибирской области»</w:t>
      </w:r>
      <w:r w:rsidR="00EC2D04" w:rsidRPr="00EC2D04">
        <w:rPr>
          <w:rFonts w:ascii="Times New Roman" w:eastAsia="Times New Roman" w:hAnsi="Times New Roman"/>
          <w:sz w:val="28"/>
          <w:szCs w:val="28"/>
          <w:lang w:eastAsia="ru-RU"/>
        </w:rPr>
        <w:t xml:space="preserve"> (далее – Закон Новосибирской области «О государственной гражданской службе Новосибирской области»</w:t>
      </w:r>
      <w:r w:rsidR="00EC2D04">
        <w:rPr>
          <w:rFonts w:ascii="Times New Roman" w:eastAsia="Times New Roman" w:hAnsi="Times New Roman"/>
          <w:sz w:val="28"/>
          <w:szCs w:val="28"/>
          <w:lang w:eastAsia="ru-RU"/>
        </w:rPr>
        <w:t>)</w:t>
      </w:r>
      <w:r w:rsidRPr="002E74BB">
        <w:rPr>
          <w:rFonts w:ascii="Times New Roman" w:eastAsia="Times New Roman" w:hAnsi="Times New Roman"/>
          <w:sz w:val="28"/>
          <w:szCs w:val="28"/>
          <w:lang w:eastAsia="ru-RU"/>
        </w:rPr>
        <w:t xml:space="preserve">, статьей 8.1 Закона Новосибирской области </w:t>
      </w:r>
      <w:r w:rsidRPr="00EC2D04">
        <w:rPr>
          <w:rFonts w:ascii="Times New Roman" w:eastAsia="Times New Roman" w:hAnsi="Times New Roman"/>
          <w:sz w:val="28"/>
          <w:szCs w:val="28"/>
          <w:lang w:eastAsia="ru-RU"/>
        </w:rPr>
        <w:t>от 30.10.2007 № 157-ОЗ</w:t>
      </w:r>
      <w:r w:rsidRPr="002E74BB">
        <w:rPr>
          <w:rFonts w:ascii="Times New Roman" w:eastAsia="Times New Roman" w:hAnsi="Times New Roman"/>
          <w:sz w:val="28"/>
          <w:szCs w:val="28"/>
          <w:lang w:eastAsia="ru-RU"/>
        </w:rPr>
        <w:t xml:space="preserve"> «О муниципальной службе в Новосибирской области»</w:t>
      </w:r>
      <w:r w:rsidR="00EC2D04">
        <w:rPr>
          <w:rFonts w:ascii="Times New Roman" w:eastAsia="Times New Roman" w:hAnsi="Times New Roman"/>
          <w:sz w:val="28"/>
          <w:szCs w:val="28"/>
          <w:lang w:eastAsia="ru-RU"/>
        </w:rPr>
        <w:t xml:space="preserve"> (далее – </w:t>
      </w:r>
      <w:r w:rsidR="00EC2D04" w:rsidRPr="00EC2D04">
        <w:rPr>
          <w:rFonts w:ascii="Times New Roman" w:eastAsia="Times New Roman" w:hAnsi="Times New Roman"/>
          <w:sz w:val="28"/>
          <w:szCs w:val="28"/>
          <w:lang w:eastAsia="ru-RU"/>
        </w:rPr>
        <w:t>Закон Новосибирской области «О муниципальной службе в Новосибирской области»</w:t>
      </w:r>
      <w:r w:rsidR="00EC2D04">
        <w:rPr>
          <w:rFonts w:ascii="Times New Roman" w:eastAsia="Times New Roman" w:hAnsi="Times New Roman"/>
          <w:sz w:val="28"/>
          <w:szCs w:val="28"/>
          <w:lang w:eastAsia="ru-RU"/>
        </w:rPr>
        <w:t>)</w:t>
      </w:r>
      <w:r w:rsidRPr="002E74BB">
        <w:rPr>
          <w:rFonts w:ascii="Times New Roman" w:eastAsia="Times New Roman" w:hAnsi="Times New Roman"/>
          <w:sz w:val="28"/>
          <w:szCs w:val="28"/>
          <w:lang w:eastAsia="ru-RU"/>
        </w:rPr>
        <w:t xml:space="preserve">, статьей 4 Закона Новосибирской области «О правовом статусе лиц, замещающих государственные должности Новосибирской области», статьей 1 Закона Новосибирской области </w:t>
      </w:r>
      <w:r w:rsidR="00B444A9" w:rsidRPr="00B444A9">
        <w:rPr>
          <w:rFonts w:ascii="Times New Roman" w:eastAsia="Times New Roman" w:hAnsi="Times New Roman"/>
          <w:sz w:val="28"/>
          <w:szCs w:val="28"/>
          <w:lang w:eastAsia="ru-RU"/>
        </w:rPr>
        <w:t xml:space="preserve">от 25.04.2013 № 324-ОЗ </w:t>
      </w:r>
      <w:r w:rsidRPr="002E74BB">
        <w:rPr>
          <w:rFonts w:ascii="Times New Roman" w:eastAsia="Times New Roman" w:hAnsi="Times New Roman"/>
          <w:sz w:val="28"/>
          <w:szCs w:val="28"/>
          <w:lang w:eastAsia="ru-RU"/>
        </w:rPr>
        <w:t>«Об отдельных вопросах осуществления контроля за соответствием расходов лиц, замещающих муниципальные должности, их супруг (супругов) и несовершеннолетних детей их доходам», постановлением Губернатора Новосибирской области от 29.05.2013 № 136 «О мерах по реализации отдельных положений Федерального закона «О контроле за соответствием расходов лиц, замещающих государственные должности, и иных лиц их доходам» утверждены:</w:t>
      </w:r>
    </w:p>
    <w:p w:rsidR="002E74BB" w:rsidRPr="002E74BB" w:rsidRDefault="002E74BB"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2E74BB">
        <w:rPr>
          <w:rFonts w:ascii="Times New Roman" w:eastAsia="Times New Roman" w:hAnsi="Times New Roman"/>
          <w:sz w:val="28"/>
          <w:szCs w:val="28"/>
          <w:lang w:eastAsia="ru-RU"/>
        </w:rPr>
        <w:t xml:space="preserve">1) Порядок представления лицами, замещающими государственные должности Новосибирской области, государственными гражданскими служащими Новосибирской области сведений о своих расходах, а также о расходах своих супруг (супругов) и несовершеннолетних детей по каждой сделке по приобретению земельного участка, другого объекта недвижимости, транспортного средства, ценных бумаг, акций (долей участия, паев в уставных (складочных) капиталах организаций), совершенной им, его супругой (супругом) и (или) несовершеннолетними детьми в течение календарного года, предшествующего году представления сведений (далее </w:t>
      </w:r>
      <w:r w:rsidR="007D2716">
        <w:rPr>
          <w:rFonts w:ascii="Times New Roman" w:eastAsia="Times New Roman" w:hAnsi="Times New Roman"/>
          <w:sz w:val="28"/>
          <w:szCs w:val="28"/>
          <w:lang w:eastAsia="ru-RU"/>
        </w:rPr>
        <w:t>–</w:t>
      </w:r>
      <w:r w:rsidRPr="002E74BB">
        <w:rPr>
          <w:rFonts w:ascii="Times New Roman" w:eastAsia="Times New Roman" w:hAnsi="Times New Roman"/>
          <w:sz w:val="28"/>
          <w:szCs w:val="28"/>
          <w:lang w:eastAsia="ru-RU"/>
        </w:rPr>
        <w:t xml:space="preserve"> отчетный период), если общая сумма таких сделок превышает общий доход данного лица и его супруги (супруга) за три последних </w:t>
      </w:r>
      <w:r w:rsidRPr="002E74BB">
        <w:rPr>
          <w:rFonts w:ascii="Times New Roman" w:eastAsia="Times New Roman" w:hAnsi="Times New Roman"/>
          <w:sz w:val="28"/>
          <w:szCs w:val="28"/>
          <w:lang w:eastAsia="ru-RU"/>
        </w:rPr>
        <w:lastRenderedPageBreak/>
        <w:t>года, предшествующих совершению сделки, и об источниках получения средств, за счет которых совершены эти сделки;</w:t>
      </w:r>
    </w:p>
    <w:p w:rsidR="002E74BB" w:rsidRPr="002E74BB" w:rsidRDefault="002E74BB"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2E74BB">
        <w:rPr>
          <w:rFonts w:ascii="Times New Roman" w:eastAsia="Times New Roman" w:hAnsi="Times New Roman"/>
          <w:sz w:val="28"/>
          <w:szCs w:val="28"/>
          <w:lang w:eastAsia="ru-RU"/>
        </w:rPr>
        <w:t>2) Порядок принятия решения об осуществлении контроля за расходами лиц, замещающих государственные должности Новосибирской области, муниципальные должности, должности государственной гражданской службы Новосибирской области, осуществление полномочий по которым влечет за собой обязанность представлять сведения о своих доходах, об имуществе и обязательствах имущественного характера, а также сведения о доходах, об имуществе и обязательствах имущественного характера своих супруги (супруга) и несовершеннолетних детей, должности муниципальной службы, осуществление полномочий по которым влечет за собой обязанность представлять сведения о своих доходах, об имуществе и обязательствах имущественного характера, а также сведения о доходах, об имуществе и обязательствах имущественного характера своих супруги (супруга) и несовершеннолетних детей.</w:t>
      </w:r>
    </w:p>
    <w:p w:rsidR="00CA2E00" w:rsidRPr="002E74BB" w:rsidRDefault="00CA2E00"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C974E3">
        <w:rPr>
          <w:rFonts w:ascii="Times New Roman" w:eastAsia="Times New Roman" w:hAnsi="Times New Roman"/>
          <w:sz w:val="28"/>
          <w:szCs w:val="28"/>
          <w:lang w:eastAsia="ru-RU"/>
        </w:rPr>
        <w:t>Аналогичные порядки утверждены в муниципальных образованиях</w:t>
      </w:r>
      <w:r w:rsidR="00C974E3">
        <w:rPr>
          <w:rFonts w:ascii="Times New Roman" w:eastAsia="Times New Roman" w:hAnsi="Times New Roman"/>
          <w:sz w:val="28"/>
          <w:szCs w:val="28"/>
          <w:lang w:eastAsia="ru-RU"/>
        </w:rPr>
        <w:t>.</w:t>
      </w:r>
    </w:p>
    <w:p w:rsidR="002E74BB" w:rsidRPr="00C974E3" w:rsidRDefault="002E74BB" w:rsidP="00B444A9">
      <w:pPr>
        <w:keepNext/>
        <w:autoSpaceDE w:val="0"/>
        <w:autoSpaceDN w:val="0"/>
        <w:adjustRightInd w:val="0"/>
        <w:spacing w:after="0" w:line="240" w:lineRule="auto"/>
        <w:ind w:firstLine="567"/>
        <w:jc w:val="both"/>
        <w:rPr>
          <w:rFonts w:ascii="Times New Roman" w:eastAsia="Times New Roman" w:hAnsi="Times New Roman"/>
          <w:sz w:val="28"/>
          <w:szCs w:val="28"/>
          <w:lang w:eastAsia="ru-RU"/>
        </w:rPr>
      </w:pPr>
      <w:r w:rsidRPr="002E74BB">
        <w:rPr>
          <w:rFonts w:ascii="Times New Roman" w:eastAsia="Times New Roman" w:hAnsi="Times New Roman"/>
          <w:sz w:val="28"/>
          <w:szCs w:val="28"/>
          <w:lang w:eastAsia="ru-RU"/>
        </w:rPr>
        <w:t>Закон</w:t>
      </w:r>
      <w:r w:rsidR="005B394D">
        <w:rPr>
          <w:rFonts w:ascii="Times New Roman" w:eastAsia="Times New Roman" w:hAnsi="Times New Roman"/>
          <w:sz w:val="28"/>
          <w:szCs w:val="28"/>
          <w:lang w:eastAsia="ru-RU"/>
        </w:rPr>
        <w:t>ом</w:t>
      </w:r>
      <w:r w:rsidRPr="002E74BB">
        <w:rPr>
          <w:rFonts w:ascii="Times New Roman" w:eastAsia="Times New Roman" w:hAnsi="Times New Roman"/>
          <w:sz w:val="28"/>
          <w:szCs w:val="28"/>
          <w:lang w:eastAsia="ru-RU"/>
        </w:rPr>
        <w:t xml:space="preserve"> Новосибирской области «О государственной гражданской службе Новосибирской области» </w:t>
      </w:r>
      <w:r w:rsidR="005B394D" w:rsidRPr="002E74BB">
        <w:rPr>
          <w:rFonts w:ascii="Times New Roman" w:eastAsia="Times New Roman" w:hAnsi="Times New Roman"/>
          <w:sz w:val="28"/>
          <w:szCs w:val="28"/>
          <w:lang w:eastAsia="ru-RU"/>
        </w:rPr>
        <w:t>установл</w:t>
      </w:r>
      <w:r w:rsidR="005B394D">
        <w:rPr>
          <w:rFonts w:ascii="Times New Roman" w:eastAsia="Times New Roman" w:hAnsi="Times New Roman"/>
          <w:sz w:val="28"/>
          <w:szCs w:val="28"/>
          <w:lang w:eastAsia="ru-RU"/>
        </w:rPr>
        <w:t>ены п</w:t>
      </w:r>
      <w:r w:rsidRPr="002E74BB">
        <w:rPr>
          <w:rFonts w:ascii="Times New Roman" w:eastAsia="Times New Roman" w:hAnsi="Times New Roman"/>
          <w:sz w:val="28"/>
          <w:szCs w:val="28"/>
          <w:lang w:eastAsia="ru-RU"/>
        </w:rPr>
        <w:t xml:space="preserve">олномочия Губернатора Новосибирской области в сфере государственной гражданской службы, в том числе </w:t>
      </w:r>
      <w:r w:rsidR="00733F93">
        <w:rPr>
          <w:rFonts w:ascii="Times New Roman" w:eastAsia="Times New Roman" w:hAnsi="Times New Roman"/>
          <w:sz w:val="28"/>
          <w:szCs w:val="28"/>
          <w:lang w:eastAsia="ru-RU"/>
        </w:rPr>
        <w:t>по</w:t>
      </w:r>
      <w:r w:rsidRPr="002E74BB">
        <w:rPr>
          <w:rFonts w:ascii="Times New Roman" w:eastAsia="Times New Roman" w:hAnsi="Times New Roman"/>
          <w:sz w:val="28"/>
          <w:szCs w:val="28"/>
          <w:lang w:eastAsia="ru-RU"/>
        </w:rPr>
        <w:t xml:space="preserve"> реализации антикоррупционной политики в Новосибирской области. В связи с изменениями федерального антикоррупционного законодательства перечень полномочий Губернатора Новосибирской области по нормативному правовому </w:t>
      </w:r>
      <w:r w:rsidRPr="00C974E3">
        <w:rPr>
          <w:rFonts w:ascii="Times New Roman" w:eastAsia="Times New Roman" w:hAnsi="Times New Roman"/>
          <w:sz w:val="28"/>
          <w:szCs w:val="28"/>
          <w:lang w:eastAsia="ru-RU"/>
        </w:rPr>
        <w:t xml:space="preserve">регулированию в сфере гражданской службы </w:t>
      </w:r>
      <w:r w:rsidR="007D2716" w:rsidRPr="00C974E3">
        <w:rPr>
          <w:rFonts w:ascii="Times New Roman" w:eastAsia="Times New Roman" w:hAnsi="Times New Roman"/>
          <w:sz w:val="28"/>
          <w:szCs w:val="28"/>
          <w:lang w:eastAsia="ru-RU"/>
        </w:rPr>
        <w:t>увеличивается</w:t>
      </w:r>
      <w:r w:rsidRPr="00C974E3">
        <w:rPr>
          <w:rFonts w:ascii="Times New Roman" w:eastAsia="Times New Roman" w:hAnsi="Times New Roman"/>
          <w:sz w:val="28"/>
          <w:szCs w:val="28"/>
          <w:lang w:eastAsia="ru-RU"/>
        </w:rPr>
        <w:t xml:space="preserve">. </w:t>
      </w:r>
    </w:p>
    <w:p w:rsidR="0028423A" w:rsidRPr="00C974E3" w:rsidRDefault="00CA2E00" w:rsidP="00B444A9">
      <w:pPr>
        <w:pStyle w:val="ConsPlusNormal"/>
        <w:keepNext/>
        <w:widowControl/>
        <w:ind w:firstLine="540"/>
        <w:jc w:val="both"/>
        <w:rPr>
          <w:rFonts w:ascii="Times New Roman" w:eastAsiaTheme="minorHAnsi" w:hAnsi="Times New Roman" w:cs="Times New Roman"/>
          <w:sz w:val="28"/>
          <w:szCs w:val="28"/>
          <w:lang w:eastAsia="en-US"/>
        </w:rPr>
      </w:pPr>
      <w:r w:rsidRPr="00C974E3">
        <w:rPr>
          <w:rFonts w:ascii="Times New Roman" w:hAnsi="Times New Roman"/>
          <w:sz w:val="28"/>
          <w:szCs w:val="28"/>
        </w:rPr>
        <w:t>В рамках</w:t>
      </w:r>
      <w:r>
        <w:rPr>
          <w:rFonts w:ascii="Times New Roman" w:hAnsi="Times New Roman"/>
          <w:sz w:val="28"/>
          <w:szCs w:val="28"/>
        </w:rPr>
        <w:t xml:space="preserve"> </w:t>
      </w:r>
      <w:r w:rsidR="002E74BB" w:rsidRPr="002E74BB">
        <w:rPr>
          <w:rFonts w:ascii="Times New Roman" w:hAnsi="Times New Roman"/>
          <w:sz w:val="28"/>
          <w:szCs w:val="28"/>
        </w:rPr>
        <w:t xml:space="preserve">установленных полномочий </w:t>
      </w:r>
      <w:r w:rsidR="002E74BB" w:rsidRPr="00C974E3">
        <w:rPr>
          <w:rFonts w:ascii="Times New Roman" w:hAnsi="Times New Roman"/>
          <w:sz w:val="28"/>
          <w:szCs w:val="28"/>
        </w:rPr>
        <w:t>постановление</w:t>
      </w:r>
      <w:r w:rsidRPr="00C974E3">
        <w:rPr>
          <w:rFonts w:ascii="Times New Roman" w:hAnsi="Times New Roman"/>
          <w:sz w:val="28"/>
          <w:szCs w:val="28"/>
        </w:rPr>
        <w:t>м</w:t>
      </w:r>
      <w:r w:rsidR="002E74BB" w:rsidRPr="00C974E3">
        <w:rPr>
          <w:rFonts w:ascii="Times New Roman" w:hAnsi="Times New Roman"/>
          <w:sz w:val="28"/>
          <w:szCs w:val="28"/>
        </w:rPr>
        <w:t xml:space="preserve"> Губернатора Новосибирской области от 03.08.2009 № 333</w:t>
      </w:r>
      <w:r w:rsidRPr="00C974E3">
        <w:rPr>
          <w:rFonts w:ascii="Times New Roman" w:hAnsi="Times New Roman"/>
          <w:sz w:val="28"/>
          <w:szCs w:val="28"/>
        </w:rPr>
        <w:t xml:space="preserve"> </w:t>
      </w:r>
      <w:r w:rsidR="0028423A" w:rsidRPr="00C974E3">
        <w:rPr>
          <w:rFonts w:ascii="Times New Roman" w:eastAsiaTheme="minorHAnsi" w:hAnsi="Times New Roman"/>
          <w:sz w:val="28"/>
          <w:szCs w:val="28"/>
        </w:rPr>
        <w:t xml:space="preserve">утверждены Положение </w:t>
      </w:r>
      <w:r w:rsidR="0028423A" w:rsidRPr="00C974E3">
        <w:rPr>
          <w:rFonts w:ascii="Times New Roman" w:eastAsiaTheme="minorHAnsi" w:hAnsi="Times New Roman" w:cs="Times New Roman"/>
          <w:sz w:val="28"/>
          <w:szCs w:val="28"/>
          <w:lang w:eastAsia="en-US"/>
        </w:rPr>
        <w:t xml:space="preserve">о представлении гражданами, претендующими на замещение должностей государственной гражданской службы Новосибирской области, и государственными гражданскими служащими Новосибирской области сведений о доходах, об имуществе и обязательствах имущественного характера и </w:t>
      </w:r>
      <w:r w:rsidR="00733F93">
        <w:rPr>
          <w:rFonts w:ascii="Times New Roman" w:eastAsiaTheme="minorHAnsi" w:hAnsi="Times New Roman" w:cs="Times New Roman"/>
          <w:sz w:val="28"/>
          <w:szCs w:val="28"/>
          <w:lang w:eastAsia="en-US"/>
        </w:rPr>
        <w:t>П</w:t>
      </w:r>
      <w:r w:rsidR="0028423A" w:rsidRPr="00C974E3">
        <w:rPr>
          <w:rFonts w:ascii="Times New Roman" w:eastAsiaTheme="minorHAnsi" w:hAnsi="Times New Roman" w:cs="Times New Roman"/>
          <w:sz w:val="28"/>
          <w:szCs w:val="28"/>
          <w:lang w:eastAsia="en-US"/>
        </w:rPr>
        <w:t>еречень должностей государственной гражданской службы Новосибирской области, при замещении которых государственные гражданские служащие Новосибирской области обязаны представлять сведения о своих доходах, об имуществе и обязательствах имущественного характера, а также сведения о доходах, об имуществе и обязательствах имущественного характера своих супруги (супруга) и несовершеннолетних детей.</w:t>
      </w:r>
    </w:p>
    <w:p w:rsidR="002E74BB" w:rsidRPr="002E74BB" w:rsidRDefault="002E74BB"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C974E3">
        <w:rPr>
          <w:rFonts w:ascii="Times New Roman" w:eastAsia="Times New Roman" w:hAnsi="Times New Roman"/>
          <w:sz w:val="28"/>
          <w:szCs w:val="28"/>
          <w:lang w:eastAsia="ru-RU"/>
        </w:rPr>
        <w:t>Законом Новосибирской области «О муниципальной службе в Н</w:t>
      </w:r>
      <w:r w:rsidRPr="002E74BB">
        <w:rPr>
          <w:rFonts w:ascii="Times New Roman" w:eastAsia="Times New Roman" w:hAnsi="Times New Roman"/>
          <w:sz w:val="28"/>
          <w:szCs w:val="28"/>
          <w:lang w:eastAsia="ru-RU"/>
        </w:rPr>
        <w:t xml:space="preserve">овосибирской области» урегулированы отдельные вопросы по обеспечению </w:t>
      </w:r>
      <w:r w:rsidR="007D2716">
        <w:rPr>
          <w:rFonts w:ascii="Times New Roman" w:eastAsia="Times New Roman" w:hAnsi="Times New Roman"/>
          <w:sz w:val="28"/>
          <w:szCs w:val="28"/>
          <w:lang w:eastAsia="ru-RU"/>
        </w:rPr>
        <w:t>исполнения</w:t>
      </w:r>
      <w:r w:rsidRPr="002E74BB">
        <w:rPr>
          <w:rFonts w:ascii="Times New Roman" w:eastAsia="Times New Roman" w:hAnsi="Times New Roman"/>
          <w:sz w:val="28"/>
          <w:szCs w:val="28"/>
          <w:lang w:eastAsia="ru-RU"/>
        </w:rPr>
        <w:t xml:space="preserve"> требований антикоррупционного законодательства на муниципальной службе. Статьей 8.2 названного Закона определено, что в порядке, определяемом Губернатором Новосибирской области, осуществляются проверки: достоверности и полноты сведений о доходах, об имуществе и обязательствах имущественного характера, представляемых гражданами, претендующими на замещение должностей муниципальной службы, включенных в перечень, установленный муниципальным нормативным правовым актом, а также сведений о доходах, об имуществе и обязательствах имущественного характера их супруг (супругов) и несовершеннолетних детей; достоверности и полноты сведений о доходах, расходах, об имуществе и обязательствах имущественного характера, представляемых </w:t>
      </w:r>
      <w:r w:rsidRPr="002E74BB">
        <w:rPr>
          <w:rFonts w:ascii="Times New Roman" w:eastAsia="Times New Roman" w:hAnsi="Times New Roman"/>
          <w:sz w:val="28"/>
          <w:szCs w:val="28"/>
          <w:lang w:eastAsia="ru-RU"/>
        </w:rPr>
        <w:lastRenderedPageBreak/>
        <w:t>муниципальными служащими, замещающими должности муниципальной службы, включенные в перечень, установленный муниципальным нормативным правовым актом, а также сведений о доходах, об имуществе и обязательствах имущественного характера их супруг (супругов) и несовершеннолетних детей; достоверности и полноты иных сведений, представляемых гражданами при поступлении на муниципальную службу в соответствии с нормативными правовыми актами Российской Федерации; соблюдения муниципальными служащими ограничений и запретов, требований о предотвращении или об урегулировании конфликта интересов, исполнения ими обязанностей, установленных Федеральным законом «О противодействии коррупции» и другими нормативными правовыми актами Российской Федерации.</w:t>
      </w:r>
    </w:p>
    <w:p w:rsidR="002E74BB" w:rsidRPr="002E74BB" w:rsidRDefault="002E74BB"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2E74BB">
        <w:rPr>
          <w:rFonts w:ascii="Times New Roman" w:eastAsia="Times New Roman" w:hAnsi="Times New Roman"/>
          <w:sz w:val="28"/>
          <w:szCs w:val="28"/>
          <w:lang w:eastAsia="ru-RU"/>
        </w:rPr>
        <w:t>Принятие вышеназванного Порядка необходимо в целях обеспечения соблюдения гражданами, претендующими на замещение должностей муниципальной службы, и муниципальными служащими законодательства Российской Федерации и Новосибирской области при поступлении на муниципальную службу в Новосибирской области и ее прохождении требований законодательства в сфере противодействия коррупции.</w:t>
      </w:r>
    </w:p>
    <w:p w:rsidR="002E74BB" w:rsidRPr="00C974E3" w:rsidRDefault="002E74BB"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2E74BB">
        <w:rPr>
          <w:rFonts w:ascii="Times New Roman" w:eastAsiaTheme="minorHAnsi" w:hAnsi="Times New Roman"/>
          <w:sz w:val="28"/>
          <w:szCs w:val="28"/>
        </w:rPr>
        <w:t>В соответствии</w:t>
      </w:r>
      <w:r w:rsidR="007D2716">
        <w:rPr>
          <w:rFonts w:ascii="Times New Roman" w:eastAsiaTheme="minorHAnsi" w:hAnsi="Times New Roman"/>
          <w:sz w:val="28"/>
          <w:szCs w:val="28"/>
        </w:rPr>
        <w:t xml:space="preserve"> </w:t>
      </w:r>
      <w:r w:rsidRPr="002E74BB">
        <w:rPr>
          <w:rFonts w:ascii="Times New Roman" w:eastAsiaTheme="minorHAnsi" w:hAnsi="Times New Roman"/>
          <w:sz w:val="28"/>
          <w:szCs w:val="28"/>
        </w:rPr>
        <w:t xml:space="preserve"> с </w:t>
      </w:r>
      <w:r w:rsidR="007D2716">
        <w:rPr>
          <w:rFonts w:ascii="Times New Roman" w:eastAsiaTheme="minorHAnsi" w:hAnsi="Times New Roman"/>
          <w:sz w:val="28"/>
          <w:szCs w:val="28"/>
        </w:rPr>
        <w:t xml:space="preserve"> </w:t>
      </w:r>
      <w:r w:rsidRPr="002E74BB">
        <w:rPr>
          <w:rFonts w:ascii="Times New Roman" w:eastAsiaTheme="minorHAnsi" w:hAnsi="Times New Roman"/>
          <w:sz w:val="28"/>
          <w:szCs w:val="28"/>
        </w:rPr>
        <w:t>Указом Президента</w:t>
      </w:r>
      <w:r w:rsidR="007D2716">
        <w:rPr>
          <w:rFonts w:ascii="Times New Roman" w:eastAsiaTheme="minorHAnsi" w:hAnsi="Times New Roman"/>
          <w:sz w:val="28"/>
          <w:szCs w:val="28"/>
        </w:rPr>
        <w:t xml:space="preserve"> </w:t>
      </w:r>
      <w:r w:rsidRPr="002E74BB">
        <w:rPr>
          <w:rFonts w:ascii="Times New Roman" w:eastAsiaTheme="minorHAnsi" w:hAnsi="Times New Roman"/>
          <w:sz w:val="28"/>
          <w:szCs w:val="28"/>
        </w:rPr>
        <w:t>Р</w:t>
      </w:r>
      <w:r w:rsidR="00425EEA">
        <w:rPr>
          <w:rFonts w:ascii="Times New Roman" w:eastAsiaTheme="minorHAnsi" w:hAnsi="Times New Roman"/>
          <w:sz w:val="28"/>
          <w:szCs w:val="28"/>
        </w:rPr>
        <w:t xml:space="preserve">оссийской </w:t>
      </w:r>
      <w:r w:rsidR="007D2716">
        <w:rPr>
          <w:rFonts w:ascii="Times New Roman" w:eastAsiaTheme="minorHAnsi" w:hAnsi="Times New Roman"/>
          <w:sz w:val="28"/>
          <w:szCs w:val="28"/>
        </w:rPr>
        <w:t xml:space="preserve"> </w:t>
      </w:r>
      <w:r w:rsidRPr="002E74BB">
        <w:rPr>
          <w:rFonts w:ascii="Times New Roman" w:eastAsiaTheme="minorHAnsi" w:hAnsi="Times New Roman"/>
          <w:sz w:val="28"/>
          <w:szCs w:val="28"/>
        </w:rPr>
        <w:t>Ф</w:t>
      </w:r>
      <w:r w:rsidR="00425EEA">
        <w:rPr>
          <w:rFonts w:ascii="Times New Roman" w:eastAsiaTheme="minorHAnsi" w:hAnsi="Times New Roman"/>
          <w:sz w:val="28"/>
          <w:szCs w:val="28"/>
        </w:rPr>
        <w:t>едерации</w:t>
      </w:r>
      <w:r w:rsidRPr="002E74BB">
        <w:rPr>
          <w:rFonts w:ascii="Times New Roman" w:eastAsiaTheme="minorHAnsi" w:hAnsi="Times New Roman"/>
          <w:sz w:val="28"/>
          <w:szCs w:val="28"/>
        </w:rPr>
        <w:t xml:space="preserve"> </w:t>
      </w:r>
      <w:r w:rsidR="007D2716">
        <w:rPr>
          <w:rFonts w:ascii="Times New Roman" w:eastAsiaTheme="minorHAnsi" w:hAnsi="Times New Roman"/>
          <w:sz w:val="28"/>
          <w:szCs w:val="28"/>
        </w:rPr>
        <w:t xml:space="preserve"> </w:t>
      </w:r>
      <w:r w:rsidRPr="002E74BB">
        <w:rPr>
          <w:rFonts w:ascii="Times New Roman" w:eastAsiaTheme="minorHAnsi" w:hAnsi="Times New Roman"/>
          <w:sz w:val="28"/>
          <w:szCs w:val="28"/>
        </w:rPr>
        <w:t xml:space="preserve">от </w:t>
      </w:r>
      <w:r w:rsidR="007D2716">
        <w:rPr>
          <w:rFonts w:ascii="Times New Roman" w:eastAsiaTheme="minorHAnsi" w:hAnsi="Times New Roman"/>
          <w:sz w:val="28"/>
          <w:szCs w:val="28"/>
        </w:rPr>
        <w:t xml:space="preserve"> </w:t>
      </w:r>
      <w:r w:rsidRPr="002E74BB">
        <w:rPr>
          <w:rFonts w:ascii="Times New Roman" w:eastAsiaTheme="minorHAnsi" w:hAnsi="Times New Roman"/>
          <w:sz w:val="28"/>
          <w:szCs w:val="28"/>
        </w:rPr>
        <w:t xml:space="preserve">01.07.2010 № 821 «О комиссиях по соблюдению требований к служебному поведению федеральных государственных служащих и урегулированию конфликта интересов» постановлением Губернатора Новосибирской области от 21.09.2010 № 306 «Об утверждении положения о комиссиях по соблюдению требований к служебному поведению государственных гражданских служащих Новосибирской области и урегулированию конфликта интересов» созданы правовые основы формирования и деятельности комиссий по соблюдению требований к служебному поведению государственных гражданских служащих Новосибирской области и урегулированию конфликта интересов, образуемых в органах государственной власти Новосибирской области, государственных органах Новосибирской области. </w:t>
      </w:r>
      <w:r w:rsidR="007D2716">
        <w:rPr>
          <w:rFonts w:ascii="Times New Roman" w:eastAsiaTheme="minorHAnsi" w:hAnsi="Times New Roman"/>
          <w:sz w:val="28"/>
          <w:szCs w:val="28"/>
        </w:rPr>
        <w:t>П</w:t>
      </w:r>
      <w:r w:rsidR="007D2716" w:rsidRPr="007D2716">
        <w:rPr>
          <w:rFonts w:ascii="Times New Roman" w:eastAsiaTheme="minorHAnsi" w:hAnsi="Times New Roman"/>
          <w:sz w:val="28"/>
          <w:szCs w:val="28"/>
        </w:rPr>
        <w:t xml:space="preserve">оложения о комиссиях по соблюдению требований к служебному поведению государственных гражданских служащих Новосибирской области и урегулированию конфликта интересов </w:t>
      </w:r>
      <w:r w:rsidRPr="002E74BB">
        <w:rPr>
          <w:rFonts w:ascii="Times New Roman" w:eastAsiaTheme="minorHAnsi" w:hAnsi="Times New Roman"/>
          <w:sz w:val="28"/>
          <w:szCs w:val="28"/>
        </w:rPr>
        <w:t xml:space="preserve">утверждены в органах </w:t>
      </w:r>
      <w:r w:rsidRPr="00C974E3">
        <w:rPr>
          <w:rFonts w:ascii="Times New Roman" w:eastAsiaTheme="minorHAnsi" w:hAnsi="Times New Roman"/>
          <w:sz w:val="28"/>
          <w:szCs w:val="28"/>
        </w:rPr>
        <w:t>государственной власти Новосибирской области, государственных</w:t>
      </w:r>
      <w:r w:rsidR="008F4067" w:rsidRPr="00C974E3">
        <w:rPr>
          <w:rFonts w:ascii="Times New Roman" w:eastAsiaTheme="minorHAnsi" w:hAnsi="Times New Roman"/>
          <w:sz w:val="28"/>
          <w:szCs w:val="28"/>
        </w:rPr>
        <w:t xml:space="preserve"> органах Новосибирской области</w:t>
      </w:r>
      <w:r w:rsidR="003F194E" w:rsidRPr="00C974E3">
        <w:rPr>
          <w:rFonts w:ascii="Times New Roman" w:eastAsiaTheme="minorHAnsi" w:hAnsi="Times New Roman"/>
          <w:sz w:val="28"/>
          <w:szCs w:val="28"/>
        </w:rPr>
        <w:t>, а также в органах местного самоуправления</w:t>
      </w:r>
      <w:r w:rsidR="008F4067" w:rsidRPr="00C974E3">
        <w:rPr>
          <w:rFonts w:ascii="Times New Roman" w:eastAsiaTheme="minorHAnsi" w:hAnsi="Times New Roman"/>
          <w:sz w:val="28"/>
          <w:szCs w:val="28"/>
        </w:rPr>
        <w:t>.</w:t>
      </w:r>
    </w:p>
    <w:p w:rsidR="002E74BB" w:rsidRPr="002E74BB" w:rsidRDefault="002E74BB" w:rsidP="00B444A9">
      <w:pPr>
        <w:keepNext/>
        <w:autoSpaceDE w:val="0"/>
        <w:autoSpaceDN w:val="0"/>
        <w:spacing w:after="0" w:line="240" w:lineRule="auto"/>
        <w:ind w:firstLine="567"/>
        <w:jc w:val="both"/>
        <w:rPr>
          <w:rFonts w:ascii="Times New Roman" w:eastAsiaTheme="minorHAnsi" w:hAnsi="Times New Roman"/>
          <w:sz w:val="28"/>
          <w:szCs w:val="28"/>
        </w:rPr>
      </w:pPr>
      <w:r w:rsidRPr="00C974E3">
        <w:rPr>
          <w:rFonts w:ascii="Times New Roman" w:eastAsiaTheme="minorHAnsi" w:hAnsi="Times New Roman"/>
          <w:sz w:val="28"/>
          <w:szCs w:val="28"/>
        </w:rPr>
        <w:t xml:space="preserve">В целях обеспечения возможности </w:t>
      </w:r>
      <w:r w:rsidR="00425EEA" w:rsidRPr="00C974E3">
        <w:rPr>
          <w:rFonts w:ascii="Times New Roman" w:eastAsiaTheme="minorHAnsi" w:hAnsi="Times New Roman"/>
          <w:sz w:val="28"/>
          <w:szCs w:val="28"/>
        </w:rPr>
        <w:t xml:space="preserve">соблюдения </w:t>
      </w:r>
      <w:r w:rsidRPr="00C974E3">
        <w:rPr>
          <w:rFonts w:ascii="Times New Roman" w:eastAsiaTheme="minorHAnsi" w:hAnsi="Times New Roman"/>
          <w:sz w:val="28"/>
          <w:szCs w:val="28"/>
        </w:rPr>
        <w:t>лицами, замещающими государственные должности</w:t>
      </w:r>
      <w:r w:rsidR="00733F93">
        <w:rPr>
          <w:rFonts w:ascii="Times New Roman" w:eastAsiaTheme="minorHAnsi" w:hAnsi="Times New Roman"/>
          <w:sz w:val="28"/>
          <w:szCs w:val="28"/>
        </w:rPr>
        <w:t>,</w:t>
      </w:r>
      <w:r w:rsidRPr="00C974E3">
        <w:rPr>
          <w:rFonts w:ascii="Times New Roman" w:eastAsiaTheme="minorHAnsi" w:hAnsi="Times New Roman"/>
          <w:sz w:val="28"/>
          <w:szCs w:val="28"/>
        </w:rPr>
        <w:t xml:space="preserve"> и гражданскими служащими</w:t>
      </w:r>
      <w:r w:rsidR="003F194E" w:rsidRPr="00C974E3">
        <w:rPr>
          <w:rFonts w:ascii="Times New Roman" w:eastAsiaTheme="minorHAnsi" w:hAnsi="Times New Roman"/>
          <w:sz w:val="28"/>
          <w:szCs w:val="28"/>
        </w:rPr>
        <w:t>,</w:t>
      </w:r>
      <w:r w:rsidRPr="00C974E3">
        <w:rPr>
          <w:rFonts w:ascii="Times New Roman" w:eastAsiaTheme="minorHAnsi" w:hAnsi="Times New Roman"/>
          <w:sz w:val="28"/>
          <w:szCs w:val="28"/>
        </w:rPr>
        <w:t xml:space="preserve"> запрета</w:t>
      </w:r>
      <w:r w:rsidRPr="002E74BB">
        <w:rPr>
          <w:rFonts w:ascii="Times New Roman" w:eastAsiaTheme="minorHAnsi" w:hAnsi="Times New Roman"/>
          <w:sz w:val="28"/>
          <w:szCs w:val="28"/>
        </w:rPr>
        <w:t xml:space="preserve"> на получение подарков, а также реализации требований постановления Правительства Российской Федерации от 09.01.2014 № 10 «О порядке сообщения отдельными категориями лиц о получении подарка в связи с протокольными мероприятиями, служебными командировками и другими официальными мероприятиями, участие в которых связано с исполнением ими служебных (должностных) обязанностей, сдачи и оценки подарка, реализации (выкупа) и зачисления средств, вырученных от его реализации» постановлением Губернатора Новосибирской области от 06.05.2014 №</w:t>
      </w:r>
      <w:r w:rsidR="00425EEA">
        <w:rPr>
          <w:rFonts w:ascii="Times New Roman" w:eastAsiaTheme="minorHAnsi" w:hAnsi="Times New Roman"/>
          <w:sz w:val="28"/>
          <w:szCs w:val="28"/>
        </w:rPr>
        <w:t> </w:t>
      </w:r>
      <w:r w:rsidRPr="002E74BB">
        <w:rPr>
          <w:rFonts w:ascii="Times New Roman" w:eastAsiaTheme="minorHAnsi" w:hAnsi="Times New Roman"/>
          <w:sz w:val="28"/>
          <w:szCs w:val="28"/>
        </w:rPr>
        <w:t xml:space="preserve">79 утвержден Порядок сообщения лицами, замещающими государственные должности Новосибирской области, должности государственной гражданской службы Новосибирской области, о получении подарка в связи с протокольными мероприятиями, служебными командировками и другими официальными </w:t>
      </w:r>
      <w:r w:rsidRPr="002E74BB">
        <w:rPr>
          <w:rFonts w:ascii="Times New Roman" w:eastAsiaTheme="minorHAnsi" w:hAnsi="Times New Roman"/>
          <w:sz w:val="28"/>
          <w:szCs w:val="28"/>
        </w:rPr>
        <w:lastRenderedPageBreak/>
        <w:t xml:space="preserve">мероприятиями, участие в которых связано с исполнением ими служебных (должностных) обязанностей, сдачи и оценки подарка, реализации (выкупа) и зачисления средств, вырученных от его реализации. </w:t>
      </w:r>
    </w:p>
    <w:p w:rsidR="002E74BB" w:rsidRPr="002E74BB" w:rsidRDefault="002E74BB" w:rsidP="00B444A9">
      <w:pPr>
        <w:keepNext/>
        <w:spacing w:after="0" w:line="240" w:lineRule="auto"/>
        <w:ind w:firstLine="567"/>
        <w:jc w:val="both"/>
        <w:rPr>
          <w:rFonts w:ascii="Times New Roman" w:eastAsiaTheme="minorHAnsi" w:hAnsi="Times New Roman"/>
          <w:sz w:val="28"/>
          <w:szCs w:val="28"/>
        </w:rPr>
      </w:pPr>
      <w:r w:rsidRPr="002E74BB">
        <w:rPr>
          <w:rFonts w:ascii="Times New Roman" w:eastAsiaTheme="minorHAnsi" w:hAnsi="Times New Roman"/>
          <w:sz w:val="28"/>
          <w:szCs w:val="28"/>
        </w:rPr>
        <w:t>В соответствии с решением президиума Совета при Президенте Российской Федерации по противодействию коррупции от 23.12.2010 постановлением Губернатора Новосибирской области от 13.05.2011 № 119 утвержден Кодекс этики и служебного поведения государственных гражданских служащих Новосибирской области</w:t>
      </w:r>
      <w:r w:rsidR="009656FD">
        <w:rPr>
          <w:rFonts w:ascii="Times New Roman" w:eastAsiaTheme="minorHAnsi" w:hAnsi="Times New Roman"/>
          <w:sz w:val="28"/>
          <w:szCs w:val="28"/>
        </w:rPr>
        <w:t xml:space="preserve"> (далее – Кодекс этики и </w:t>
      </w:r>
      <w:r w:rsidR="009656FD" w:rsidRPr="009656FD">
        <w:rPr>
          <w:rFonts w:ascii="Times New Roman" w:eastAsiaTheme="minorHAnsi" w:hAnsi="Times New Roman"/>
          <w:sz w:val="28"/>
          <w:szCs w:val="28"/>
        </w:rPr>
        <w:t>служебного поведения</w:t>
      </w:r>
      <w:r w:rsidR="009656FD">
        <w:rPr>
          <w:rFonts w:ascii="Times New Roman" w:eastAsiaTheme="minorHAnsi" w:hAnsi="Times New Roman"/>
          <w:sz w:val="28"/>
          <w:szCs w:val="28"/>
        </w:rPr>
        <w:t>)</w:t>
      </w:r>
      <w:r w:rsidRPr="002E74BB">
        <w:rPr>
          <w:rFonts w:ascii="Times New Roman" w:eastAsiaTheme="minorHAnsi" w:hAnsi="Times New Roman"/>
          <w:sz w:val="28"/>
          <w:szCs w:val="28"/>
        </w:rPr>
        <w:t>, что позволило создать необходимый правовой механизм, направленный на противодействие коррупции в части формирования антикоррупционного сознания, а также развить и совершенствовать основные принципы поведения служащего, обеспечить реализацию установленных этических норм, правил профессионального поведения гражданских служащих.</w:t>
      </w:r>
      <w:r w:rsidR="003F194E">
        <w:rPr>
          <w:rFonts w:ascii="Times New Roman" w:eastAsiaTheme="minorHAnsi" w:hAnsi="Times New Roman"/>
          <w:sz w:val="28"/>
          <w:szCs w:val="28"/>
        </w:rPr>
        <w:t xml:space="preserve"> </w:t>
      </w:r>
      <w:r w:rsidR="0082684F">
        <w:rPr>
          <w:rFonts w:ascii="Times New Roman" w:eastAsiaTheme="minorHAnsi" w:hAnsi="Times New Roman"/>
          <w:sz w:val="28"/>
          <w:szCs w:val="28"/>
        </w:rPr>
        <w:t xml:space="preserve">Кодексы </w:t>
      </w:r>
      <w:r w:rsidR="0082684F" w:rsidRPr="002E74BB">
        <w:rPr>
          <w:rFonts w:ascii="Times New Roman" w:eastAsiaTheme="minorHAnsi" w:hAnsi="Times New Roman"/>
          <w:sz w:val="28"/>
          <w:szCs w:val="28"/>
        </w:rPr>
        <w:t>этики и служебного поведения</w:t>
      </w:r>
      <w:r w:rsidR="0082684F">
        <w:rPr>
          <w:rFonts w:ascii="Times New Roman" w:eastAsiaTheme="minorHAnsi" w:hAnsi="Times New Roman"/>
          <w:sz w:val="28"/>
          <w:szCs w:val="28"/>
        </w:rPr>
        <w:t xml:space="preserve"> </w:t>
      </w:r>
      <w:r w:rsidR="00903215">
        <w:rPr>
          <w:rFonts w:ascii="Times New Roman" w:eastAsiaTheme="minorHAnsi" w:hAnsi="Times New Roman"/>
          <w:sz w:val="28"/>
          <w:szCs w:val="28"/>
        </w:rPr>
        <w:t xml:space="preserve">муниципальных служащих </w:t>
      </w:r>
      <w:r w:rsidR="0082684F">
        <w:rPr>
          <w:rFonts w:ascii="Times New Roman" w:eastAsiaTheme="minorHAnsi" w:hAnsi="Times New Roman"/>
          <w:sz w:val="28"/>
          <w:szCs w:val="28"/>
        </w:rPr>
        <w:t>приняты также в органах местного самоуправления.</w:t>
      </w:r>
    </w:p>
    <w:p w:rsidR="002E74BB" w:rsidRPr="002E74BB" w:rsidRDefault="002E74BB" w:rsidP="00B444A9">
      <w:pPr>
        <w:keepNext/>
        <w:spacing w:after="0" w:line="240" w:lineRule="auto"/>
        <w:ind w:firstLine="567"/>
        <w:jc w:val="both"/>
        <w:rPr>
          <w:rFonts w:ascii="Times New Roman" w:eastAsiaTheme="minorHAnsi" w:hAnsi="Times New Roman"/>
          <w:sz w:val="28"/>
          <w:szCs w:val="28"/>
        </w:rPr>
      </w:pPr>
      <w:r w:rsidRPr="002E74BB">
        <w:rPr>
          <w:rFonts w:ascii="Times New Roman" w:eastAsiaTheme="minorHAnsi" w:hAnsi="Times New Roman"/>
          <w:sz w:val="28"/>
          <w:szCs w:val="28"/>
        </w:rPr>
        <w:t>Принятие в 2009 году Программы развития государственной гражданской службы Новосибирской области на 2009-2013 годы</w:t>
      </w:r>
      <w:r w:rsidRPr="00EE7A1B">
        <w:rPr>
          <w:rFonts w:ascii="Times New Roman" w:eastAsiaTheme="minorHAnsi" w:hAnsi="Times New Roman"/>
          <w:sz w:val="28"/>
          <w:szCs w:val="28"/>
          <w:vertAlign w:val="superscript"/>
        </w:rPr>
        <w:footnoteReference w:id="4"/>
      </w:r>
      <w:r w:rsidRPr="002E74BB">
        <w:rPr>
          <w:rFonts w:ascii="Times New Roman" w:eastAsiaTheme="minorHAnsi" w:hAnsi="Times New Roman"/>
          <w:sz w:val="28"/>
          <w:szCs w:val="28"/>
        </w:rPr>
        <w:t xml:space="preserve"> способствовало включени</w:t>
      </w:r>
      <w:r w:rsidR="00225BEB">
        <w:rPr>
          <w:rFonts w:ascii="Times New Roman" w:eastAsiaTheme="minorHAnsi" w:hAnsi="Times New Roman"/>
          <w:sz w:val="28"/>
          <w:szCs w:val="28"/>
        </w:rPr>
        <w:t>е</w:t>
      </w:r>
      <w:r w:rsidRPr="002E74BB">
        <w:rPr>
          <w:rFonts w:ascii="Times New Roman" w:eastAsiaTheme="minorHAnsi" w:hAnsi="Times New Roman"/>
          <w:sz w:val="28"/>
          <w:szCs w:val="28"/>
        </w:rPr>
        <w:t xml:space="preserve"> в программы переподготовки и повышения квалификации гражданских служащих Новосибирской области вопросов, связанных с противодействием коррупции: проблемы коррупции в органах государственной власти и местного самоуправления; формирование антикоррупционного поведения г</w:t>
      </w:r>
      <w:r w:rsidR="009656FD">
        <w:rPr>
          <w:rFonts w:ascii="Times New Roman" w:eastAsiaTheme="minorHAnsi" w:hAnsi="Times New Roman"/>
          <w:sz w:val="28"/>
          <w:szCs w:val="28"/>
        </w:rPr>
        <w:t>ражданских</w:t>
      </w:r>
      <w:r w:rsidRPr="002E74BB">
        <w:rPr>
          <w:rFonts w:ascii="Times New Roman" w:eastAsiaTheme="minorHAnsi" w:hAnsi="Times New Roman"/>
          <w:sz w:val="28"/>
          <w:szCs w:val="28"/>
        </w:rPr>
        <w:t xml:space="preserve"> и муниципальных служащих; антикоррупционные стандарты и механизмы предупреждения коррупции; модернизация системы информационно-коммуникативного обеспечения деятельности органов исполнительной власти как направления административной реформы и один из механизмов предупреждения коррупции, а также формированию самостоятельных программ по вопросам реализации антикоррупционной политики.</w:t>
      </w:r>
    </w:p>
    <w:p w:rsidR="00A30C09" w:rsidRPr="00A30C09" w:rsidRDefault="00A30C09"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A30C09">
        <w:rPr>
          <w:rFonts w:ascii="Times New Roman" w:eastAsia="Times New Roman" w:hAnsi="Times New Roman"/>
          <w:sz w:val="28"/>
          <w:szCs w:val="28"/>
          <w:lang w:eastAsia="ru-RU"/>
        </w:rPr>
        <w:t>Сведения о доходах, расходах, об имуществе и обязательствах имущественного характера лиц, замещающих государственные должности Новосибирской области, гражданских служащих и членов их семей размещаются на официальных сайтах органов государственной власти Новосибирской области, государственных органов Новосибирской области и предоставляются общероссийским средствам массовой информации для опубликования в порядке, установленном п</w:t>
      </w:r>
      <w:r w:rsidR="005B394D" w:rsidRPr="00A30C09">
        <w:rPr>
          <w:rFonts w:ascii="Times New Roman" w:eastAsia="Times New Roman" w:hAnsi="Times New Roman"/>
          <w:sz w:val="28"/>
          <w:szCs w:val="28"/>
          <w:lang w:eastAsia="ru-RU"/>
        </w:rPr>
        <w:t>остановлением Губернатора Новосибирской области от 10.09.2013 № 226</w:t>
      </w:r>
      <w:r w:rsidRPr="00A30C09">
        <w:rPr>
          <w:rStyle w:val="a9"/>
          <w:rFonts w:ascii="Times New Roman" w:eastAsia="Times New Roman" w:hAnsi="Times New Roman"/>
          <w:sz w:val="28"/>
          <w:szCs w:val="28"/>
          <w:lang w:eastAsia="ru-RU"/>
        </w:rPr>
        <w:footnoteReference w:id="5"/>
      </w:r>
      <w:r w:rsidRPr="00A30C09">
        <w:rPr>
          <w:rFonts w:ascii="Times New Roman" w:eastAsia="Times New Roman" w:hAnsi="Times New Roman"/>
          <w:sz w:val="28"/>
          <w:szCs w:val="28"/>
          <w:lang w:eastAsia="ru-RU"/>
        </w:rPr>
        <w:t>.</w:t>
      </w:r>
    </w:p>
    <w:p w:rsidR="002E74BB" w:rsidRPr="00270EE8" w:rsidRDefault="005B394D" w:rsidP="00B444A9">
      <w:pPr>
        <w:keepNext/>
        <w:autoSpaceDE w:val="0"/>
        <w:autoSpaceDN w:val="0"/>
        <w:spacing w:after="0" w:line="240" w:lineRule="auto"/>
        <w:ind w:firstLine="567"/>
        <w:jc w:val="both"/>
        <w:rPr>
          <w:rFonts w:ascii="Times New Roman" w:eastAsiaTheme="minorHAnsi" w:hAnsi="Times New Roman"/>
          <w:sz w:val="28"/>
          <w:szCs w:val="28"/>
        </w:rPr>
      </w:pPr>
      <w:r w:rsidRPr="00270EE8">
        <w:rPr>
          <w:rFonts w:ascii="Times New Roman" w:eastAsia="Times New Roman" w:hAnsi="Times New Roman"/>
          <w:sz w:val="28"/>
          <w:szCs w:val="28"/>
          <w:lang w:eastAsia="ru-RU"/>
        </w:rPr>
        <w:t xml:space="preserve">В соответствии с </w:t>
      </w:r>
      <w:r w:rsidR="002E74BB" w:rsidRPr="00270EE8">
        <w:rPr>
          <w:rFonts w:ascii="Times New Roman" w:eastAsia="Times New Roman" w:hAnsi="Times New Roman"/>
          <w:sz w:val="28"/>
          <w:szCs w:val="28"/>
          <w:lang w:eastAsia="ru-RU"/>
        </w:rPr>
        <w:t>Законом Новосибирской области «О мерах по профилактике коррупции в Новосибирской области»</w:t>
      </w:r>
      <w:r w:rsidR="00733F93">
        <w:rPr>
          <w:rFonts w:ascii="Times New Roman" w:eastAsia="Times New Roman" w:hAnsi="Times New Roman"/>
          <w:sz w:val="28"/>
          <w:szCs w:val="28"/>
          <w:lang w:eastAsia="ru-RU"/>
        </w:rPr>
        <w:t>,</w:t>
      </w:r>
      <w:r w:rsidR="002E74BB" w:rsidRPr="00270EE8">
        <w:rPr>
          <w:rFonts w:ascii="Times New Roman" w:eastAsia="Times New Roman" w:hAnsi="Times New Roman"/>
          <w:sz w:val="28"/>
          <w:szCs w:val="28"/>
          <w:lang w:eastAsia="ru-RU"/>
        </w:rPr>
        <w:t xml:space="preserve"> </w:t>
      </w:r>
      <w:r w:rsidR="006C2F51" w:rsidRPr="00270EE8">
        <w:rPr>
          <w:rFonts w:ascii="Times New Roman" w:eastAsia="Times New Roman" w:hAnsi="Times New Roman"/>
          <w:sz w:val="28"/>
          <w:szCs w:val="28"/>
          <w:lang w:eastAsia="ru-RU"/>
        </w:rPr>
        <w:t xml:space="preserve">распоряжением Правительства Российской Федерации от 14.05.2014 № 816-р </w:t>
      </w:r>
      <w:r w:rsidR="002E74BB" w:rsidRPr="00270EE8">
        <w:rPr>
          <w:rFonts w:ascii="Times New Roman" w:eastAsiaTheme="minorHAnsi" w:hAnsi="Times New Roman"/>
          <w:sz w:val="28"/>
          <w:szCs w:val="28"/>
        </w:rPr>
        <w:t>утверждена и реализуется программа «Антикоррупционное просвещение в Новосибирской области на 2015-2016 годы»</w:t>
      </w:r>
      <w:r w:rsidR="002E74BB" w:rsidRPr="00270EE8">
        <w:rPr>
          <w:rFonts w:ascii="Times New Roman" w:eastAsiaTheme="minorHAnsi" w:hAnsi="Times New Roman"/>
          <w:sz w:val="28"/>
          <w:szCs w:val="28"/>
          <w:vertAlign w:val="superscript"/>
        </w:rPr>
        <w:footnoteReference w:id="6"/>
      </w:r>
      <w:r w:rsidR="002E74BB" w:rsidRPr="00270EE8">
        <w:rPr>
          <w:rFonts w:ascii="Times New Roman" w:eastAsiaTheme="minorHAnsi" w:hAnsi="Times New Roman"/>
          <w:sz w:val="28"/>
          <w:szCs w:val="28"/>
        </w:rPr>
        <w:t>. Согласно распоряжению Правительства Новосибирской области от 19.07.2010</w:t>
      </w:r>
      <w:r w:rsidR="00E8141A">
        <w:rPr>
          <w:rFonts w:ascii="Times New Roman" w:eastAsiaTheme="minorHAnsi" w:hAnsi="Times New Roman"/>
          <w:sz w:val="28"/>
          <w:szCs w:val="28"/>
        </w:rPr>
        <w:t xml:space="preserve">  </w:t>
      </w:r>
      <w:r w:rsidR="002E74BB" w:rsidRPr="00270EE8">
        <w:rPr>
          <w:rFonts w:ascii="Times New Roman" w:eastAsiaTheme="minorHAnsi" w:hAnsi="Times New Roman"/>
          <w:sz w:val="28"/>
          <w:szCs w:val="28"/>
        </w:rPr>
        <w:t xml:space="preserve">№ 85-рп «О мерах по повышению роли общественных объединений в формировании социальной активности граждан» </w:t>
      </w:r>
      <w:r w:rsidRPr="00270EE8">
        <w:rPr>
          <w:rFonts w:ascii="Times New Roman" w:eastAsiaTheme="minorHAnsi" w:hAnsi="Times New Roman"/>
          <w:sz w:val="28"/>
          <w:szCs w:val="28"/>
        </w:rPr>
        <w:t>утверждена</w:t>
      </w:r>
      <w:r w:rsidR="002E74BB" w:rsidRPr="00270EE8">
        <w:rPr>
          <w:rFonts w:ascii="Times New Roman" w:eastAsiaTheme="minorHAnsi" w:hAnsi="Times New Roman"/>
          <w:sz w:val="28"/>
          <w:szCs w:val="28"/>
        </w:rPr>
        <w:t xml:space="preserve"> долгосроч</w:t>
      </w:r>
      <w:r w:rsidR="00425EEA" w:rsidRPr="00270EE8">
        <w:rPr>
          <w:rFonts w:ascii="Times New Roman" w:eastAsiaTheme="minorHAnsi" w:hAnsi="Times New Roman"/>
          <w:sz w:val="28"/>
          <w:szCs w:val="28"/>
        </w:rPr>
        <w:t xml:space="preserve">ная </w:t>
      </w:r>
      <w:r w:rsidR="00425EEA" w:rsidRPr="00270EE8">
        <w:rPr>
          <w:rFonts w:ascii="Times New Roman" w:eastAsiaTheme="minorHAnsi" w:hAnsi="Times New Roman"/>
          <w:sz w:val="28"/>
          <w:szCs w:val="28"/>
        </w:rPr>
        <w:lastRenderedPageBreak/>
        <w:t xml:space="preserve">программа «Государственная </w:t>
      </w:r>
      <w:r w:rsidR="002E74BB" w:rsidRPr="00270EE8">
        <w:rPr>
          <w:rFonts w:ascii="Times New Roman" w:eastAsiaTheme="minorHAnsi" w:hAnsi="Times New Roman"/>
          <w:sz w:val="28"/>
          <w:szCs w:val="28"/>
        </w:rPr>
        <w:t>поддержка общественных инициатив и развитие институтов гражданского общества на 2011-2016 годы»</w:t>
      </w:r>
      <w:r w:rsidR="002E74BB" w:rsidRPr="00270EE8">
        <w:rPr>
          <w:rFonts w:ascii="Times New Roman" w:eastAsiaTheme="minorHAnsi" w:hAnsi="Times New Roman"/>
          <w:sz w:val="28"/>
          <w:szCs w:val="28"/>
          <w:vertAlign w:val="superscript"/>
        </w:rPr>
        <w:footnoteReference w:id="7"/>
      </w:r>
      <w:r w:rsidR="002E74BB" w:rsidRPr="00270EE8">
        <w:rPr>
          <w:rFonts w:ascii="Times New Roman" w:eastAsiaTheme="minorHAnsi" w:hAnsi="Times New Roman"/>
          <w:sz w:val="28"/>
          <w:szCs w:val="28"/>
        </w:rPr>
        <w:t xml:space="preserve">. </w:t>
      </w:r>
    </w:p>
    <w:p w:rsidR="002E74BB" w:rsidRPr="002F7F64" w:rsidRDefault="006C2F51" w:rsidP="00B444A9">
      <w:pPr>
        <w:keepNext/>
        <w:autoSpaceDE w:val="0"/>
        <w:autoSpaceDN w:val="0"/>
        <w:spacing w:after="0" w:line="240" w:lineRule="auto"/>
        <w:ind w:firstLine="567"/>
        <w:jc w:val="both"/>
        <w:rPr>
          <w:rFonts w:ascii="Times New Roman" w:eastAsiaTheme="minorHAnsi" w:hAnsi="Times New Roman"/>
          <w:sz w:val="28"/>
          <w:szCs w:val="28"/>
        </w:rPr>
      </w:pPr>
      <w:r w:rsidRPr="00270EE8">
        <w:rPr>
          <w:rFonts w:ascii="Times New Roman" w:eastAsiaTheme="minorHAnsi" w:hAnsi="Times New Roman"/>
          <w:sz w:val="28"/>
          <w:szCs w:val="28"/>
        </w:rPr>
        <w:t>П</w:t>
      </w:r>
      <w:r w:rsidR="002E74BB" w:rsidRPr="00270EE8">
        <w:rPr>
          <w:rFonts w:ascii="Times New Roman" w:eastAsiaTheme="minorHAnsi" w:hAnsi="Times New Roman"/>
          <w:sz w:val="28"/>
          <w:szCs w:val="28"/>
        </w:rPr>
        <w:t xml:space="preserve">рофилактика коррупции </w:t>
      </w:r>
      <w:r w:rsidRPr="00270EE8">
        <w:rPr>
          <w:rFonts w:ascii="Times New Roman" w:eastAsiaTheme="minorHAnsi" w:hAnsi="Times New Roman"/>
          <w:sz w:val="28"/>
          <w:szCs w:val="28"/>
        </w:rPr>
        <w:t xml:space="preserve">в регионе </w:t>
      </w:r>
      <w:r w:rsidR="002E74BB" w:rsidRPr="00270EE8">
        <w:rPr>
          <w:rFonts w:ascii="Times New Roman" w:eastAsiaTheme="minorHAnsi" w:hAnsi="Times New Roman"/>
          <w:sz w:val="28"/>
          <w:szCs w:val="28"/>
        </w:rPr>
        <w:t>осуществляется, в том числе,</w:t>
      </w:r>
      <w:r w:rsidR="002E74BB" w:rsidRPr="002E74BB">
        <w:rPr>
          <w:rFonts w:ascii="Times New Roman" w:eastAsiaTheme="minorHAnsi" w:hAnsi="Times New Roman"/>
          <w:sz w:val="28"/>
          <w:szCs w:val="28"/>
        </w:rPr>
        <w:t xml:space="preserve"> путем развития институтов </w:t>
      </w:r>
      <w:r w:rsidR="002E74BB" w:rsidRPr="002F7F64">
        <w:rPr>
          <w:rFonts w:ascii="Times New Roman" w:eastAsiaTheme="minorHAnsi" w:hAnsi="Times New Roman"/>
          <w:sz w:val="28"/>
          <w:szCs w:val="28"/>
        </w:rPr>
        <w:t>общественного и парламентского контроля за соблюдением законодательства Российской Федерации о против</w:t>
      </w:r>
      <w:r w:rsidR="00425EEA">
        <w:rPr>
          <w:rFonts w:ascii="Times New Roman" w:eastAsiaTheme="minorHAnsi" w:hAnsi="Times New Roman"/>
          <w:sz w:val="28"/>
          <w:szCs w:val="28"/>
        </w:rPr>
        <w:t>одействии коррупции. К основным</w:t>
      </w:r>
      <w:r w:rsidR="002E74BB" w:rsidRPr="002F7F64">
        <w:rPr>
          <w:rFonts w:ascii="Times New Roman" w:eastAsiaTheme="minorHAnsi" w:hAnsi="Times New Roman"/>
          <w:sz w:val="28"/>
          <w:szCs w:val="28"/>
        </w:rPr>
        <w:t xml:space="preserve"> направлениям деятельности государственных органов по повышению эффективности противодействия коррупции отнесено совершенствование системы и структуры государственных органов, создание механизмов общественного контроля за их деятельностью.</w:t>
      </w:r>
    </w:p>
    <w:p w:rsidR="00082517" w:rsidRPr="002F7F64" w:rsidRDefault="00082517" w:rsidP="00B444A9">
      <w:pPr>
        <w:pStyle w:val="ConsPlusNormal"/>
        <w:keepNext/>
        <w:widowControl/>
        <w:ind w:firstLine="540"/>
        <w:jc w:val="both"/>
        <w:rPr>
          <w:rFonts w:ascii="Times New Roman" w:hAnsi="Times New Roman" w:cs="Times New Roman"/>
        </w:rPr>
      </w:pPr>
      <w:r w:rsidRPr="002F7F64">
        <w:rPr>
          <w:rFonts w:ascii="Times New Roman" w:hAnsi="Times New Roman" w:cs="Times New Roman"/>
          <w:sz w:val="28"/>
        </w:rPr>
        <w:t xml:space="preserve">В соответствии с </w:t>
      </w:r>
      <w:r w:rsidR="002F7F64" w:rsidRPr="002F7F64">
        <w:rPr>
          <w:rFonts w:ascii="Times New Roman" w:hAnsi="Times New Roman" w:cs="Times New Roman"/>
          <w:sz w:val="28"/>
        </w:rPr>
        <w:t>Федеральным законом «Об общих принципах организации законодательных (представительных) и исполнительных органов государственной власти субъектов Российской Федерации» З</w:t>
      </w:r>
      <w:r w:rsidRPr="002F7F64">
        <w:rPr>
          <w:rFonts w:ascii="Times New Roman" w:hAnsi="Times New Roman" w:cs="Times New Roman"/>
          <w:sz w:val="28"/>
        </w:rPr>
        <w:t>акон</w:t>
      </w:r>
      <w:r w:rsidR="002F7F64" w:rsidRPr="002F7F64">
        <w:rPr>
          <w:rFonts w:ascii="Times New Roman" w:hAnsi="Times New Roman" w:cs="Times New Roman"/>
          <w:sz w:val="28"/>
        </w:rPr>
        <w:t>ом</w:t>
      </w:r>
      <w:r w:rsidRPr="002F7F64">
        <w:rPr>
          <w:rFonts w:ascii="Times New Roman" w:hAnsi="Times New Roman" w:cs="Times New Roman"/>
          <w:sz w:val="28"/>
        </w:rPr>
        <w:t xml:space="preserve"> Новосибирской области от 05.12.2011 </w:t>
      </w:r>
      <w:r w:rsidR="002F7F64" w:rsidRPr="002F7F64">
        <w:rPr>
          <w:rFonts w:ascii="Times New Roman" w:hAnsi="Times New Roman" w:cs="Times New Roman"/>
          <w:sz w:val="28"/>
        </w:rPr>
        <w:t>№</w:t>
      </w:r>
      <w:r w:rsidRPr="002F7F64">
        <w:rPr>
          <w:rFonts w:ascii="Times New Roman" w:hAnsi="Times New Roman" w:cs="Times New Roman"/>
          <w:sz w:val="28"/>
        </w:rPr>
        <w:t xml:space="preserve"> 152-ОЗ </w:t>
      </w:r>
      <w:r w:rsidR="002F7F64" w:rsidRPr="002F7F64">
        <w:rPr>
          <w:rFonts w:ascii="Times New Roman" w:hAnsi="Times New Roman" w:cs="Times New Roman"/>
          <w:sz w:val="28"/>
        </w:rPr>
        <w:t>«</w:t>
      </w:r>
      <w:r w:rsidRPr="002F7F64">
        <w:rPr>
          <w:rFonts w:ascii="Times New Roman" w:hAnsi="Times New Roman" w:cs="Times New Roman"/>
          <w:sz w:val="28"/>
        </w:rPr>
        <w:t>О Законодательном</w:t>
      </w:r>
      <w:r w:rsidR="002F7F64" w:rsidRPr="002F7F64">
        <w:rPr>
          <w:rFonts w:ascii="Times New Roman" w:hAnsi="Times New Roman" w:cs="Times New Roman"/>
          <w:sz w:val="28"/>
        </w:rPr>
        <w:t xml:space="preserve"> Собрании Новосибирской области» </w:t>
      </w:r>
      <w:r w:rsidRPr="002F7F64">
        <w:rPr>
          <w:rFonts w:ascii="Times New Roman" w:hAnsi="Times New Roman" w:cs="Times New Roman"/>
          <w:sz w:val="28"/>
        </w:rPr>
        <w:t xml:space="preserve">Законодательное Собрание </w:t>
      </w:r>
      <w:r w:rsidR="002F7F64" w:rsidRPr="002F7F64">
        <w:rPr>
          <w:rFonts w:ascii="Times New Roman" w:hAnsi="Times New Roman" w:cs="Times New Roman"/>
          <w:sz w:val="28"/>
        </w:rPr>
        <w:t xml:space="preserve">Новосибирской области </w:t>
      </w:r>
      <w:r w:rsidRPr="002F7F64">
        <w:rPr>
          <w:rFonts w:ascii="Times New Roman" w:hAnsi="Times New Roman" w:cs="Times New Roman"/>
          <w:sz w:val="28"/>
        </w:rPr>
        <w:t>наряду с другими уполномоченными на то органами осуществляет контроль за соблюдением и исполнением законов Новосибирской области, постановлений Законодательного Собрания, исполнением областного бюджета Новосибирской области, исполнением бюджета территориального фонда обязательного медицинского страхования Новосибирской области, соблюдением установленного порядка распоряжения государственной собственностью Новосибирской области в пределах и формах, определенных законодательством.</w:t>
      </w:r>
    </w:p>
    <w:p w:rsidR="00082517" w:rsidRPr="002F7F64" w:rsidRDefault="00082517" w:rsidP="00B444A9">
      <w:pPr>
        <w:pStyle w:val="ConsPlusNormal"/>
        <w:keepNext/>
        <w:widowControl/>
        <w:ind w:firstLine="540"/>
        <w:jc w:val="both"/>
        <w:rPr>
          <w:rFonts w:ascii="Times New Roman" w:hAnsi="Times New Roman" w:cs="Times New Roman"/>
        </w:rPr>
      </w:pPr>
      <w:r w:rsidRPr="002F7F64">
        <w:rPr>
          <w:rFonts w:ascii="Times New Roman" w:hAnsi="Times New Roman" w:cs="Times New Roman"/>
          <w:sz w:val="28"/>
        </w:rPr>
        <w:t>Задачами контроля являются</w:t>
      </w:r>
      <w:r w:rsidR="00425EEA">
        <w:rPr>
          <w:rFonts w:ascii="Times New Roman" w:hAnsi="Times New Roman" w:cs="Times New Roman"/>
          <w:sz w:val="28"/>
        </w:rPr>
        <w:t>:</w:t>
      </w:r>
      <w:r w:rsidR="002F7F64" w:rsidRPr="002F7F64">
        <w:rPr>
          <w:rFonts w:ascii="Times New Roman" w:hAnsi="Times New Roman" w:cs="Times New Roman"/>
          <w:sz w:val="28"/>
        </w:rPr>
        <w:t xml:space="preserve"> </w:t>
      </w:r>
      <w:r w:rsidRPr="002F7F64">
        <w:rPr>
          <w:rFonts w:ascii="Times New Roman" w:hAnsi="Times New Roman" w:cs="Times New Roman"/>
          <w:sz w:val="28"/>
        </w:rPr>
        <w:t>обеспечение соблюдения и исполнения законов Новосибирской области; оценка социально-экономической эффективности законов Новосибирской области и постановлений Законодательного Собрания</w:t>
      </w:r>
      <w:r w:rsidR="006C2F51" w:rsidRPr="006C2F51">
        <w:t xml:space="preserve"> </w:t>
      </w:r>
      <w:r w:rsidR="006C2F51" w:rsidRPr="006C2F51">
        <w:rPr>
          <w:rFonts w:ascii="Times New Roman" w:hAnsi="Times New Roman" w:cs="Times New Roman"/>
          <w:sz w:val="28"/>
        </w:rPr>
        <w:t>Новосибирской области</w:t>
      </w:r>
      <w:r w:rsidRPr="002F7F64">
        <w:rPr>
          <w:rFonts w:ascii="Times New Roman" w:hAnsi="Times New Roman" w:cs="Times New Roman"/>
          <w:sz w:val="28"/>
        </w:rPr>
        <w:t>;</w:t>
      </w:r>
      <w:r w:rsidR="002F7F64" w:rsidRPr="002F7F64">
        <w:rPr>
          <w:rFonts w:ascii="Times New Roman" w:hAnsi="Times New Roman" w:cs="Times New Roman"/>
          <w:sz w:val="28"/>
        </w:rPr>
        <w:t xml:space="preserve"> </w:t>
      </w:r>
      <w:r w:rsidRPr="002F7F64">
        <w:rPr>
          <w:rFonts w:ascii="Times New Roman" w:hAnsi="Times New Roman" w:cs="Times New Roman"/>
          <w:sz w:val="28"/>
        </w:rPr>
        <w:t>выявление и устранение причин, препятствующих надлежащему и эффективному соблюдению и исполнению законов Новосибирской области</w:t>
      </w:r>
      <w:r w:rsidR="002F7F64" w:rsidRPr="002F7F64">
        <w:rPr>
          <w:rFonts w:ascii="Times New Roman" w:hAnsi="Times New Roman" w:cs="Times New Roman"/>
          <w:sz w:val="28"/>
        </w:rPr>
        <w:t>.</w:t>
      </w:r>
      <w:r w:rsidR="006C2F51">
        <w:rPr>
          <w:rFonts w:ascii="Times New Roman" w:hAnsi="Times New Roman" w:cs="Times New Roman"/>
          <w:sz w:val="28"/>
        </w:rPr>
        <w:t xml:space="preserve"> </w:t>
      </w:r>
    </w:p>
    <w:p w:rsidR="002E74BB" w:rsidRPr="002E74BB" w:rsidRDefault="006C2F51" w:rsidP="00B444A9">
      <w:pPr>
        <w:keepNext/>
        <w:spacing w:after="0" w:line="240" w:lineRule="auto"/>
        <w:ind w:firstLine="567"/>
        <w:jc w:val="both"/>
        <w:rPr>
          <w:rFonts w:ascii="Times New Roman" w:eastAsiaTheme="minorHAnsi" w:hAnsi="Times New Roman" w:cstheme="minorBidi"/>
          <w:sz w:val="28"/>
          <w:szCs w:val="28"/>
        </w:rPr>
      </w:pPr>
      <w:r>
        <w:rPr>
          <w:rFonts w:ascii="Times New Roman" w:eastAsiaTheme="minorHAnsi" w:hAnsi="Times New Roman" w:cstheme="minorBidi"/>
          <w:sz w:val="28"/>
          <w:szCs w:val="28"/>
        </w:rPr>
        <w:t>О</w:t>
      </w:r>
      <w:r w:rsidRPr="002E74BB">
        <w:rPr>
          <w:rFonts w:ascii="Times New Roman" w:eastAsiaTheme="minorHAnsi" w:hAnsi="Times New Roman" w:cstheme="minorBidi"/>
          <w:sz w:val="28"/>
          <w:szCs w:val="28"/>
        </w:rPr>
        <w:t>бщественный контроль является одним из механизмов противодействия коррупции</w:t>
      </w:r>
      <w:r>
        <w:rPr>
          <w:rFonts w:ascii="Times New Roman" w:eastAsiaTheme="minorHAnsi" w:hAnsi="Times New Roman" w:cstheme="minorBidi"/>
          <w:sz w:val="28"/>
          <w:szCs w:val="28"/>
        </w:rPr>
        <w:t>.</w:t>
      </w:r>
      <w:r w:rsidRPr="002E74BB">
        <w:rPr>
          <w:rFonts w:ascii="Times New Roman" w:eastAsiaTheme="minorHAnsi" w:hAnsi="Times New Roman"/>
          <w:sz w:val="28"/>
          <w:szCs w:val="28"/>
        </w:rPr>
        <w:t xml:space="preserve"> </w:t>
      </w:r>
      <w:r w:rsidR="002E74BB" w:rsidRPr="002E74BB">
        <w:rPr>
          <w:rFonts w:ascii="Times New Roman" w:eastAsiaTheme="minorHAnsi" w:hAnsi="Times New Roman"/>
          <w:sz w:val="28"/>
          <w:szCs w:val="28"/>
        </w:rPr>
        <w:t>Из норм Закона Новосибирской области от 02.06.2015 № 551-ОЗ «Об отдельных вопросах организации и осуществления общественного контроля в Новосибирской области» следует, что</w:t>
      </w:r>
      <w:r>
        <w:rPr>
          <w:rFonts w:ascii="Times New Roman" w:eastAsiaTheme="minorHAnsi" w:hAnsi="Times New Roman"/>
          <w:sz w:val="28"/>
          <w:szCs w:val="28"/>
        </w:rPr>
        <w:t xml:space="preserve"> ф</w:t>
      </w:r>
      <w:r w:rsidR="002E74BB" w:rsidRPr="002E74BB">
        <w:rPr>
          <w:rFonts w:ascii="Times New Roman" w:eastAsiaTheme="minorHAnsi" w:hAnsi="Times New Roman" w:cstheme="minorBidi"/>
          <w:sz w:val="28"/>
          <w:szCs w:val="28"/>
        </w:rPr>
        <w:t xml:space="preserve">ормы общественного контроля разнообразны – от создания при органах государственной власти общественных </w:t>
      </w:r>
      <w:r w:rsidR="002E74BB" w:rsidRPr="00E8141A">
        <w:rPr>
          <w:rFonts w:ascii="Times New Roman" w:eastAsiaTheme="minorHAnsi" w:hAnsi="Times New Roman"/>
          <w:sz w:val="28"/>
          <w:szCs w:val="28"/>
        </w:rPr>
        <w:t xml:space="preserve">советов, </w:t>
      </w:r>
      <w:r w:rsidR="00E8141A" w:rsidRPr="00E8141A">
        <w:rPr>
          <w:rFonts w:ascii="Times New Roman" w:eastAsiaTheme="minorHAnsi" w:hAnsi="Times New Roman"/>
          <w:sz w:val="28"/>
          <w:szCs w:val="28"/>
        </w:rPr>
        <w:t xml:space="preserve">осуществления </w:t>
      </w:r>
      <w:r w:rsidR="002E74BB" w:rsidRPr="00E8141A">
        <w:rPr>
          <w:rFonts w:ascii="Times New Roman" w:eastAsiaTheme="minorHAnsi" w:hAnsi="Times New Roman"/>
          <w:sz w:val="28"/>
          <w:szCs w:val="28"/>
        </w:rPr>
        <w:t>регулярной</w:t>
      </w:r>
      <w:r w:rsidR="002E74BB" w:rsidRPr="002E74BB">
        <w:rPr>
          <w:rFonts w:ascii="Times New Roman" w:eastAsiaTheme="minorHAnsi" w:hAnsi="Times New Roman" w:cstheme="minorBidi"/>
          <w:sz w:val="28"/>
          <w:szCs w:val="28"/>
        </w:rPr>
        <w:t xml:space="preserve"> работы по общественной антикоррупционной экспертизе нормативных правовых актов до информирования граждан о политике российского государства в области противодействия коррупции, об ответственности за совершение правонарушений коррупционной направленности.</w:t>
      </w:r>
    </w:p>
    <w:p w:rsidR="002E74BB" w:rsidRPr="002E74BB" w:rsidRDefault="002E74BB" w:rsidP="00B444A9">
      <w:pPr>
        <w:keepNext/>
        <w:spacing w:after="0" w:line="240" w:lineRule="auto"/>
        <w:ind w:firstLine="567"/>
        <w:jc w:val="both"/>
        <w:rPr>
          <w:rFonts w:ascii="Times New Roman" w:eastAsiaTheme="minorHAnsi" w:hAnsi="Times New Roman"/>
          <w:sz w:val="28"/>
          <w:szCs w:val="28"/>
        </w:rPr>
      </w:pPr>
      <w:r w:rsidRPr="002E74BB">
        <w:rPr>
          <w:rFonts w:ascii="Times New Roman" w:eastAsiaTheme="minorHAnsi" w:hAnsi="Times New Roman"/>
          <w:sz w:val="28"/>
          <w:szCs w:val="28"/>
        </w:rPr>
        <w:t>Таким образом, в Новосибирской области созданы достаточные правовые основ</w:t>
      </w:r>
      <w:r w:rsidR="002F7F64">
        <w:rPr>
          <w:rFonts w:ascii="Times New Roman" w:eastAsiaTheme="minorHAnsi" w:hAnsi="Times New Roman"/>
          <w:sz w:val="28"/>
          <w:szCs w:val="28"/>
        </w:rPr>
        <w:t>ы</w:t>
      </w:r>
      <w:r w:rsidRPr="002E74BB">
        <w:rPr>
          <w:rFonts w:ascii="Times New Roman" w:eastAsiaTheme="minorHAnsi" w:hAnsi="Times New Roman"/>
          <w:sz w:val="28"/>
          <w:szCs w:val="28"/>
        </w:rPr>
        <w:t xml:space="preserve"> для реализации государственной политики в сфере противодействия коррупции.</w:t>
      </w:r>
    </w:p>
    <w:p w:rsidR="009D3D10" w:rsidRDefault="009D3D10"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p>
    <w:p w:rsidR="00B444A9" w:rsidRDefault="00B444A9"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p>
    <w:p w:rsidR="00B444A9" w:rsidRDefault="00B444A9"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p>
    <w:p w:rsidR="00B444A9" w:rsidRDefault="00B444A9"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p>
    <w:p w:rsidR="00B444A9" w:rsidRDefault="00B444A9"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p>
    <w:p w:rsidR="00B444A9" w:rsidRDefault="00B444A9"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p>
    <w:p w:rsidR="00C438C1" w:rsidRDefault="00C438C1"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p>
    <w:p w:rsidR="00C438C1" w:rsidRDefault="00C438C1"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p>
    <w:p w:rsidR="00C438C1" w:rsidRDefault="00C438C1"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p>
    <w:p w:rsidR="00C438C1" w:rsidRDefault="00C438C1"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p>
    <w:p w:rsidR="00C438C1" w:rsidRDefault="00C438C1"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p>
    <w:p w:rsidR="00C438C1" w:rsidRDefault="00C438C1"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p>
    <w:p w:rsidR="00C438C1" w:rsidRDefault="00C438C1"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p>
    <w:p w:rsidR="009D3D10" w:rsidRPr="009D3D10" w:rsidRDefault="00A74E47" w:rsidP="00B444A9">
      <w:pPr>
        <w:keepNext/>
        <w:autoSpaceDE w:val="0"/>
        <w:autoSpaceDN w:val="0"/>
        <w:spacing w:after="0" w:line="240" w:lineRule="auto"/>
        <w:jc w:val="center"/>
        <w:rPr>
          <w:rFonts w:ascii="Times New Roman" w:eastAsia="Times New Roman" w:hAnsi="Times New Roman"/>
          <w:b/>
          <w:bCs/>
          <w:color w:val="000000"/>
          <w:sz w:val="28"/>
          <w:szCs w:val="28"/>
          <w:lang w:eastAsia="ru-RU"/>
        </w:rPr>
      </w:pPr>
      <w:r>
        <w:rPr>
          <w:rFonts w:ascii="Times New Roman" w:eastAsia="Times New Roman" w:hAnsi="Times New Roman"/>
          <w:b/>
          <w:bCs/>
          <w:color w:val="000000"/>
          <w:sz w:val="28"/>
          <w:szCs w:val="28"/>
          <w:lang w:eastAsia="ru-RU"/>
        </w:rPr>
        <w:t>1.2</w:t>
      </w:r>
      <w:r w:rsidR="009D3D10" w:rsidRPr="009D3D10">
        <w:rPr>
          <w:rFonts w:ascii="Times New Roman" w:eastAsia="Times New Roman" w:hAnsi="Times New Roman"/>
          <w:b/>
          <w:bCs/>
          <w:color w:val="000000"/>
          <w:sz w:val="28"/>
          <w:szCs w:val="28"/>
          <w:lang w:eastAsia="ru-RU"/>
        </w:rPr>
        <w:t xml:space="preserve">. О нормативном правовом регулировании в сфере противодействия коррупции, осуществляемом органами местного самоуправления </w:t>
      </w:r>
    </w:p>
    <w:p w:rsidR="009D3D10" w:rsidRDefault="009D3D10" w:rsidP="00B444A9">
      <w:pPr>
        <w:keepNext/>
        <w:autoSpaceDE w:val="0"/>
        <w:autoSpaceDN w:val="0"/>
        <w:spacing w:after="0" w:line="240" w:lineRule="auto"/>
        <w:ind w:firstLine="567"/>
        <w:jc w:val="both"/>
        <w:rPr>
          <w:rFonts w:ascii="Times New Roman" w:eastAsia="Times New Roman" w:hAnsi="Times New Roman"/>
          <w:b/>
          <w:bCs/>
          <w:color w:val="000000"/>
          <w:sz w:val="28"/>
          <w:szCs w:val="28"/>
          <w:lang w:eastAsia="ru-RU"/>
        </w:rPr>
      </w:pPr>
    </w:p>
    <w:p w:rsidR="00514528" w:rsidRPr="005E0DDE" w:rsidRDefault="006C2F51" w:rsidP="00B444A9">
      <w:pPr>
        <w:pStyle w:val="af1"/>
        <w:keepNext/>
        <w:ind w:firstLine="709"/>
        <w:jc w:val="both"/>
        <w:rPr>
          <w:rFonts w:ascii="Times New Roman" w:hAnsi="Times New Roman" w:cs="Times New Roman"/>
          <w:sz w:val="28"/>
          <w:szCs w:val="28"/>
        </w:rPr>
      </w:pPr>
      <w:r>
        <w:rPr>
          <w:rFonts w:ascii="Times New Roman" w:hAnsi="Times New Roman" w:cs="Times New Roman"/>
          <w:sz w:val="28"/>
          <w:szCs w:val="28"/>
        </w:rPr>
        <w:t xml:space="preserve">Самостоятельность и </w:t>
      </w:r>
      <w:r w:rsidR="00514528" w:rsidRPr="005E0DDE">
        <w:rPr>
          <w:rFonts w:ascii="Times New Roman" w:hAnsi="Times New Roman" w:cs="Times New Roman"/>
          <w:sz w:val="28"/>
          <w:szCs w:val="28"/>
        </w:rPr>
        <w:t>независимост</w:t>
      </w:r>
      <w:r>
        <w:rPr>
          <w:rFonts w:ascii="Times New Roman" w:hAnsi="Times New Roman" w:cs="Times New Roman"/>
          <w:sz w:val="28"/>
          <w:szCs w:val="28"/>
        </w:rPr>
        <w:t>ь</w:t>
      </w:r>
      <w:r w:rsidR="00514528" w:rsidRPr="005E0DDE">
        <w:rPr>
          <w:rFonts w:ascii="Times New Roman" w:hAnsi="Times New Roman" w:cs="Times New Roman"/>
          <w:sz w:val="28"/>
          <w:szCs w:val="28"/>
        </w:rPr>
        <w:t xml:space="preserve"> местного самоуправления в осуществлении мер по противодействию коррупции в пределах </w:t>
      </w:r>
      <w:r w:rsidR="005B394D">
        <w:rPr>
          <w:rFonts w:ascii="Times New Roman" w:hAnsi="Times New Roman" w:cs="Times New Roman"/>
          <w:sz w:val="28"/>
          <w:szCs w:val="28"/>
        </w:rPr>
        <w:t>установленной</w:t>
      </w:r>
      <w:r w:rsidR="00514528" w:rsidRPr="005E0DDE">
        <w:rPr>
          <w:rFonts w:ascii="Times New Roman" w:hAnsi="Times New Roman" w:cs="Times New Roman"/>
          <w:sz w:val="28"/>
          <w:szCs w:val="28"/>
        </w:rPr>
        <w:t xml:space="preserve"> компетенции </w:t>
      </w:r>
      <w:r>
        <w:rPr>
          <w:rFonts w:ascii="Times New Roman" w:hAnsi="Times New Roman" w:cs="Times New Roman"/>
          <w:sz w:val="28"/>
          <w:szCs w:val="28"/>
        </w:rPr>
        <w:t xml:space="preserve">дают </w:t>
      </w:r>
      <w:r w:rsidR="00514528">
        <w:rPr>
          <w:rFonts w:ascii="Times New Roman" w:hAnsi="Times New Roman" w:cs="Times New Roman"/>
          <w:sz w:val="28"/>
          <w:szCs w:val="28"/>
        </w:rPr>
        <w:t xml:space="preserve">возможность </w:t>
      </w:r>
      <w:r w:rsidR="00514528" w:rsidRPr="005E0DDE">
        <w:rPr>
          <w:rFonts w:ascii="Times New Roman" w:hAnsi="Times New Roman" w:cs="Times New Roman"/>
          <w:sz w:val="28"/>
          <w:szCs w:val="28"/>
        </w:rPr>
        <w:t>осуществлени</w:t>
      </w:r>
      <w:r w:rsidR="00514528">
        <w:rPr>
          <w:rFonts w:ascii="Times New Roman" w:hAnsi="Times New Roman" w:cs="Times New Roman"/>
          <w:sz w:val="28"/>
          <w:szCs w:val="28"/>
        </w:rPr>
        <w:t>я</w:t>
      </w:r>
      <w:r w:rsidR="00514528" w:rsidRPr="005E0DDE">
        <w:rPr>
          <w:rFonts w:ascii="Times New Roman" w:hAnsi="Times New Roman" w:cs="Times New Roman"/>
          <w:sz w:val="28"/>
          <w:szCs w:val="28"/>
        </w:rPr>
        <w:t xml:space="preserve"> муниципальной антикоррупционной политики</w:t>
      </w:r>
      <w:r w:rsidR="00514528">
        <w:rPr>
          <w:rFonts w:ascii="Times New Roman" w:hAnsi="Times New Roman" w:cs="Times New Roman"/>
          <w:sz w:val="28"/>
          <w:szCs w:val="28"/>
        </w:rPr>
        <w:t xml:space="preserve"> </w:t>
      </w:r>
      <w:r>
        <w:rPr>
          <w:rFonts w:ascii="Times New Roman" w:hAnsi="Times New Roman" w:cs="Times New Roman"/>
          <w:sz w:val="28"/>
          <w:szCs w:val="28"/>
        </w:rPr>
        <w:t xml:space="preserve">на территории муниципального образования </w:t>
      </w:r>
      <w:r w:rsidR="00514528">
        <w:rPr>
          <w:rFonts w:ascii="Times New Roman" w:hAnsi="Times New Roman" w:cs="Times New Roman"/>
          <w:sz w:val="28"/>
          <w:szCs w:val="28"/>
        </w:rPr>
        <w:t xml:space="preserve">в рамках </w:t>
      </w:r>
      <w:r w:rsidR="00514528" w:rsidRPr="005E0DDE">
        <w:rPr>
          <w:rFonts w:ascii="Times New Roman" w:hAnsi="Times New Roman" w:cs="Times New Roman"/>
          <w:sz w:val="28"/>
          <w:szCs w:val="28"/>
        </w:rPr>
        <w:t xml:space="preserve">государственной стратегии по борьбе с коррупцией. </w:t>
      </w:r>
    </w:p>
    <w:p w:rsidR="00514528" w:rsidRPr="005E0DDE" w:rsidRDefault="00514528" w:rsidP="00B444A9">
      <w:pPr>
        <w:pStyle w:val="af1"/>
        <w:keepNext/>
        <w:ind w:firstLine="709"/>
        <w:jc w:val="both"/>
        <w:rPr>
          <w:rFonts w:ascii="Times New Roman" w:hAnsi="Times New Roman" w:cs="Times New Roman"/>
          <w:sz w:val="28"/>
          <w:szCs w:val="28"/>
        </w:rPr>
      </w:pPr>
      <w:r>
        <w:rPr>
          <w:rFonts w:ascii="Times New Roman" w:hAnsi="Times New Roman" w:cs="Times New Roman"/>
          <w:sz w:val="28"/>
          <w:szCs w:val="28"/>
        </w:rPr>
        <w:t>Система муниципальных нормативных правовых актов в сфере противодействия коррупции основана на законодательных актах Российской Федерации</w:t>
      </w:r>
      <w:r w:rsidR="005B394D">
        <w:rPr>
          <w:rFonts w:ascii="Times New Roman" w:hAnsi="Times New Roman" w:cs="Times New Roman"/>
          <w:sz w:val="28"/>
          <w:szCs w:val="28"/>
        </w:rPr>
        <w:t>, в</w:t>
      </w:r>
      <w:r w:rsidRPr="005E0DDE">
        <w:rPr>
          <w:rFonts w:ascii="Times New Roman" w:hAnsi="Times New Roman" w:cs="Times New Roman"/>
          <w:sz w:val="28"/>
          <w:szCs w:val="28"/>
        </w:rPr>
        <w:t xml:space="preserve"> первую очередь</w:t>
      </w:r>
      <w:r w:rsidR="00225BEB">
        <w:rPr>
          <w:rFonts w:ascii="Times New Roman" w:hAnsi="Times New Roman" w:cs="Times New Roman"/>
          <w:sz w:val="28"/>
          <w:szCs w:val="28"/>
        </w:rPr>
        <w:t>,</w:t>
      </w:r>
      <w:r w:rsidRPr="005E0DDE">
        <w:rPr>
          <w:rFonts w:ascii="Times New Roman" w:hAnsi="Times New Roman" w:cs="Times New Roman"/>
          <w:sz w:val="28"/>
          <w:szCs w:val="28"/>
        </w:rPr>
        <w:t xml:space="preserve"> </w:t>
      </w:r>
      <w:r w:rsidR="005B394D">
        <w:rPr>
          <w:rFonts w:ascii="Times New Roman" w:hAnsi="Times New Roman" w:cs="Times New Roman"/>
          <w:sz w:val="28"/>
          <w:szCs w:val="28"/>
        </w:rPr>
        <w:t>на нормах</w:t>
      </w:r>
      <w:r w:rsidRPr="005E0DDE">
        <w:rPr>
          <w:rFonts w:ascii="Times New Roman" w:hAnsi="Times New Roman" w:cs="Times New Roman"/>
          <w:sz w:val="28"/>
          <w:szCs w:val="28"/>
        </w:rPr>
        <w:t xml:space="preserve"> Федеральн</w:t>
      </w:r>
      <w:r w:rsidR="005B394D">
        <w:rPr>
          <w:rFonts w:ascii="Times New Roman" w:hAnsi="Times New Roman" w:cs="Times New Roman"/>
          <w:sz w:val="28"/>
          <w:szCs w:val="28"/>
        </w:rPr>
        <w:t>ого</w:t>
      </w:r>
      <w:r w:rsidRPr="005E0DDE">
        <w:rPr>
          <w:rFonts w:ascii="Times New Roman" w:hAnsi="Times New Roman" w:cs="Times New Roman"/>
          <w:sz w:val="28"/>
          <w:szCs w:val="28"/>
        </w:rPr>
        <w:t xml:space="preserve"> закон</w:t>
      </w:r>
      <w:r w:rsidR="005B394D">
        <w:rPr>
          <w:rFonts w:ascii="Times New Roman" w:hAnsi="Times New Roman" w:cs="Times New Roman"/>
          <w:sz w:val="28"/>
          <w:szCs w:val="28"/>
        </w:rPr>
        <w:t>а</w:t>
      </w:r>
      <w:r w:rsidRPr="005E0DDE">
        <w:rPr>
          <w:rFonts w:ascii="Times New Roman" w:hAnsi="Times New Roman" w:cs="Times New Roman"/>
          <w:sz w:val="28"/>
          <w:szCs w:val="28"/>
        </w:rPr>
        <w:t xml:space="preserve"> «О противодействии коррупции»</w:t>
      </w:r>
      <w:r w:rsidR="005B394D">
        <w:rPr>
          <w:rFonts w:ascii="Times New Roman" w:hAnsi="Times New Roman" w:cs="Times New Roman"/>
          <w:sz w:val="28"/>
          <w:szCs w:val="28"/>
        </w:rPr>
        <w:t>, который</w:t>
      </w:r>
      <w:r w:rsidRPr="005E0DDE">
        <w:rPr>
          <w:rFonts w:ascii="Times New Roman" w:hAnsi="Times New Roman" w:cs="Times New Roman"/>
          <w:sz w:val="28"/>
          <w:szCs w:val="28"/>
        </w:rPr>
        <w:t xml:space="preserve"> </w:t>
      </w:r>
      <w:r>
        <w:rPr>
          <w:rFonts w:ascii="Times New Roman" w:hAnsi="Times New Roman" w:cs="Times New Roman"/>
          <w:sz w:val="28"/>
          <w:szCs w:val="28"/>
        </w:rPr>
        <w:t xml:space="preserve">определил </w:t>
      </w:r>
      <w:r w:rsidRPr="005E0DDE">
        <w:rPr>
          <w:rFonts w:ascii="Times New Roman" w:hAnsi="Times New Roman" w:cs="Times New Roman"/>
          <w:sz w:val="28"/>
          <w:szCs w:val="28"/>
        </w:rPr>
        <w:t xml:space="preserve">органы местного самоуправления в качестве субъектов </w:t>
      </w:r>
      <w:r>
        <w:rPr>
          <w:rFonts w:ascii="Times New Roman" w:hAnsi="Times New Roman" w:cs="Times New Roman"/>
          <w:sz w:val="28"/>
          <w:szCs w:val="28"/>
        </w:rPr>
        <w:t>противодействия коррупции, а также их полномочия в данной сфере</w:t>
      </w:r>
      <w:r w:rsidRPr="005E0DDE">
        <w:rPr>
          <w:rFonts w:ascii="Times New Roman" w:hAnsi="Times New Roman" w:cs="Times New Roman"/>
          <w:sz w:val="28"/>
          <w:szCs w:val="28"/>
        </w:rPr>
        <w:t>.</w:t>
      </w:r>
    </w:p>
    <w:p w:rsidR="00514528" w:rsidRDefault="00514528" w:rsidP="00B444A9">
      <w:pPr>
        <w:pStyle w:val="af1"/>
        <w:keepNext/>
        <w:ind w:firstLine="709"/>
        <w:jc w:val="both"/>
        <w:rPr>
          <w:rFonts w:ascii="Times New Roman" w:hAnsi="Times New Roman" w:cs="Times New Roman"/>
          <w:sz w:val="28"/>
          <w:szCs w:val="28"/>
        </w:rPr>
      </w:pPr>
      <w:r w:rsidRPr="005E0DDE">
        <w:rPr>
          <w:rFonts w:ascii="Times New Roman" w:hAnsi="Times New Roman" w:cs="Times New Roman"/>
          <w:sz w:val="28"/>
          <w:szCs w:val="28"/>
        </w:rPr>
        <w:t>Федеральным законом «Об</w:t>
      </w:r>
      <w:r>
        <w:rPr>
          <w:rFonts w:ascii="Times New Roman" w:hAnsi="Times New Roman" w:cs="Times New Roman"/>
          <w:sz w:val="28"/>
          <w:szCs w:val="28"/>
        </w:rPr>
        <w:t xml:space="preserve"> </w:t>
      </w:r>
      <w:r w:rsidRPr="005E0DDE">
        <w:rPr>
          <w:rFonts w:ascii="Times New Roman" w:hAnsi="Times New Roman" w:cs="Times New Roman"/>
          <w:sz w:val="28"/>
          <w:szCs w:val="28"/>
        </w:rPr>
        <w:t>общих принципах организации местного самоуправления в Российской Федерации»</w:t>
      </w:r>
      <w:r w:rsidR="00856A35">
        <w:rPr>
          <w:rStyle w:val="a9"/>
          <w:rFonts w:ascii="Times New Roman" w:hAnsi="Times New Roman" w:cs="Times New Roman"/>
          <w:sz w:val="28"/>
          <w:szCs w:val="28"/>
        </w:rPr>
        <w:footnoteReference w:id="8"/>
      </w:r>
      <w:r w:rsidRPr="005E0DDE">
        <w:rPr>
          <w:rFonts w:ascii="Times New Roman" w:hAnsi="Times New Roman" w:cs="Times New Roman"/>
          <w:sz w:val="28"/>
          <w:szCs w:val="28"/>
        </w:rPr>
        <w:t xml:space="preserve"> к вопросам местного значения отнесено осуществление мер по противодействию коррупции в границах городского поселения, муниципального района и городского округа.</w:t>
      </w:r>
      <w:r w:rsidR="007B23B3">
        <w:rPr>
          <w:rFonts w:ascii="Times New Roman" w:hAnsi="Times New Roman" w:cs="Times New Roman"/>
          <w:sz w:val="28"/>
          <w:szCs w:val="28"/>
        </w:rPr>
        <w:t xml:space="preserve"> К вопросам местного значения, решаемым органами местного самоуправления сельских поселений Новосибирской области, </w:t>
      </w:r>
      <w:r w:rsidR="007B23B3" w:rsidRPr="007B23B3">
        <w:rPr>
          <w:rFonts w:ascii="Times New Roman" w:hAnsi="Times New Roman" w:cs="Times New Roman"/>
          <w:sz w:val="28"/>
          <w:szCs w:val="28"/>
        </w:rPr>
        <w:t>осуществление мер по противодействию коррупции в границах поселения</w:t>
      </w:r>
      <w:r w:rsidR="007B23B3">
        <w:rPr>
          <w:rFonts w:ascii="Times New Roman" w:hAnsi="Times New Roman" w:cs="Times New Roman"/>
          <w:sz w:val="28"/>
          <w:szCs w:val="28"/>
        </w:rPr>
        <w:t xml:space="preserve"> отнесено статьей 3 </w:t>
      </w:r>
      <w:r w:rsidR="007B23B3" w:rsidRPr="007B23B3">
        <w:rPr>
          <w:rFonts w:ascii="Times New Roman" w:hAnsi="Times New Roman" w:cs="Times New Roman"/>
          <w:sz w:val="28"/>
          <w:szCs w:val="28"/>
        </w:rPr>
        <w:t>Закон</w:t>
      </w:r>
      <w:r w:rsidR="007B23B3">
        <w:rPr>
          <w:rFonts w:ascii="Times New Roman" w:hAnsi="Times New Roman" w:cs="Times New Roman"/>
          <w:sz w:val="28"/>
          <w:szCs w:val="28"/>
        </w:rPr>
        <w:t>а</w:t>
      </w:r>
      <w:r w:rsidR="007B23B3" w:rsidRPr="007B23B3">
        <w:rPr>
          <w:rFonts w:ascii="Times New Roman" w:hAnsi="Times New Roman" w:cs="Times New Roman"/>
          <w:sz w:val="28"/>
          <w:szCs w:val="28"/>
        </w:rPr>
        <w:t xml:space="preserve"> Новосибирской области от 24.11.2014 </w:t>
      </w:r>
      <w:r w:rsidR="007B23B3">
        <w:rPr>
          <w:rFonts w:ascii="Times New Roman" w:hAnsi="Times New Roman" w:cs="Times New Roman"/>
          <w:sz w:val="28"/>
          <w:szCs w:val="28"/>
        </w:rPr>
        <w:t>№</w:t>
      </w:r>
      <w:r w:rsidR="007B23B3" w:rsidRPr="007B23B3">
        <w:rPr>
          <w:rFonts w:ascii="Times New Roman" w:hAnsi="Times New Roman" w:cs="Times New Roman"/>
          <w:sz w:val="28"/>
          <w:szCs w:val="28"/>
        </w:rPr>
        <w:t xml:space="preserve"> 484-ОЗ</w:t>
      </w:r>
      <w:r w:rsidR="007B23B3">
        <w:rPr>
          <w:rFonts w:ascii="Times New Roman" w:hAnsi="Times New Roman" w:cs="Times New Roman"/>
          <w:sz w:val="28"/>
          <w:szCs w:val="28"/>
        </w:rPr>
        <w:t xml:space="preserve"> «</w:t>
      </w:r>
      <w:r w:rsidR="007B23B3" w:rsidRPr="007B23B3">
        <w:rPr>
          <w:rFonts w:ascii="Times New Roman" w:hAnsi="Times New Roman" w:cs="Times New Roman"/>
          <w:sz w:val="28"/>
          <w:szCs w:val="28"/>
        </w:rPr>
        <w:t>Об отдельных вопросах организации местного самоуправления в Новосибирской области</w:t>
      </w:r>
      <w:r w:rsidR="007B23B3">
        <w:rPr>
          <w:rFonts w:ascii="Times New Roman" w:hAnsi="Times New Roman" w:cs="Times New Roman"/>
          <w:sz w:val="28"/>
          <w:szCs w:val="28"/>
        </w:rPr>
        <w:t>».</w:t>
      </w:r>
    </w:p>
    <w:p w:rsidR="00514528" w:rsidRPr="005E0DDE" w:rsidRDefault="00C52E33" w:rsidP="00B444A9">
      <w:pPr>
        <w:pStyle w:val="af1"/>
        <w:keepNext/>
        <w:ind w:firstLine="709"/>
        <w:jc w:val="both"/>
        <w:rPr>
          <w:rFonts w:ascii="Times New Roman" w:hAnsi="Times New Roman" w:cs="Times New Roman"/>
          <w:sz w:val="28"/>
          <w:szCs w:val="28"/>
        </w:rPr>
      </w:pPr>
      <w:r>
        <w:rPr>
          <w:rFonts w:ascii="Times New Roman" w:hAnsi="Times New Roman" w:cs="Times New Roman"/>
          <w:sz w:val="28"/>
          <w:szCs w:val="28"/>
        </w:rPr>
        <w:t>С</w:t>
      </w:r>
      <w:r w:rsidRPr="005E0DDE">
        <w:rPr>
          <w:rFonts w:ascii="Times New Roman" w:hAnsi="Times New Roman" w:cs="Times New Roman"/>
          <w:sz w:val="28"/>
          <w:szCs w:val="28"/>
        </w:rPr>
        <w:t>татье</w:t>
      </w:r>
      <w:r>
        <w:rPr>
          <w:rFonts w:ascii="Times New Roman" w:hAnsi="Times New Roman" w:cs="Times New Roman"/>
          <w:sz w:val="28"/>
          <w:szCs w:val="28"/>
        </w:rPr>
        <w:t>й</w:t>
      </w:r>
      <w:r w:rsidRPr="005E0DDE">
        <w:rPr>
          <w:rFonts w:ascii="Times New Roman" w:hAnsi="Times New Roman" w:cs="Times New Roman"/>
          <w:sz w:val="28"/>
          <w:szCs w:val="28"/>
        </w:rPr>
        <w:t xml:space="preserve"> 6 Федерального закона «О противодействии коррупции»</w:t>
      </w:r>
      <w:r>
        <w:rPr>
          <w:rFonts w:ascii="Times New Roman" w:hAnsi="Times New Roman" w:cs="Times New Roman"/>
          <w:sz w:val="28"/>
          <w:szCs w:val="28"/>
        </w:rPr>
        <w:t xml:space="preserve"> </w:t>
      </w:r>
      <w:r w:rsidRPr="005E0DDE">
        <w:rPr>
          <w:rFonts w:ascii="Times New Roman" w:hAnsi="Times New Roman" w:cs="Times New Roman"/>
          <w:sz w:val="28"/>
          <w:szCs w:val="28"/>
        </w:rPr>
        <w:t xml:space="preserve">определены </w:t>
      </w:r>
      <w:r>
        <w:rPr>
          <w:rFonts w:ascii="Times New Roman" w:hAnsi="Times New Roman" w:cs="Times New Roman"/>
          <w:sz w:val="28"/>
          <w:szCs w:val="28"/>
        </w:rPr>
        <w:t>т</w:t>
      </w:r>
      <w:r w:rsidR="00514528" w:rsidRPr="005E0DDE">
        <w:rPr>
          <w:rFonts w:ascii="Times New Roman" w:hAnsi="Times New Roman" w:cs="Times New Roman"/>
          <w:sz w:val="28"/>
          <w:szCs w:val="28"/>
        </w:rPr>
        <w:t xml:space="preserve">акие меры </w:t>
      </w:r>
      <w:r w:rsidR="006C2F51" w:rsidRPr="006C2F51">
        <w:rPr>
          <w:rFonts w:ascii="Times New Roman" w:hAnsi="Times New Roman" w:cs="Times New Roman"/>
          <w:sz w:val="28"/>
          <w:szCs w:val="28"/>
        </w:rPr>
        <w:t>по противодействию коррупции</w:t>
      </w:r>
      <w:r>
        <w:rPr>
          <w:rFonts w:ascii="Times New Roman" w:hAnsi="Times New Roman" w:cs="Times New Roman"/>
          <w:sz w:val="28"/>
          <w:szCs w:val="28"/>
        </w:rPr>
        <w:t>, как</w:t>
      </w:r>
      <w:r w:rsidR="00514528" w:rsidRPr="005E0DDE">
        <w:rPr>
          <w:rFonts w:ascii="Times New Roman" w:hAnsi="Times New Roman" w:cs="Times New Roman"/>
          <w:sz w:val="28"/>
          <w:szCs w:val="28"/>
        </w:rPr>
        <w:t>: формирование в обществе нетерпимости к коррупционному поведению; проведение антикоррупционной экспертизы правовых актов и их проектов; рассмотрение в органах местного самоуправления не реже одного раза в квартал вопросов правоприменительной практики по результатам вступивших в законную силу решений и др.</w:t>
      </w:r>
    </w:p>
    <w:p w:rsidR="00514528" w:rsidRPr="00ED5A80" w:rsidRDefault="00C52E33" w:rsidP="00B444A9">
      <w:pPr>
        <w:pStyle w:val="af1"/>
        <w:keepNext/>
        <w:ind w:firstLine="709"/>
        <w:jc w:val="both"/>
        <w:rPr>
          <w:rFonts w:ascii="Times New Roman" w:hAnsi="Times New Roman" w:cs="Times New Roman"/>
          <w:sz w:val="28"/>
          <w:szCs w:val="28"/>
        </w:rPr>
      </w:pPr>
      <w:r>
        <w:rPr>
          <w:rFonts w:ascii="Times New Roman" w:hAnsi="Times New Roman" w:cs="Times New Roman"/>
          <w:sz w:val="28"/>
          <w:szCs w:val="28"/>
        </w:rPr>
        <w:t>О</w:t>
      </w:r>
      <w:r w:rsidR="007B23B3">
        <w:rPr>
          <w:rFonts w:ascii="Times New Roman" w:hAnsi="Times New Roman" w:cs="Times New Roman"/>
          <w:sz w:val="28"/>
          <w:szCs w:val="28"/>
        </w:rPr>
        <w:t xml:space="preserve">собое место </w:t>
      </w:r>
      <w:r w:rsidR="00514528" w:rsidRPr="005E0DDE">
        <w:rPr>
          <w:rFonts w:ascii="Times New Roman" w:hAnsi="Times New Roman" w:cs="Times New Roman"/>
          <w:sz w:val="28"/>
          <w:szCs w:val="28"/>
        </w:rPr>
        <w:t xml:space="preserve">в </w:t>
      </w:r>
      <w:r w:rsidR="007B23B3">
        <w:rPr>
          <w:rFonts w:ascii="Times New Roman" w:hAnsi="Times New Roman" w:cs="Times New Roman"/>
          <w:sz w:val="28"/>
          <w:szCs w:val="28"/>
        </w:rPr>
        <w:t xml:space="preserve">определении полномочий органов местного самоуправления в противодействии </w:t>
      </w:r>
      <w:r w:rsidR="007B23B3" w:rsidRPr="00ED5A80">
        <w:rPr>
          <w:rFonts w:ascii="Times New Roman" w:hAnsi="Times New Roman" w:cs="Times New Roman"/>
          <w:sz w:val="28"/>
          <w:szCs w:val="28"/>
        </w:rPr>
        <w:t xml:space="preserve">коррупции занимает </w:t>
      </w:r>
      <w:r w:rsidR="00514528" w:rsidRPr="00ED5A80">
        <w:rPr>
          <w:rFonts w:ascii="Times New Roman" w:hAnsi="Times New Roman" w:cs="Times New Roman"/>
          <w:sz w:val="28"/>
          <w:szCs w:val="28"/>
        </w:rPr>
        <w:t xml:space="preserve">Федеральный закон «О муниципальной службе в Российской Федерации». </w:t>
      </w:r>
    </w:p>
    <w:p w:rsidR="00514528" w:rsidRDefault="00ED5A80" w:rsidP="00B444A9">
      <w:pPr>
        <w:pStyle w:val="af1"/>
        <w:keepNext/>
        <w:ind w:firstLine="709"/>
        <w:jc w:val="both"/>
        <w:rPr>
          <w:rFonts w:ascii="Times New Roman" w:hAnsi="Times New Roman" w:cs="Times New Roman"/>
          <w:sz w:val="28"/>
          <w:szCs w:val="28"/>
        </w:rPr>
      </w:pPr>
      <w:r>
        <w:rPr>
          <w:rFonts w:ascii="Times New Roman" w:hAnsi="Times New Roman" w:cs="Times New Roman"/>
          <w:sz w:val="28"/>
          <w:szCs w:val="28"/>
        </w:rPr>
        <w:t>Н</w:t>
      </w:r>
      <w:r w:rsidR="00514528">
        <w:rPr>
          <w:rFonts w:ascii="Times New Roman" w:hAnsi="Times New Roman" w:cs="Times New Roman"/>
          <w:sz w:val="28"/>
          <w:szCs w:val="28"/>
        </w:rPr>
        <w:t>ормативн</w:t>
      </w:r>
      <w:r w:rsidR="00425EEA">
        <w:rPr>
          <w:rFonts w:ascii="Times New Roman" w:hAnsi="Times New Roman" w:cs="Times New Roman"/>
          <w:sz w:val="28"/>
          <w:szCs w:val="28"/>
        </w:rPr>
        <w:t>ые</w:t>
      </w:r>
      <w:r w:rsidR="00514528">
        <w:rPr>
          <w:rFonts w:ascii="Times New Roman" w:hAnsi="Times New Roman" w:cs="Times New Roman"/>
          <w:sz w:val="28"/>
          <w:szCs w:val="28"/>
        </w:rPr>
        <w:t xml:space="preserve"> правовые акты</w:t>
      </w:r>
      <w:r w:rsidR="005B394D">
        <w:rPr>
          <w:rFonts w:ascii="Times New Roman" w:hAnsi="Times New Roman" w:cs="Times New Roman"/>
          <w:sz w:val="28"/>
          <w:szCs w:val="28"/>
        </w:rPr>
        <w:t xml:space="preserve"> </w:t>
      </w:r>
      <w:r w:rsidRPr="005E0DDE">
        <w:rPr>
          <w:rFonts w:ascii="Times New Roman" w:hAnsi="Times New Roman" w:cs="Times New Roman"/>
          <w:sz w:val="28"/>
          <w:szCs w:val="28"/>
        </w:rPr>
        <w:t>региональн</w:t>
      </w:r>
      <w:r>
        <w:rPr>
          <w:rFonts w:ascii="Times New Roman" w:hAnsi="Times New Roman" w:cs="Times New Roman"/>
          <w:sz w:val="28"/>
          <w:szCs w:val="28"/>
        </w:rPr>
        <w:t>о</w:t>
      </w:r>
      <w:r w:rsidR="005B394D">
        <w:rPr>
          <w:rFonts w:ascii="Times New Roman" w:hAnsi="Times New Roman" w:cs="Times New Roman"/>
          <w:sz w:val="28"/>
          <w:szCs w:val="28"/>
        </w:rPr>
        <w:t>го уровня</w:t>
      </w:r>
      <w:r>
        <w:rPr>
          <w:rFonts w:ascii="Times New Roman" w:hAnsi="Times New Roman" w:cs="Times New Roman"/>
          <w:sz w:val="28"/>
          <w:szCs w:val="28"/>
        </w:rPr>
        <w:t xml:space="preserve"> </w:t>
      </w:r>
      <w:r w:rsidR="00514528">
        <w:rPr>
          <w:rFonts w:ascii="Times New Roman" w:hAnsi="Times New Roman" w:cs="Times New Roman"/>
          <w:sz w:val="28"/>
          <w:szCs w:val="28"/>
        </w:rPr>
        <w:t xml:space="preserve">содержат рекомендации для органов местного самоуправления по </w:t>
      </w:r>
      <w:r>
        <w:rPr>
          <w:rFonts w:ascii="Times New Roman" w:hAnsi="Times New Roman" w:cs="Times New Roman"/>
          <w:sz w:val="28"/>
          <w:szCs w:val="28"/>
        </w:rPr>
        <w:t xml:space="preserve">разработке </w:t>
      </w:r>
      <w:r w:rsidR="00514528">
        <w:rPr>
          <w:rFonts w:ascii="Times New Roman" w:hAnsi="Times New Roman" w:cs="Times New Roman"/>
          <w:sz w:val="28"/>
          <w:szCs w:val="28"/>
        </w:rPr>
        <w:t xml:space="preserve">принятию муниципальных правовых актов, регулирующих </w:t>
      </w:r>
      <w:r w:rsidR="00514528" w:rsidRPr="00DC1825">
        <w:rPr>
          <w:rFonts w:ascii="Times New Roman" w:hAnsi="Times New Roman" w:cs="Times New Roman"/>
          <w:sz w:val="28"/>
          <w:szCs w:val="28"/>
        </w:rPr>
        <w:t>исполнени</w:t>
      </w:r>
      <w:r w:rsidR="00514528">
        <w:rPr>
          <w:rFonts w:ascii="Times New Roman" w:hAnsi="Times New Roman" w:cs="Times New Roman"/>
          <w:sz w:val="28"/>
          <w:szCs w:val="28"/>
        </w:rPr>
        <w:t>е</w:t>
      </w:r>
      <w:r w:rsidR="00514528" w:rsidRPr="00DC1825">
        <w:rPr>
          <w:rFonts w:ascii="Times New Roman" w:hAnsi="Times New Roman" w:cs="Times New Roman"/>
          <w:sz w:val="28"/>
          <w:szCs w:val="28"/>
        </w:rPr>
        <w:t xml:space="preserve"> обязанностей</w:t>
      </w:r>
      <w:r w:rsidR="00514528">
        <w:rPr>
          <w:rFonts w:ascii="Times New Roman" w:hAnsi="Times New Roman" w:cs="Times New Roman"/>
          <w:sz w:val="28"/>
          <w:szCs w:val="28"/>
        </w:rPr>
        <w:t>,</w:t>
      </w:r>
      <w:r w:rsidR="00514528" w:rsidRPr="00DC1825">
        <w:rPr>
          <w:rFonts w:ascii="Times New Roman" w:hAnsi="Times New Roman" w:cs="Times New Roman"/>
          <w:sz w:val="28"/>
          <w:szCs w:val="28"/>
        </w:rPr>
        <w:t xml:space="preserve"> соблюдение </w:t>
      </w:r>
      <w:r w:rsidR="00514528">
        <w:rPr>
          <w:rFonts w:ascii="Times New Roman" w:hAnsi="Times New Roman" w:cs="Times New Roman"/>
          <w:sz w:val="28"/>
          <w:szCs w:val="28"/>
        </w:rPr>
        <w:t xml:space="preserve">ограничений, запретов, установленных Федеральным законом </w:t>
      </w:r>
      <w:r w:rsidR="00514528" w:rsidRPr="00DC1825">
        <w:rPr>
          <w:rFonts w:ascii="Times New Roman" w:hAnsi="Times New Roman" w:cs="Times New Roman"/>
          <w:sz w:val="28"/>
          <w:szCs w:val="28"/>
        </w:rPr>
        <w:t>«О</w:t>
      </w:r>
      <w:r w:rsidR="00514528">
        <w:rPr>
          <w:rFonts w:ascii="Times New Roman" w:hAnsi="Times New Roman" w:cs="Times New Roman"/>
          <w:sz w:val="28"/>
          <w:szCs w:val="28"/>
        </w:rPr>
        <w:t> </w:t>
      </w:r>
      <w:r w:rsidR="00514528" w:rsidRPr="00DC1825">
        <w:rPr>
          <w:rFonts w:ascii="Times New Roman" w:hAnsi="Times New Roman" w:cs="Times New Roman"/>
          <w:sz w:val="28"/>
          <w:szCs w:val="28"/>
        </w:rPr>
        <w:t>муниципальной службе в Российской Федерации»</w:t>
      </w:r>
      <w:r w:rsidR="00514528">
        <w:rPr>
          <w:rFonts w:ascii="Times New Roman" w:hAnsi="Times New Roman" w:cs="Times New Roman"/>
          <w:sz w:val="28"/>
          <w:szCs w:val="28"/>
        </w:rPr>
        <w:t>.</w:t>
      </w:r>
    </w:p>
    <w:p w:rsidR="00514528" w:rsidRPr="005E0DDE" w:rsidRDefault="008033D2" w:rsidP="00B444A9">
      <w:pPr>
        <w:pStyle w:val="af1"/>
        <w:keepNext/>
        <w:ind w:firstLine="709"/>
        <w:jc w:val="both"/>
        <w:rPr>
          <w:rFonts w:ascii="Times New Roman" w:hAnsi="Times New Roman" w:cs="Times New Roman"/>
          <w:sz w:val="28"/>
          <w:szCs w:val="28"/>
        </w:rPr>
      </w:pPr>
      <w:r>
        <w:rPr>
          <w:rFonts w:ascii="Times New Roman" w:hAnsi="Times New Roman" w:cs="Times New Roman"/>
          <w:sz w:val="28"/>
          <w:szCs w:val="28"/>
        </w:rPr>
        <w:t xml:space="preserve">Отдельным направлением в деятельности </w:t>
      </w:r>
      <w:r w:rsidR="00514528" w:rsidRPr="005E0DDE">
        <w:rPr>
          <w:rFonts w:ascii="Times New Roman" w:hAnsi="Times New Roman" w:cs="Times New Roman"/>
          <w:sz w:val="28"/>
          <w:szCs w:val="28"/>
        </w:rPr>
        <w:t>орган</w:t>
      </w:r>
      <w:r w:rsidR="005C3611">
        <w:rPr>
          <w:rFonts w:ascii="Times New Roman" w:hAnsi="Times New Roman" w:cs="Times New Roman"/>
          <w:sz w:val="28"/>
          <w:szCs w:val="28"/>
        </w:rPr>
        <w:t>ов</w:t>
      </w:r>
      <w:r w:rsidR="00514528" w:rsidRPr="005E0DDE">
        <w:rPr>
          <w:rFonts w:ascii="Times New Roman" w:hAnsi="Times New Roman" w:cs="Times New Roman"/>
          <w:sz w:val="28"/>
          <w:szCs w:val="28"/>
        </w:rPr>
        <w:t xml:space="preserve"> местного самоуправления </w:t>
      </w:r>
      <w:r w:rsidR="005C3611">
        <w:rPr>
          <w:rFonts w:ascii="Times New Roman" w:hAnsi="Times New Roman" w:cs="Times New Roman"/>
          <w:sz w:val="28"/>
          <w:szCs w:val="28"/>
        </w:rPr>
        <w:t xml:space="preserve">является </w:t>
      </w:r>
      <w:r w:rsidR="00514528" w:rsidRPr="005E0DDE">
        <w:rPr>
          <w:rFonts w:ascii="Times New Roman" w:hAnsi="Times New Roman" w:cs="Times New Roman"/>
          <w:sz w:val="28"/>
          <w:szCs w:val="28"/>
        </w:rPr>
        <w:t xml:space="preserve">проведение антикоррупционной экспертизы </w:t>
      </w:r>
      <w:r w:rsidR="005C3611">
        <w:rPr>
          <w:rFonts w:ascii="Times New Roman" w:hAnsi="Times New Roman" w:cs="Times New Roman"/>
          <w:sz w:val="28"/>
          <w:szCs w:val="28"/>
        </w:rPr>
        <w:t xml:space="preserve">муниципальных </w:t>
      </w:r>
      <w:r w:rsidR="005C3611" w:rsidRPr="005E0DDE">
        <w:rPr>
          <w:rFonts w:ascii="Times New Roman" w:hAnsi="Times New Roman" w:cs="Times New Roman"/>
          <w:sz w:val="28"/>
          <w:szCs w:val="28"/>
        </w:rPr>
        <w:t>нормативны</w:t>
      </w:r>
      <w:r w:rsidR="005C3611">
        <w:rPr>
          <w:rFonts w:ascii="Times New Roman" w:hAnsi="Times New Roman" w:cs="Times New Roman"/>
          <w:sz w:val="28"/>
          <w:szCs w:val="28"/>
        </w:rPr>
        <w:t>х</w:t>
      </w:r>
      <w:r w:rsidR="005C3611" w:rsidRPr="005E0DDE">
        <w:rPr>
          <w:rFonts w:ascii="Times New Roman" w:hAnsi="Times New Roman" w:cs="Times New Roman"/>
          <w:sz w:val="28"/>
          <w:szCs w:val="28"/>
        </w:rPr>
        <w:t xml:space="preserve"> </w:t>
      </w:r>
      <w:r w:rsidR="005C3611" w:rsidRPr="005E0DDE">
        <w:rPr>
          <w:rFonts w:ascii="Times New Roman" w:hAnsi="Times New Roman" w:cs="Times New Roman"/>
          <w:sz w:val="28"/>
          <w:szCs w:val="28"/>
        </w:rPr>
        <w:lastRenderedPageBreak/>
        <w:t>правовы</w:t>
      </w:r>
      <w:r w:rsidR="005C3611">
        <w:rPr>
          <w:rFonts w:ascii="Times New Roman" w:hAnsi="Times New Roman" w:cs="Times New Roman"/>
          <w:sz w:val="28"/>
          <w:szCs w:val="28"/>
        </w:rPr>
        <w:t>х</w:t>
      </w:r>
      <w:r w:rsidR="005C3611" w:rsidRPr="005E0DDE">
        <w:rPr>
          <w:rFonts w:ascii="Times New Roman" w:hAnsi="Times New Roman" w:cs="Times New Roman"/>
          <w:sz w:val="28"/>
          <w:szCs w:val="28"/>
        </w:rPr>
        <w:t xml:space="preserve"> акт</w:t>
      </w:r>
      <w:r w:rsidR="005C3611">
        <w:rPr>
          <w:rFonts w:ascii="Times New Roman" w:hAnsi="Times New Roman" w:cs="Times New Roman"/>
          <w:sz w:val="28"/>
          <w:szCs w:val="28"/>
        </w:rPr>
        <w:t>ов</w:t>
      </w:r>
      <w:r w:rsidR="005C3611" w:rsidRPr="005E0DDE">
        <w:rPr>
          <w:rFonts w:ascii="Times New Roman" w:hAnsi="Times New Roman" w:cs="Times New Roman"/>
          <w:sz w:val="28"/>
          <w:szCs w:val="28"/>
        </w:rPr>
        <w:t xml:space="preserve">, а также </w:t>
      </w:r>
      <w:r w:rsidR="005C3611">
        <w:rPr>
          <w:rFonts w:ascii="Times New Roman" w:hAnsi="Times New Roman" w:cs="Times New Roman"/>
          <w:sz w:val="28"/>
          <w:szCs w:val="28"/>
        </w:rPr>
        <w:t xml:space="preserve">их </w:t>
      </w:r>
      <w:r w:rsidR="005C3611" w:rsidRPr="005E0DDE">
        <w:rPr>
          <w:rFonts w:ascii="Times New Roman" w:hAnsi="Times New Roman" w:cs="Times New Roman"/>
          <w:sz w:val="28"/>
          <w:szCs w:val="28"/>
        </w:rPr>
        <w:t>проект</w:t>
      </w:r>
      <w:r w:rsidR="005C3611">
        <w:rPr>
          <w:rFonts w:ascii="Times New Roman" w:hAnsi="Times New Roman" w:cs="Times New Roman"/>
          <w:sz w:val="28"/>
          <w:szCs w:val="28"/>
        </w:rPr>
        <w:t>ов</w:t>
      </w:r>
      <w:r w:rsidR="00341674">
        <w:rPr>
          <w:rFonts w:ascii="Times New Roman" w:hAnsi="Times New Roman" w:cs="Times New Roman"/>
          <w:sz w:val="28"/>
          <w:szCs w:val="28"/>
        </w:rPr>
        <w:t xml:space="preserve"> в порядке, установленном </w:t>
      </w:r>
      <w:r w:rsidR="005C3611" w:rsidRPr="005C3611">
        <w:rPr>
          <w:rFonts w:ascii="Times New Roman" w:hAnsi="Times New Roman" w:cs="Times New Roman"/>
          <w:sz w:val="28"/>
          <w:szCs w:val="28"/>
        </w:rPr>
        <w:t>муниципальны</w:t>
      </w:r>
      <w:r w:rsidR="005C3611">
        <w:rPr>
          <w:rFonts w:ascii="Times New Roman" w:hAnsi="Times New Roman" w:cs="Times New Roman"/>
          <w:sz w:val="28"/>
          <w:szCs w:val="28"/>
        </w:rPr>
        <w:t>ми</w:t>
      </w:r>
      <w:r w:rsidR="005C3611" w:rsidRPr="005C3611">
        <w:rPr>
          <w:rFonts w:ascii="Times New Roman" w:hAnsi="Times New Roman" w:cs="Times New Roman"/>
          <w:sz w:val="28"/>
          <w:szCs w:val="28"/>
        </w:rPr>
        <w:t xml:space="preserve"> нормативны</w:t>
      </w:r>
      <w:r w:rsidR="005C3611">
        <w:rPr>
          <w:rFonts w:ascii="Times New Roman" w:hAnsi="Times New Roman" w:cs="Times New Roman"/>
          <w:sz w:val="28"/>
          <w:szCs w:val="28"/>
        </w:rPr>
        <w:t>ми</w:t>
      </w:r>
      <w:r w:rsidR="005C3611" w:rsidRPr="005C3611">
        <w:rPr>
          <w:rFonts w:ascii="Times New Roman" w:hAnsi="Times New Roman" w:cs="Times New Roman"/>
          <w:sz w:val="28"/>
          <w:szCs w:val="28"/>
        </w:rPr>
        <w:t xml:space="preserve"> правовы</w:t>
      </w:r>
      <w:r w:rsidR="005C3611">
        <w:rPr>
          <w:rFonts w:ascii="Times New Roman" w:hAnsi="Times New Roman" w:cs="Times New Roman"/>
          <w:sz w:val="28"/>
          <w:szCs w:val="28"/>
        </w:rPr>
        <w:t>ми</w:t>
      </w:r>
      <w:r w:rsidR="005C3611" w:rsidRPr="005C3611">
        <w:rPr>
          <w:rFonts w:ascii="Times New Roman" w:hAnsi="Times New Roman" w:cs="Times New Roman"/>
          <w:sz w:val="28"/>
          <w:szCs w:val="28"/>
        </w:rPr>
        <w:t xml:space="preserve"> акт</w:t>
      </w:r>
      <w:r w:rsidR="005C3611">
        <w:rPr>
          <w:rFonts w:ascii="Times New Roman" w:hAnsi="Times New Roman" w:cs="Times New Roman"/>
          <w:sz w:val="28"/>
          <w:szCs w:val="28"/>
        </w:rPr>
        <w:t>ами</w:t>
      </w:r>
      <w:r w:rsidR="009A0065">
        <w:rPr>
          <w:rStyle w:val="a9"/>
          <w:rFonts w:ascii="Times New Roman" w:hAnsi="Times New Roman" w:cs="Times New Roman"/>
          <w:sz w:val="28"/>
          <w:szCs w:val="28"/>
        </w:rPr>
        <w:footnoteReference w:id="9"/>
      </w:r>
      <w:r w:rsidR="00514528" w:rsidRPr="005E0DDE">
        <w:rPr>
          <w:rFonts w:ascii="Times New Roman" w:hAnsi="Times New Roman" w:cs="Times New Roman"/>
          <w:sz w:val="28"/>
          <w:szCs w:val="28"/>
        </w:rPr>
        <w:t>.</w:t>
      </w:r>
    </w:p>
    <w:p w:rsidR="00ED5A80" w:rsidRDefault="00ED5A80" w:rsidP="00B444A9">
      <w:pPr>
        <w:pStyle w:val="af1"/>
        <w:keepNext/>
        <w:ind w:firstLine="709"/>
        <w:jc w:val="both"/>
        <w:rPr>
          <w:rFonts w:ascii="Times New Roman" w:hAnsi="Times New Roman" w:cs="Times New Roman"/>
          <w:sz w:val="28"/>
          <w:szCs w:val="28"/>
        </w:rPr>
      </w:pPr>
      <w:r>
        <w:rPr>
          <w:rFonts w:ascii="Times New Roman" w:hAnsi="Times New Roman" w:cs="Times New Roman"/>
          <w:sz w:val="28"/>
          <w:szCs w:val="28"/>
        </w:rPr>
        <w:t>В</w:t>
      </w:r>
      <w:r w:rsidR="00514528" w:rsidRPr="005E0DDE">
        <w:rPr>
          <w:rFonts w:ascii="Times New Roman" w:hAnsi="Times New Roman" w:cs="Times New Roman"/>
          <w:sz w:val="28"/>
          <w:szCs w:val="28"/>
        </w:rPr>
        <w:t>ажным фактором, влияющим на нормативно</w:t>
      </w:r>
      <w:r w:rsidR="005C3611">
        <w:rPr>
          <w:rFonts w:ascii="Times New Roman" w:hAnsi="Times New Roman" w:cs="Times New Roman"/>
          <w:sz w:val="28"/>
          <w:szCs w:val="28"/>
        </w:rPr>
        <w:t>е</w:t>
      </w:r>
      <w:r w:rsidR="00514528" w:rsidRPr="005E0DDE">
        <w:rPr>
          <w:rFonts w:ascii="Times New Roman" w:hAnsi="Times New Roman" w:cs="Times New Roman"/>
          <w:sz w:val="28"/>
          <w:szCs w:val="28"/>
        </w:rPr>
        <w:t xml:space="preserve"> правовое регулирование в сфере противодействия коррупции, осуществляемое органами местного самоуправления, являются типовые документы. Показателен в этом отношении Типовой кодекс этики и служебного поведения государственных служащих Российской Федерации и муниципальных служащих, одобренный решением президиума Совета при Президенте Р</w:t>
      </w:r>
      <w:r w:rsidR="005C3611">
        <w:rPr>
          <w:rFonts w:ascii="Times New Roman" w:hAnsi="Times New Roman" w:cs="Times New Roman"/>
          <w:sz w:val="28"/>
          <w:szCs w:val="28"/>
        </w:rPr>
        <w:t xml:space="preserve">оссийской </w:t>
      </w:r>
      <w:r w:rsidR="00514528" w:rsidRPr="005E0DDE">
        <w:rPr>
          <w:rFonts w:ascii="Times New Roman" w:hAnsi="Times New Roman" w:cs="Times New Roman"/>
          <w:sz w:val="28"/>
          <w:szCs w:val="28"/>
        </w:rPr>
        <w:t>Ф</w:t>
      </w:r>
      <w:r w:rsidR="005C3611">
        <w:rPr>
          <w:rFonts w:ascii="Times New Roman" w:hAnsi="Times New Roman" w:cs="Times New Roman"/>
          <w:sz w:val="28"/>
          <w:szCs w:val="28"/>
        </w:rPr>
        <w:t>едерации</w:t>
      </w:r>
      <w:r w:rsidR="00514528" w:rsidRPr="005E0DDE">
        <w:rPr>
          <w:rFonts w:ascii="Times New Roman" w:hAnsi="Times New Roman" w:cs="Times New Roman"/>
          <w:sz w:val="28"/>
          <w:szCs w:val="28"/>
        </w:rPr>
        <w:t xml:space="preserve"> по противодействию коррупции. </w:t>
      </w:r>
    </w:p>
    <w:p w:rsidR="005C3611" w:rsidRDefault="00ED5A80" w:rsidP="00B444A9">
      <w:pPr>
        <w:pStyle w:val="af1"/>
        <w:keepNext/>
        <w:ind w:firstLine="709"/>
        <w:jc w:val="both"/>
        <w:rPr>
          <w:rFonts w:ascii="Times New Roman" w:hAnsi="Times New Roman" w:cs="Times New Roman"/>
          <w:sz w:val="28"/>
          <w:szCs w:val="28"/>
        </w:rPr>
      </w:pPr>
      <w:r>
        <w:rPr>
          <w:rFonts w:ascii="Times New Roman" w:hAnsi="Times New Roman" w:cs="Times New Roman"/>
          <w:sz w:val="28"/>
          <w:szCs w:val="28"/>
        </w:rPr>
        <w:t>В</w:t>
      </w:r>
      <w:r w:rsidR="00C073E4">
        <w:rPr>
          <w:rFonts w:ascii="Times New Roman" w:hAnsi="Times New Roman" w:cs="Times New Roman"/>
          <w:sz w:val="28"/>
          <w:szCs w:val="28"/>
        </w:rPr>
        <w:t xml:space="preserve"> настоящее время в муниципальных образованиях Новосибирской области приняты и действуют муниципальные нормативные правовые акты, определяющие:</w:t>
      </w:r>
    </w:p>
    <w:p w:rsidR="00C073E4" w:rsidRPr="00C073E4" w:rsidRDefault="00C073E4" w:rsidP="00B444A9">
      <w:pPr>
        <w:pStyle w:val="af1"/>
        <w:keepNext/>
        <w:ind w:firstLine="709"/>
        <w:jc w:val="both"/>
        <w:rPr>
          <w:rFonts w:ascii="Times New Roman" w:hAnsi="Times New Roman" w:cs="Times New Roman"/>
          <w:sz w:val="28"/>
          <w:szCs w:val="28"/>
        </w:rPr>
      </w:pPr>
      <w:r>
        <w:rPr>
          <w:rFonts w:ascii="Times New Roman" w:hAnsi="Times New Roman" w:cs="Times New Roman"/>
          <w:sz w:val="28"/>
          <w:szCs w:val="28"/>
        </w:rPr>
        <w:t>д</w:t>
      </w:r>
      <w:r w:rsidRPr="00C073E4">
        <w:rPr>
          <w:rFonts w:ascii="Times New Roman" w:hAnsi="Times New Roman" w:cs="Times New Roman"/>
          <w:sz w:val="28"/>
          <w:szCs w:val="28"/>
        </w:rPr>
        <w:t>олжност</w:t>
      </w:r>
      <w:r>
        <w:rPr>
          <w:rFonts w:ascii="Times New Roman" w:hAnsi="Times New Roman" w:cs="Times New Roman"/>
          <w:sz w:val="28"/>
          <w:szCs w:val="28"/>
        </w:rPr>
        <w:t>и</w:t>
      </w:r>
      <w:r w:rsidRPr="00C073E4">
        <w:rPr>
          <w:rFonts w:ascii="Times New Roman" w:hAnsi="Times New Roman" w:cs="Times New Roman"/>
          <w:sz w:val="28"/>
          <w:szCs w:val="28"/>
        </w:rPr>
        <w:t xml:space="preserve"> муниципальной службы, при назначении на которые граждане и при замещении которых муниципальные служащие обязаны представлять сведения о своих доходах, об имуществе и обязательствах имущественного характера, а также сведения о доходах, об имуществе и обязательствах имущественного характера своих супруги (супруга) и несовершеннолетних детей</w:t>
      </w:r>
      <w:r>
        <w:rPr>
          <w:rFonts w:ascii="Times New Roman" w:hAnsi="Times New Roman" w:cs="Times New Roman"/>
          <w:sz w:val="28"/>
          <w:szCs w:val="28"/>
        </w:rPr>
        <w:t>;</w:t>
      </w:r>
    </w:p>
    <w:p w:rsidR="00C664E3" w:rsidRDefault="00C664E3" w:rsidP="00B444A9">
      <w:pPr>
        <w:pStyle w:val="af1"/>
        <w:keepNext/>
        <w:ind w:firstLine="709"/>
        <w:jc w:val="both"/>
        <w:rPr>
          <w:rFonts w:ascii="Times New Roman" w:hAnsi="Times New Roman" w:cs="Times New Roman"/>
          <w:sz w:val="28"/>
          <w:szCs w:val="28"/>
        </w:rPr>
      </w:pPr>
      <w:r>
        <w:rPr>
          <w:rFonts w:ascii="Times New Roman" w:hAnsi="Times New Roman" w:cs="Times New Roman"/>
          <w:sz w:val="28"/>
          <w:szCs w:val="28"/>
        </w:rPr>
        <w:t>порядок п</w:t>
      </w:r>
      <w:r w:rsidRPr="00C664E3">
        <w:rPr>
          <w:rFonts w:ascii="Times New Roman" w:hAnsi="Times New Roman" w:cs="Times New Roman"/>
          <w:sz w:val="28"/>
          <w:szCs w:val="28"/>
        </w:rPr>
        <w:t>редставлени</w:t>
      </w:r>
      <w:r>
        <w:rPr>
          <w:rFonts w:ascii="Times New Roman" w:hAnsi="Times New Roman" w:cs="Times New Roman"/>
          <w:sz w:val="28"/>
          <w:szCs w:val="28"/>
        </w:rPr>
        <w:t>я</w:t>
      </w:r>
      <w:r w:rsidRPr="00C664E3">
        <w:rPr>
          <w:rFonts w:ascii="Times New Roman" w:hAnsi="Times New Roman" w:cs="Times New Roman"/>
          <w:sz w:val="28"/>
          <w:szCs w:val="28"/>
        </w:rPr>
        <w:t xml:space="preserve"> лицами, замещающими муниципальные должности, сведений о своих доходах, об имуществе и обязательствах имущественного характера, а также сведения о доходах, об имуществе и обязательствах имущественного характера своих супруг (супругов) и несовершеннолетних детей</w:t>
      </w:r>
      <w:r>
        <w:rPr>
          <w:rFonts w:ascii="Times New Roman" w:hAnsi="Times New Roman" w:cs="Times New Roman"/>
          <w:sz w:val="28"/>
          <w:szCs w:val="28"/>
        </w:rPr>
        <w:t>;</w:t>
      </w:r>
    </w:p>
    <w:p w:rsidR="00C073E4" w:rsidRPr="00C073E4" w:rsidRDefault="00C664E3" w:rsidP="00B444A9">
      <w:pPr>
        <w:pStyle w:val="af1"/>
        <w:keepNext/>
        <w:ind w:firstLine="709"/>
        <w:jc w:val="both"/>
        <w:rPr>
          <w:rFonts w:ascii="Times New Roman" w:hAnsi="Times New Roman" w:cs="Times New Roman"/>
          <w:sz w:val="28"/>
          <w:szCs w:val="28"/>
        </w:rPr>
      </w:pPr>
      <w:r>
        <w:rPr>
          <w:rFonts w:ascii="Times New Roman" w:hAnsi="Times New Roman" w:cs="Times New Roman"/>
          <w:sz w:val="28"/>
          <w:szCs w:val="28"/>
        </w:rPr>
        <w:t xml:space="preserve">порядок </w:t>
      </w:r>
      <w:r w:rsidR="00225BEB">
        <w:rPr>
          <w:rFonts w:ascii="Times New Roman" w:hAnsi="Times New Roman" w:cs="Times New Roman"/>
          <w:sz w:val="28"/>
          <w:szCs w:val="28"/>
        </w:rPr>
        <w:t xml:space="preserve">осуществления </w:t>
      </w:r>
      <w:r>
        <w:rPr>
          <w:rFonts w:ascii="Times New Roman" w:hAnsi="Times New Roman" w:cs="Times New Roman"/>
          <w:sz w:val="28"/>
          <w:szCs w:val="28"/>
        </w:rPr>
        <w:t>п</w:t>
      </w:r>
      <w:r w:rsidR="00C073E4" w:rsidRPr="00C073E4">
        <w:rPr>
          <w:rFonts w:ascii="Times New Roman" w:hAnsi="Times New Roman" w:cs="Times New Roman"/>
          <w:sz w:val="28"/>
          <w:szCs w:val="28"/>
        </w:rPr>
        <w:t>ровер</w:t>
      </w:r>
      <w:r>
        <w:rPr>
          <w:rFonts w:ascii="Times New Roman" w:hAnsi="Times New Roman" w:cs="Times New Roman"/>
          <w:sz w:val="28"/>
          <w:szCs w:val="28"/>
        </w:rPr>
        <w:t>о</w:t>
      </w:r>
      <w:r w:rsidR="00C073E4" w:rsidRPr="00C073E4">
        <w:rPr>
          <w:rFonts w:ascii="Times New Roman" w:hAnsi="Times New Roman" w:cs="Times New Roman"/>
          <w:sz w:val="28"/>
          <w:szCs w:val="28"/>
        </w:rPr>
        <w:t>к достоверности и полноты сведений о доходах, об имуществе и обязательствах имущественного характера, представляемых гражданами, претендующими на замещение должности руководителя муниципального учреждения, и лицами, замещающими эти должности</w:t>
      </w:r>
      <w:r>
        <w:rPr>
          <w:rFonts w:ascii="Times New Roman" w:hAnsi="Times New Roman" w:cs="Times New Roman"/>
          <w:sz w:val="28"/>
          <w:szCs w:val="28"/>
        </w:rPr>
        <w:t>;</w:t>
      </w:r>
    </w:p>
    <w:p w:rsidR="00C073E4" w:rsidRPr="00C073E4" w:rsidRDefault="00C664E3" w:rsidP="00B444A9">
      <w:pPr>
        <w:pStyle w:val="af1"/>
        <w:keepNext/>
        <w:ind w:firstLine="709"/>
        <w:jc w:val="both"/>
        <w:rPr>
          <w:rFonts w:ascii="Times New Roman" w:hAnsi="Times New Roman" w:cs="Times New Roman"/>
          <w:sz w:val="28"/>
          <w:szCs w:val="28"/>
        </w:rPr>
      </w:pPr>
      <w:r>
        <w:rPr>
          <w:rFonts w:ascii="Times New Roman" w:hAnsi="Times New Roman" w:cs="Times New Roman"/>
          <w:sz w:val="28"/>
          <w:szCs w:val="28"/>
        </w:rPr>
        <w:t>порядок у</w:t>
      </w:r>
      <w:r w:rsidR="00C073E4" w:rsidRPr="00C073E4">
        <w:rPr>
          <w:rFonts w:ascii="Times New Roman" w:hAnsi="Times New Roman" w:cs="Times New Roman"/>
          <w:sz w:val="28"/>
          <w:szCs w:val="28"/>
        </w:rPr>
        <w:t>ведомлени</w:t>
      </w:r>
      <w:r>
        <w:rPr>
          <w:rFonts w:ascii="Times New Roman" w:hAnsi="Times New Roman" w:cs="Times New Roman"/>
          <w:sz w:val="28"/>
          <w:szCs w:val="28"/>
        </w:rPr>
        <w:t>я</w:t>
      </w:r>
      <w:r w:rsidR="00C073E4" w:rsidRPr="00C073E4">
        <w:rPr>
          <w:rFonts w:ascii="Times New Roman" w:hAnsi="Times New Roman" w:cs="Times New Roman"/>
          <w:sz w:val="28"/>
          <w:szCs w:val="28"/>
        </w:rPr>
        <w:t xml:space="preserve"> лицом, замещающим должность, замещение которой предусматривает обязанность принимать меры по предотвращению и урегулированию конфликта интересов, о возникшем конфликте интересов или о возможности его возникновения</w:t>
      </w:r>
      <w:r>
        <w:rPr>
          <w:rFonts w:ascii="Times New Roman" w:hAnsi="Times New Roman" w:cs="Times New Roman"/>
          <w:sz w:val="28"/>
          <w:szCs w:val="28"/>
        </w:rPr>
        <w:t>;</w:t>
      </w:r>
    </w:p>
    <w:p w:rsidR="00C073E4" w:rsidRDefault="00ED5A80" w:rsidP="00B444A9">
      <w:pPr>
        <w:pStyle w:val="af1"/>
        <w:keepNext/>
        <w:ind w:firstLine="709"/>
        <w:jc w:val="both"/>
        <w:rPr>
          <w:rFonts w:ascii="Times New Roman" w:hAnsi="Times New Roman" w:cs="Times New Roman"/>
          <w:sz w:val="28"/>
          <w:szCs w:val="28"/>
        </w:rPr>
      </w:pPr>
      <w:r>
        <w:rPr>
          <w:rFonts w:ascii="Times New Roman" w:hAnsi="Times New Roman" w:cs="Times New Roman"/>
          <w:sz w:val="28"/>
          <w:szCs w:val="28"/>
        </w:rPr>
        <w:t xml:space="preserve">перечень </w:t>
      </w:r>
      <w:r w:rsidR="00C073E4" w:rsidRPr="00C073E4">
        <w:rPr>
          <w:rFonts w:ascii="Times New Roman" w:hAnsi="Times New Roman" w:cs="Times New Roman"/>
          <w:sz w:val="28"/>
          <w:szCs w:val="28"/>
        </w:rPr>
        <w:t>должност</w:t>
      </w:r>
      <w:r>
        <w:rPr>
          <w:rFonts w:ascii="Times New Roman" w:hAnsi="Times New Roman" w:cs="Times New Roman"/>
          <w:sz w:val="28"/>
          <w:szCs w:val="28"/>
        </w:rPr>
        <w:t>ей</w:t>
      </w:r>
      <w:r w:rsidR="00C073E4" w:rsidRPr="00C073E4">
        <w:rPr>
          <w:rFonts w:ascii="Times New Roman" w:hAnsi="Times New Roman" w:cs="Times New Roman"/>
          <w:sz w:val="28"/>
          <w:szCs w:val="28"/>
        </w:rPr>
        <w:t xml:space="preserve"> муниципальной службы, при увольнении с которых лица</w:t>
      </w:r>
      <w:r w:rsidR="00225BEB">
        <w:rPr>
          <w:rFonts w:ascii="Times New Roman" w:hAnsi="Times New Roman" w:cs="Times New Roman"/>
          <w:sz w:val="28"/>
          <w:szCs w:val="28"/>
        </w:rPr>
        <w:t>,</w:t>
      </w:r>
      <w:r w:rsidR="00C073E4" w:rsidRPr="00C073E4">
        <w:rPr>
          <w:rFonts w:ascii="Times New Roman" w:hAnsi="Times New Roman" w:cs="Times New Roman"/>
          <w:sz w:val="28"/>
          <w:szCs w:val="28"/>
        </w:rPr>
        <w:t xml:space="preserve"> их замещавшие</w:t>
      </w:r>
      <w:r w:rsidR="00425EEA">
        <w:rPr>
          <w:rFonts w:ascii="Times New Roman" w:hAnsi="Times New Roman" w:cs="Times New Roman"/>
          <w:sz w:val="28"/>
          <w:szCs w:val="28"/>
        </w:rPr>
        <w:t>,</w:t>
      </w:r>
      <w:r w:rsidR="00C073E4" w:rsidRPr="00C073E4">
        <w:rPr>
          <w:rFonts w:ascii="Times New Roman" w:hAnsi="Times New Roman" w:cs="Times New Roman"/>
          <w:sz w:val="28"/>
          <w:szCs w:val="28"/>
        </w:rPr>
        <w:t xml:space="preserve"> обязаны в течение двух лет после увольнения при заключении трудовых или гражданско-правовых договоров на выполнение работ (оказание услуг), сообщать работодателю сведения о последнем месте своей службы</w:t>
      </w:r>
      <w:r w:rsidR="00C664E3">
        <w:rPr>
          <w:rFonts w:ascii="Times New Roman" w:hAnsi="Times New Roman" w:cs="Times New Roman"/>
          <w:sz w:val="28"/>
          <w:szCs w:val="28"/>
        </w:rPr>
        <w:t>;</w:t>
      </w:r>
    </w:p>
    <w:p w:rsidR="004E58A4" w:rsidRDefault="004E58A4" w:rsidP="00B444A9">
      <w:pPr>
        <w:pStyle w:val="af1"/>
        <w:keepNext/>
        <w:ind w:firstLine="709"/>
        <w:jc w:val="both"/>
        <w:rPr>
          <w:rFonts w:ascii="Times New Roman" w:hAnsi="Times New Roman" w:cs="Times New Roman"/>
          <w:sz w:val="28"/>
          <w:szCs w:val="28"/>
        </w:rPr>
      </w:pPr>
      <w:r w:rsidRPr="004E58A4">
        <w:rPr>
          <w:rFonts w:ascii="Times New Roman" w:hAnsi="Times New Roman" w:cs="Times New Roman"/>
          <w:sz w:val="28"/>
          <w:szCs w:val="28"/>
        </w:rPr>
        <w:t>порядок сообщения лицами, замещающими муниципальные должности и осуществляющими свои полномочия на постоянной основе, муниципальными служащими о получении подарка в связи с протокольными мероприятиями, служебными командировками и другими официальными мероприятиями, участие в которых связано с исполнением служе</w:t>
      </w:r>
      <w:r>
        <w:rPr>
          <w:rFonts w:ascii="Times New Roman" w:hAnsi="Times New Roman" w:cs="Times New Roman"/>
          <w:sz w:val="28"/>
          <w:szCs w:val="28"/>
        </w:rPr>
        <w:t>бных (должностных) обязанностей</w:t>
      </w:r>
      <w:r w:rsidRPr="004E58A4">
        <w:rPr>
          <w:rFonts w:ascii="Times New Roman" w:hAnsi="Times New Roman" w:cs="Times New Roman"/>
          <w:sz w:val="28"/>
          <w:szCs w:val="28"/>
        </w:rPr>
        <w:t>;</w:t>
      </w:r>
    </w:p>
    <w:p w:rsidR="00C073E4" w:rsidRPr="00A30C09" w:rsidRDefault="00C664E3" w:rsidP="00B444A9">
      <w:pPr>
        <w:pStyle w:val="af1"/>
        <w:keepNext/>
        <w:ind w:firstLine="709"/>
        <w:jc w:val="both"/>
        <w:rPr>
          <w:rFonts w:ascii="Times New Roman" w:hAnsi="Times New Roman" w:cs="Times New Roman"/>
          <w:sz w:val="28"/>
          <w:szCs w:val="28"/>
        </w:rPr>
      </w:pPr>
      <w:r>
        <w:rPr>
          <w:rFonts w:ascii="Times New Roman" w:hAnsi="Times New Roman" w:cs="Times New Roman"/>
          <w:sz w:val="28"/>
          <w:szCs w:val="28"/>
        </w:rPr>
        <w:lastRenderedPageBreak/>
        <w:t>порядок де</w:t>
      </w:r>
      <w:r w:rsidR="00C073E4" w:rsidRPr="00C073E4">
        <w:rPr>
          <w:rFonts w:ascii="Times New Roman" w:hAnsi="Times New Roman" w:cs="Times New Roman"/>
          <w:sz w:val="28"/>
          <w:szCs w:val="28"/>
        </w:rPr>
        <w:t>ятельност</w:t>
      </w:r>
      <w:r>
        <w:rPr>
          <w:rFonts w:ascii="Times New Roman" w:hAnsi="Times New Roman" w:cs="Times New Roman"/>
          <w:sz w:val="28"/>
          <w:szCs w:val="28"/>
        </w:rPr>
        <w:t>и</w:t>
      </w:r>
      <w:r w:rsidR="00C073E4" w:rsidRPr="00C073E4">
        <w:rPr>
          <w:rFonts w:ascii="Times New Roman" w:hAnsi="Times New Roman" w:cs="Times New Roman"/>
          <w:sz w:val="28"/>
          <w:szCs w:val="28"/>
        </w:rPr>
        <w:t xml:space="preserve"> комиссии по соблюдению требований к служебному </w:t>
      </w:r>
      <w:r w:rsidR="00C073E4" w:rsidRPr="00A30C09">
        <w:rPr>
          <w:rFonts w:ascii="Times New Roman" w:hAnsi="Times New Roman" w:cs="Times New Roman"/>
          <w:sz w:val="28"/>
          <w:szCs w:val="28"/>
        </w:rPr>
        <w:t>поведению муниципальных служащих и урегулированию конфликта интересов</w:t>
      </w:r>
      <w:r w:rsidRPr="00A30C09">
        <w:rPr>
          <w:rFonts w:ascii="Times New Roman" w:hAnsi="Times New Roman" w:cs="Times New Roman"/>
          <w:sz w:val="28"/>
          <w:szCs w:val="28"/>
        </w:rPr>
        <w:t>, и другие.</w:t>
      </w:r>
    </w:p>
    <w:p w:rsidR="00C664E3" w:rsidRDefault="0082684F" w:rsidP="00B444A9">
      <w:pPr>
        <w:pStyle w:val="af1"/>
        <w:keepNext/>
        <w:ind w:firstLine="709"/>
        <w:jc w:val="both"/>
        <w:rPr>
          <w:rFonts w:ascii="Times New Roman" w:hAnsi="Times New Roman" w:cs="Times New Roman"/>
          <w:sz w:val="28"/>
          <w:szCs w:val="28"/>
        </w:rPr>
      </w:pPr>
      <w:r w:rsidRPr="00A30C09">
        <w:rPr>
          <w:rFonts w:ascii="Times New Roman" w:hAnsi="Times New Roman" w:cs="Times New Roman"/>
          <w:sz w:val="28"/>
          <w:szCs w:val="28"/>
        </w:rPr>
        <w:t xml:space="preserve">Вместе с тем необходимо отметить, что </w:t>
      </w:r>
      <w:r w:rsidR="00A30C09" w:rsidRPr="00A30C09">
        <w:rPr>
          <w:rFonts w:ascii="Times New Roman" w:hAnsi="Times New Roman" w:cs="Times New Roman"/>
          <w:sz w:val="28"/>
          <w:szCs w:val="28"/>
        </w:rPr>
        <w:t>с</w:t>
      </w:r>
      <w:r w:rsidR="00C664E3" w:rsidRPr="00A30C09">
        <w:rPr>
          <w:rFonts w:ascii="Times New Roman" w:hAnsi="Times New Roman" w:cs="Times New Roman"/>
          <w:sz w:val="28"/>
          <w:szCs w:val="28"/>
        </w:rPr>
        <w:t>огласно информации, представленной органами местного самоуправления</w:t>
      </w:r>
      <w:r w:rsidR="00C664E3">
        <w:rPr>
          <w:rFonts w:ascii="Times New Roman" w:hAnsi="Times New Roman" w:cs="Times New Roman"/>
          <w:sz w:val="28"/>
          <w:szCs w:val="28"/>
        </w:rPr>
        <w:t xml:space="preserve"> в целях подготовки настоящего доклада, не в каждом муниципальном образовании принят весь комплекс необходимых правовых актов для обеспечения реализации требований федерального законодательства в сфере противодействия коррупции.</w:t>
      </w:r>
    </w:p>
    <w:p w:rsidR="00BF5AEB" w:rsidRPr="00BF5AEB" w:rsidRDefault="009D3D10" w:rsidP="00B444A9">
      <w:pPr>
        <w:pStyle w:val="aa"/>
        <w:keepNext/>
        <w:numPr>
          <w:ilvl w:val="0"/>
          <w:numId w:val="9"/>
        </w:numPr>
        <w:autoSpaceDE w:val="0"/>
        <w:autoSpaceDN w:val="0"/>
        <w:spacing w:after="0" w:line="240" w:lineRule="auto"/>
        <w:jc w:val="center"/>
        <w:rPr>
          <w:rFonts w:ascii="Times New Roman" w:eastAsia="Times New Roman" w:hAnsi="Times New Roman"/>
          <w:b/>
          <w:bCs/>
          <w:color w:val="000000"/>
          <w:sz w:val="28"/>
          <w:szCs w:val="28"/>
          <w:lang w:eastAsia="ru-RU"/>
        </w:rPr>
      </w:pPr>
      <w:r w:rsidRPr="00BF5AEB">
        <w:rPr>
          <w:rFonts w:ascii="Times New Roman" w:eastAsia="Times New Roman" w:hAnsi="Times New Roman"/>
          <w:b/>
          <w:bCs/>
          <w:color w:val="000000"/>
          <w:sz w:val="28"/>
          <w:szCs w:val="28"/>
          <w:lang w:eastAsia="ru-RU"/>
        </w:rPr>
        <w:t>Организация работы по профилактике</w:t>
      </w:r>
    </w:p>
    <w:p w:rsidR="009D3D10" w:rsidRPr="00BF5AEB" w:rsidRDefault="009D3D10" w:rsidP="00B444A9">
      <w:pPr>
        <w:pStyle w:val="aa"/>
        <w:keepNext/>
        <w:autoSpaceDE w:val="0"/>
        <w:autoSpaceDN w:val="0"/>
        <w:spacing w:after="0" w:line="240" w:lineRule="auto"/>
        <w:ind w:left="525"/>
        <w:jc w:val="center"/>
        <w:rPr>
          <w:rFonts w:ascii="Times New Roman" w:eastAsia="Times New Roman" w:hAnsi="Times New Roman"/>
          <w:b/>
          <w:bCs/>
          <w:color w:val="000000"/>
          <w:sz w:val="28"/>
          <w:szCs w:val="28"/>
          <w:lang w:eastAsia="ru-RU"/>
        </w:rPr>
      </w:pPr>
      <w:r w:rsidRPr="00BF5AEB">
        <w:rPr>
          <w:rFonts w:ascii="Times New Roman" w:eastAsia="Times New Roman" w:hAnsi="Times New Roman"/>
          <w:b/>
          <w:bCs/>
          <w:color w:val="000000"/>
          <w:sz w:val="28"/>
          <w:szCs w:val="28"/>
          <w:lang w:eastAsia="ru-RU"/>
        </w:rPr>
        <w:t>и противодействию коррупции в Новосибирской области</w:t>
      </w:r>
    </w:p>
    <w:p w:rsidR="00973085" w:rsidRDefault="00973085" w:rsidP="00B444A9">
      <w:pPr>
        <w:keepNext/>
        <w:autoSpaceDE w:val="0"/>
        <w:autoSpaceDN w:val="0"/>
        <w:spacing w:after="0" w:line="240" w:lineRule="auto"/>
        <w:ind w:firstLine="567"/>
        <w:jc w:val="both"/>
        <w:rPr>
          <w:rFonts w:ascii="Times New Roman" w:eastAsia="Times New Roman" w:hAnsi="Times New Roman"/>
          <w:b/>
          <w:bCs/>
          <w:color w:val="000000"/>
          <w:sz w:val="28"/>
          <w:szCs w:val="28"/>
          <w:lang w:eastAsia="ru-RU"/>
        </w:rPr>
      </w:pPr>
    </w:p>
    <w:p w:rsidR="00277154" w:rsidRPr="00277154" w:rsidRDefault="00277154" w:rsidP="00B444A9">
      <w:pPr>
        <w:pStyle w:val="aa"/>
        <w:keepNext/>
        <w:numPr>
          <w:ilvl w:val="1"/>
          <w:numId w:val="9"/>
        </w:numPr>
        <w:autoSpaceDE w:val="0"/>
        <w:autoSpaceDN w:val="0"/>
        <w:spacing w:after="0" w:line="240" w:lineRule="auto"/>
        <w:jc w:val="center"/>
        <w:rPr>
          <w:rFonts w:ascii="Times New Roman" w:eastAsia="Times New Roman" w:hAnsi="Times New Roman"/>
          <w:b/>
          <w:bCs/>
          <w:color w:val="000000"/>
          <w:sz w:val="28"/>
          <w:szCs w:val="28"/>
          <w:lang w:eastAsia="ru-RU"/>
        </w:rPr>
      </w:pPr>
      <w:r w:rsidRPr="00277154">
        <w:rPr>
          <w:rFonts w:ascii="Times New Roman" w:eastAsia="Times New Roman" w:hAnsi="Times New Roman"/>
          <w:b/>
          <w:bCs/>
          <w:color w:val="000000"/>
          <w:sz w:val="28"/>
          <w:szCs w:val="28"/>
          <w:lang w:eastAsia="ru-RU"/>
        </w:rPr>
        <w:t>О реализации плановых и программных документов</w:t>
      </w:r>
    </w:p>
    <w:p w:rsidR="00277154" w:rsidRPr="009D3D10" w:rsidRDefault="00277154" w:rsidP="00B444A9">
      <w:pPr>
        <w:keepNext/>
        <w:autoSpaceDE w:val="0"/>
        <w:autoSpaceDN w:val="0"/>
        <w:spacing w:after="0" w:line="240" w:lineRule="auto"/>
        <w:ind w:firstLine="567"/>
        <w:jc w:val="both"/>
        <w:rPr>
          <w:rFonts w:ascii="Times New Roman" w:eastAsia="Times New Roman" w:hAnsi="Times New Roman"/>
          <w:b/>
          <w:bCs/>
          <w:color w:val="000000"/>
          <w:sz w:val="28"/>
          <w:szCs w:val="28"/>
          <w:lang w:eastAsia="ru-RU"/>
        </w:rPr>
      </w:pPr>
    </w:p>
    <w:p w:rsidR="00E14E6F" w:rsidRPr="00E14E6F" w:rsidRDefault="00E521FF" w:rsidP="00B444A9">
      <w:pPr>
        <w:keepNext/>
        <w:shd w:val="clear" w:color="auto" w:fill="FFFFFF"/>
        <w:spacing w:after="0" w:line="240" w:lineRule="auto"/>
        <w:ind w:firstLine="567"/>
        <w:jc w:val="both"/>
        <w:rPr>
          <w:rFonts w:ascii="Times New Roman" w:hAnsi="Times New Roman"/>
          <w:sz w:val="28"/>
          <w:szCs w:val="28"/>
        </w:rPr>
      </w:pPr>
      <w:r>
        <w:rPr>
          <w:rFonts w:ascii="Times New Roman" w:hAnsi="Times New Roman"/>
          <w:sz w:val="28"/>
          <w:szCs w:val="28"/>
        </w:rPr>
        <w:t>Реализация п</w:t>
      </w:r>
      <w:r w:rsidR="00E14E6F" w:rsidRPr="00E14E6F">
        <w:rPr>
          <w:rFonts w:ascii="Times New Roman" w:hAnsi="Times New Roman"/>
          <w:sz w:val="28"/>
          <w:szCs w:val="28"/>
        </w:rPr>
        <w:t>рофилактически</w:t>
      </w:r>
      <w:r>
        <w:rPr>
          <w:rFonts w:ascii="Times New Roman" w:hAnsi="Times New Roman"/>
          <w:sz w:val="28"/>
          <w:szCs w:val="28"/>
        </w:rPr>
        <w:t>х антикоррупционных</w:t>
      </w:r>
      <w:r w:rsidR="00E14E6F" w:rsidRPr="00E14E6F">
        <w:rPr>
          <w:rFonts w:ascii="Times New Roman" w:hAnsi="Times New Roman"/>
          <w:sz w:val="28"/>
          <w:szCs w:val="28"/>
        </w:rPr>
        <w:t xml:space="preserve"> мер в Новосибирской области </w:t>
      </w:r>
      <w:r>
        <w:rPr>
          <w:rFonts w:ascii="Times New Roman" w:hAnsi="Times New Roman"/>
          <w:sz w:val="28"/>
          <w:szCs w:val="28"/>
        </w:rPr>
        <w:t xml:space="preserve">осуществлялась </w:t>
      </w:r>
      <w:r w:rsidR="00E14E6F" w:rsidRPr="00E14E6F">
        <w:rPr>
          <w:rFonts w:ascii="Times New Roman" w:hAnsi="Times New Roman"/>
          <w:sz w:val="28"/>
          <w:szCs w:val="28"/>
        </w:rPr>
        <w:t xml:space="preserve">в рамках </w:t>
      </w:r>
      <w:r w:rsidR="00E14E6F" w:rsidRPr="00E14E6F">
        <w:rPr>
          <w:rFonts w:ascii="Times New Roman" w:eastAsia="Times New Roman" w:hAnsi="Times New Roman"/>
          <w:sz w:val="28"/>
          <w:szCs w:val="28"/>
          <w:lang w:eastAsia="ru-RU"/>
        </w:rPr>
        <w:t>программы «Профилактика коррупции в Новосибирской области на 2013-2015 годы»</w:t>
      </w:r>
      <w:r w:rsidR="0065498B">
        <w:rPr>
          <w:rStyle w:val="a9"/>
          <w:rFonts w:ascii="Times New Roman" w:eastAsia="Times New Roman" w:hAnsi="Times New Roman"/>
          <w:sz w:val="28"/>
          <w:szCs w:val="28"/>
          <w:lang w:eastAsia="ru-RU"/>
        </w:rPr>
        <w:footnoteReference w:id="10"/>
      </w:r>
      <w:r w:rsidR="00E14E6F" w:rsidRPr="00E14E6F">
        <w:rPr>
          <w:rFonts w:ascii="Times New Roman" w:eastAsia="Times New Roman" w:hAnsi="Times New Roman"/>
          <w:sz w:val="28"/>
          <w:szCs w:val="28"/>
          <w:lang w:eastAsia="ru-RU"/>
        </w:rPr>
        <w:t xml:space="preserve"> (далее – программа) и плана противодействия коррупции в Новосибирской области на 2014-2015 годы</w:t>
      </w:r>
      <w:r w:rsidR="0065498B">
        <w:rPr>
          <w:rStyle w:val="a9"/>
          <w:rFonts w:ascii="Times New Roman" w:eastAsia="Times New Roman" w:hAnsi="Times New Roman"/>
          <w:sz w:val="28"/>
          <w:szCs w:val="28"/>
          <w:lang w:eastAsia="ru-RU"/>
        </w:rPr>
        <w:footnoteReference w:id="11"/>
      </w:r>
      <w:r w:rsidR="00E14E6F" w:rsidRPr="00E14E6F">
        <w:rPr>
          <w:rFonts w:ascii="Times New Roman" w:eastAsia="Times New Roman" w:hAnsi="Times New Roman"/>
          <w:sz w:val="28"/>
          <w:szCs w:val="28"/>
          <w:lang w:eastAsia="ru-RU"/>
        </w:rPr>
        <w:t xml:space="preserve"> (далее - план</w:t>
      </w:r>
      <w:r w:rsidR="00E14E6F" w:rsidRPr="00E14E6F">
        <w:rPr>
          <w:rFonts w:ascii="Times New Roman" w:eastAsia="Times New Roman" w:hAnsi="Times New Roman"/>
          <w:sz w:val="24"/>
          <w:szCs w:val="24"/>
          <w:lang w:eastAsia="ru-RU"/>
        </w:rPr>
        <w:t xml:space="preserve"> </w:t>
      </w:r>
      <w:r w:rsidR="00E14E6F" w:rsidRPr="00E14E6F">
        <w:rPr>
          <w:rFonts w:ascii="Times New Roman" w:eastAsia="Times New Roman" w:hAnsi="Times New Roman"/>
          <w:sz w:val="28"/>
          <w:szCs w:val="28"/>
          <w:lang w:eastAsia="ru-RU"/>
        </w:rPr>
        <w:t>на 2014-2015 годы).</w:t>
      </w:r>
    </w:p>
    <w:p w:rsidR="00E14E6F" w:rsidRDefault="00E14E6F" w:rsidP="00B444A9">
      <w:pPr>
        <w:keepNext/>
        <w:autoSpaceDE w:val="0"/>
        <w:autoSpaceDN w:val="0"/>
        <w:adjustRightInd w:val="0"/>
        <w:spacing w:after="0" w:line="240" w:lineRule="auto"/>
        <w:ind w:right="141" w:firstLine="567"/>
        <w:jc w:val="both"/>
        <w:rPr>
          <w:rFonts w:ascii="Times New Roman" w:eastAsia="Times New Roman" w:hAnsi="Times New Roman"/>
          <w:sz w:val="28"/>
          <w:szCs w:val="28"/>
          <w:lang w:eastAsia="ru-RU"/>
        </w:rPr>
      </w:pPr>
      <w:r w:rsidRPr="00E14E6F">
        <w:rPr>
          <w:rFonts w:ascii="Times New Roman" w:eastAsia="Times New Roman" w:hAnsi="Times New Roman"/>
          <w:sz w:val="28"/>
          <w:szCs w:val="28"/>
          <w:lang w:eastAsia="ru-RU"/>
        </w:rPr>
        <w:t xml:space="preserve">За период действия программы нормативная правовая база Новосибирской области в сфере </w:t>
      </w:r>
      <w:r w:rsidRPr="00D261C5">
        <w:rPr>
          <w:rFonts w:ascii="Times New Roman" w:eastAsia="Times New Roman" w:hAnsi="Times New Roman"/>
          <w:sz w:val="28"/>
          <w:szCs w:val="28"/>
          <w:lang w:eastAsia="ru-RU"/>
        </w:rPr>
        <w:t xml:space="preserve">противодействия </w:t>
      </w:r>
      <w:r w:rsidRPr="00E14E6F">
        <w:rPr>
          <w:rFonts w:ascii="Times New Roman" w:eastAsia="Times New Roman" w:hAnsi="Times New Roman"/>
          <w:sz w:val="28"/>
          <w:szCs w:val="28"/>
          <w:lang w:eastAsia="ru-RU"/>
        </w:rPr>
        <w:t>коррупции</w:t>
      </w:r>
      <w:r w:rsidR="00526A74">
        <w:rPr>
          <w:rFonts w:ascii="Times New Roman" w:eastAsia="Times New Roman" w:hAnsi="Times New Roman"/>
          <w:sz w:val="28"/>
          <w:szCs w:val="28"/>
          <w:lang w:eastAsia="ru-RU"/>
        </w:rPr>
        <w:t xml:space="preserve"> существенно изменилась</w:t>
      </w:r>
      <w:r w:rsidRPr="00E14E6F">
        <w:rPr>
          <w:rFonts w:ascii="Times New Roman" w:eastAsia="Times New Roman" w:hAnsi="Times New Roman"/>
          <w:sz w:val="28"/>
          <w:szCs w:val="28"/>
          <w:lang w:eastAsia="ru-RU"/>
        </w:rPr>
        <w:t>.</w:t>
      </w:r>
      <w:r w:rsidR="0078396C">
        <w:rPr>
          <w:rFonts w:ascii="Times New Roman" w:eastAsia="Times New Roman" w:hAnsi="Times New Roman"/>
          <w:sz w:val="28"/>
          <w:szCs w:val="28"/>
          <w:lang w:eastAsia="ru-RU"/>
        </w:rPr>
        <w:t xml:space="preserve"> </w:t>
      </w:r>
      <w:r w:rsidRPr="00E14E6F">
        <w:rPr>
          <w:rFonts w:ascii="Times New Roman" w:eastAsia="Times New Roman" w:hAnsi="Times New Roman"/>
          <w:sz w:val="28"/>
          <w:szCs w:val="28"/>
          <w:lang w:eastAsia="ru-RU"/>
        </w:rPr>
        <w:t>О</w:t>
      </w:r>
      <w:r w:rsidR="007D14F8">
        <w:rPr>
          <w:rFonts w:ascii="Times New Roman" w:eastAsia="Times New Roman" w:hAnsi="Times New Roman"/>
          <w:sz w:val="28"/>
          <w:szCs w:val="28"/>
          <w:lang w:eastAsia="ru-RU"/>
        </w:rPr>
        <w:t xml:space="preserve">рганами государственной власти </w:t>
      </w:r>
      <w:r w:rsidR="00C14E50">
        <w:rPr>
          <w:rFonts w:ascii="Times New Roman" w:eastAsia="Times New Roman" w:hAnsi="Times New Roman"/>
          <w:sz w:val="28"/>
          <w:szCs w:val="28"/>
          <w:lang w:eastAsia="ru-RU"/>
        </w:rPr>
        <w:t xml:space="preserve">и органами местного самоуправления </w:t>
      </w:r>
      <w:r w:rsidR="00E521FF">
        <w:rPr>
          <w:rFonts w:ascii="Times New Roman" w:eastAsia="Times New Roman" w:hAnsi="Times New Roman"/>
          <w:sz w:val="28"/>
          <w:szCs w:val="28"/>
          <w:lang w:eastAsia="ru-RU"/>
        </w:rPr>
        <w:t xml:space="preserve">организовано и обеспечено проведение </w:t>
      </w:r>
      <w:r w:rsidRPr="00E14E6F">
        <w:rPr>
          <w:rFonts w:ascii="Times New Roman" w:eastAsia="Times New Roman" w:hAnsi="Times New Roman"/>
          <w:sz w:val="28"/>
          <w:szCs w:val="28"/>
          <w:lang w:eastAsia="ru-RU"/>
        </w:rPr>
        <w:t>антикоррупционн</w:t>
      </w:r>
      <w:r w:rsidR="00E521FF">
        <w:rPr>
          <w:rFonts w:ascii="Times New Roman" w:eastAsia="Times New Roman" w:hAnsi="Times New Roman"/>
          <w:sz w:val="28"/>
          <w:szCs w:val="28"/>
          <w:lang w:eastAsia="ru-RU"/>
        </w:rPr>
        <w:t>ой</w:t>
      </w:r>
      <w:r w:rsidRPr="00E14E6F">
        <w:rPr>
          <w:rFonts w:ascii="Times New Roman" w:eastAsia="Times New Roman" w:hAnsi="Times New Roman"/>
          <w:sz w:val="28"/>
          <w:szCs w:val="28"/>
          <w:lang w:eastAsia="ru-RU"/>
        </w:rPr>
        <w:t xml:space="preserve"> экспертиз</w:t>
      </w:r>
      <w:r w:rsidR="00E521FF">
        <w:rPr>
          <w:rFonts w:ascii="Times New Roman" w:eastAsia="Times New Roman" w:hAnsi="Times New Roman"/>
          <w:sz w:val="28"/>
          <w:szCs w:val="28"/>
          <w:lang w:eastAsia="ru-RU"/>
        </w:rPr>
        <w:t>ы</w:t>
      </w:r>
      <w:r w:rsidRPr="00E14E6F">
        <w:rPr>
          <w:rFonts w:ascii="Times New Roman" w:eastAsia="Times New Roman" w:hAnsi="Times New Roman"/>
          <w:sz w:val="28"/>
          <w:szCs w:val="28"/>
          <w:lang w:eastAsia="ru-RU"/>
        </w:rPr>
        <w:t xml:space="preserve"> нормативных правовых актов и проектов</w:t>
      </w:r>
      <w:r w:rsidR="00A92A4E" w:rsidRPr="00A92A4E">
        <w:t xml:space="preserve"> </w:t>
      </w:r>
      <w:r w:rsidR="00A92A4E" w:rsidRPr="00A92A4E">
        <w:rPr>
          <w:rFonts w:ascii="Times New Roman" w:eastAsia="Times New Roman" w:hAnsi="Times New Roman"/>
          <w:sz w:val="28"/>
          <w:szCs w:val="28"/>
          <w:lang w:eastAsia="ru-RU"/>
        </w:rPr>
        <w:t>нормативных правовых актов</w:t>
      </w:r>
      <w:r w:rsidR="0068218C">
        <w:rPr>
          <w:rFonts w:ascii="Times New Roman" w:eastAsia="Times New Roman" w:hAnsi="Times New Roman"/>
          <w:sz w:val="28"/>
          <w:szCs w:val="28"/>
          <w:lang w:eastAsia="ru-RU"/>
        </w:rPr>
        <w:t xml:space="preserve"> в соответствии с требованиями </w:t>
      </w:r>
      <w:r w:rsidR="0068218C" w:rsidRPr="0068218C">
        <w:rPr>
          <w:rFonts w:ascii="Times New Roman" w:eastAsia="Times New Roman" w:hAnsi="Times New Roman"/>
          <w:sz w:val="28"/>
          <w:szCs w:val="28"/>
          <w:lang w:eastAsia="ru-RU"/>
        </w:rPr>
        <w:t>Федеральн</w:t>
      </w:r>
      <w:r w:rsidR="0068218C">
        <w:rPr>
          <w:rFonts w:ascii="Times New Roman" w:eastAsia="Times New Roman" w:hAnsi="Times New Roman"/>
          <w:sz w:val="28"/>
          <w:szCs w:val="28"/>
          <w:lang w:eastAsia="ru-RU"/>
        </w:rPr>
        <w:t>ого</w:t>
      </w:r>
      <w:r w:rsidR="0068218C" w:rsidRPr="0068218C">
        <w:rPr>
          <w:rFonts w:ascii="Times New Roman" w:eastAsia="Times New Roman" w:hAnsi="Times New Roman"/>
          <w:sz w:val="28"/>
          <w:szCs w:val="28"/>
          <w:lang w:eastAsia="ru-RU"/>
        </w:rPr>
        <w:t xml:space="preserve"> закон</w:t>
      </w:r>
      <w:r w:rsidR="0068218C">
        <w:rPr>
          <w:rFonts w:ascii="Times New Roman" w:eastAsia="Times New Roman" w:hAnsi="Times New Roman"/>
          <w:sz w:val="28"/>
          <w:szCs w:val="28"/>
          <w:lang w:eastAsia="ru-RU"/>
        </w:rPr>
        <w:t>а</w:t>
      </w:r>
      <w:r w:rsidR="0068218C" w:rsidRPr="0068218C">
        <w:rPr>
          <w:rFonts w:ascii="Times New Roman" w:eastAsia="Times New Roman" w:hAnsi="Times New Roman"/>
          <w:sz w:val="28"/>
          <w:szCs w:val="28"/>
          <w:lang w:eastAsia="ru-RU"/>
        </w:rPr>
        <w:t xml:space="preserve"> «Об антикоррупционной </w:t>
      </w:r>
      <w:r w:rsidR="0068218C" w:rsidRPr="001C7226">
        <w:rPr>
          <w:rFonts w:ascii="Times New Roman" w:eastAsia="Times New Roman" w:hAnsi="Times New Roman"/>
          <w:sz w:val="28"/>
          <w:szCs w:val="28"/>
          <w:lang w:eastAsia="ru-RU"/>
        </w:rPr>
        <w:t>экспертизе нормативных правовых актов и проектов нормативных правовых актов»</w:t>
      </w:r>
      <w:r w:rsidRPr="001C7226">
        <w:rPr>
          <w:rFonts w:ascii="Times New Roman" w:eastAsia="Times New Roman" w:hAnsi="Times New Roman"/>
          <w:sz w:val="28"/>
          <w:szCs w:val="28"/>
          <w:lang w:eastAsia="ru-RU"/>
        </w:rPr>
        <w:t>.</w:t>
      </w:r>
    </w:p>
    <w:p w:rsidR="009B3159" w:rsidRDefault="009B3159" w:rsidP="00B444A9">
      <w:pPr>
        <w:keepNext/>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Для</w:t>
      </w:r>
      <w:r w:rsidRPr="009B3159">
        <w:rPr>
          <w:rFonts w:ascii="Times New Roman" w:hAnsi="Times New Roman"/>
          <w:sz w:val="28"/>
          <w:szCs w:val="28"/>
        </w:rPr>
        <w:t xml:space="preserve"> обеспечения возможности проведения институтами гражданского общества и гражданами независимой антикоррупционной экспертизы проектов нормативных правовых актов Новосибирской области, проекты нормативных правовых актов размещаются на официальных сайтах</w:t>
      </w:r>
      <w:r w:rsidR="00B53181">
        <w:rPr>
          <w:rFonts w:ascii="Times New Roman" w:hAnsi="Times New Roman"/>
          <w:sz w:val="28"/>
          <w:szCs w:val="28"/>
        </w:rPr>
        <w:t xml:space="preserve"> органов – </w:t>
      </w:r>
      <w:r w:rsidRPr="009B3159">
        <w:rPr>
          <w:rFonts w:ascii="Times New Roman" w:hAnsi="Times New Roman"/>
          <w:sz w:val="28"/>
          <w:szCs w:val="28"/>
        </w:rPr>
        <w:t>разработчиков проектов в сети Интернет, с указанием дат начала и окончания приема заключений независимой антикоррупционной экспертизы.</w:t>
      </w:r>
    </w:p>
    <w:p w:rsidR="00E14E6F" w:rsidRDefault="00E14E6F" w:rsidP="00B444A9">
      <w:pPr>
        <w:keepNext/>
        <w:autoSpaceDE w:val="0"/>
        <w:autoSpaceDN w:val="0"/>
        <w:adjustRightInd w:val="0"/>
        <w:spacing w:after="0" w:line="240" w:lineRule="auto"/>
        <w:ind w:firstLine="567"/>
        <w:jc w:val="both"/>
        <w:rPr>
          <w:rFonts w:ascii="Times New Roman" w:hAnsi="Times New Roman"/>
          <w:sz w:val="28"/>
          <w:szCs w:val="28"/>
        </w:rPr>
      </w:pPr>
      <w:r w:rsidRPr="00E14E6F">
        <w:rPr>
          <w:rFonts w:ascii="Times New Roman" w:hAnsi="Times New Roman"/>
          <w:sz w:val="28"/>
          <w:szCs w:val="28"/>
        </w:rPr>
        <w:t xml:space="preserve">В целях повышения качества подготовки проектов муниципальных нормативных правовых актов министерством юстиции Новосибирской области организовано проведение семинаров-совещаний при участии представителей областных исполнительных органов, органов местного самоуправления, Главного управления Министерства юстиции </w:t>
      </w:r>
      <w:r w:rsidR="009B3159">
        <w:rPr>
          <w:rFonts w:ascii="Times New Roman" w:hAnsi="Times New Roman"/>
          <w:sz w:val="28"/>
          <w:szCs w:val="28"/>
        </w:rPr>
        <w:t xml:space="preserve">Российской Федерации по </w:t>
      </w:r>
      <w:r w:rsidRPr="00E14E6F">
        <w:rPr>
          <w:rFonts w:ascii="Times New Roman" w:hAnsi="Times New Roman"/>
          <w:sz w:val="28"/>
          <w:szCs w:val="28"/>
        </w:rPr>
        <w:t>Новосибирской области, прокуратуры Новосибирской области, Арбитражного суда</w:t>
      </w:r>
      <w:r w:rsidR="00225BEB">
        <w:rPr>
          <w:rFonts w:ascii="Times New Roman" w:hAnsi="Times New Roman"/>
          <w:sz w:val="28"/>
          <w:szCs w:val="28"/>
        </w:rPr>
        <w:t xml:space="preserve"> </w:t>
      </w:r>
      <w:r w:rsidR="00225BEB" w:rsidRPr="00225BEB">
        <w:rPr>
          <w:rFonts w:ascii="Times New Roman" w:hAnsi="Times New Roman"/>
          <w:sz w:val="28"/>
          <w:szCs w:val="28"/>
        </w:rPr>
        <w:t>Новосибирской области</w:t>
      </w:r>
      <w:r w:rsidRPr="00E14E6F">
        <w:rPr>
          <w:rFonts w:ascii="Times New Roman" w:hAnsi="Times New Roman"/>
          <w:sz w:val="28"/>
          <w:szCs w:val="28"/>
        </w:rPr>
        <w:t>, судов общей юрисдикции, представителей научного сообщества по вопросам организации и осуществления антикоррупционной экспертизы проектов нормативных правовых актов.</w:t>
      </w:r>
    </w:p>
    <w:p w:rsidR="000C4DFB" w:rsidRPr="00215F98" w:rsidRDefault="007D14F8" w:rsidP="00B444A9">
      <w:pPr>
        <w:keepNext/>
        <w:autoSpaceDE w:val="0"/>
        <w:autoSpaceDN w:val="0"/>
        <w:adjustRightInd w:val="0"/>
        <w:spacing w:after="0" w:line="240" w:lineRule="auto"/>
        <w:ind w:right="141" w:firstLine="709"/>
        <w:jc w:val="both"/>
        <w:rPr>
          <w:rFonts w:ascii="Times New Roman" w:hAnsi="Times New Roman"/>
          <w:sz w:val="28"/>
        </w:rPr>
      </w:pPr>
      <w:r w:rsidRPr="00215F98">
        <w:rPr>
          <w:rFonts w:ascii="Times New Roman" w:eastAsia="Times New Roman" w:hAnsi="Times New Roman"/>
          <w:sz w:val="28"/>
          <w:szCs w:val="28"/>
          <w:lang w:eastAsia="ru-RU"/>
        </w:rPr>
        <w:t xml:space="preserve">Коррупциогенные факторы в проектах </w:t>
      </w:r>
      <w:r w:rsidRPr="00215F98">
        <w:rPr>
          <w:rFonts w:ascii="Times New Roman" w:hAnsi="Times New Roman"/>
          <w:sz w:val="28"/>
        </w:rPr>
        <w:t>законов Новосибирской области, проектах нормативных правовых актов органов государственной власти Новосибирской области</w:t>
      </w:r>
      <w:r w:rsidR="00EB1566" w:rsidRPr="00215F98">
        <w:rPr>
          <w:rFonts w:ascii="Times New Roman" w:hAnsi="Times New Roman"/>
          <w:sz w:val="28"/>
        </w:rPr>
        <w:t>, проектах</w:t>
      </w:r>
      <w:r w:rsidR="009656FD" w:rsidRPr="00215F98">
        <w:rPr>
          <w:rFonts w:ascii="Times New Roman" w:hAnsi="Times New Roman"/>
          <w:sz w:val="28"/>
        </w:rPr>
        <w:t xml:space="preserve"> государственных программ</w:t>
      </w:r>
      <w:r w:rsidRPr="00215F98">
        <w:rPr>
          <w:rFonts w:ascii="Times New Roman" w:hAnsi="Times New Roman"/>
          <w:sz w:val="28"/>
        </w:rPr>
        <w:t xml:space="preserve"> и ведомственных целевых программ Новосибирской области</w:t>
      </w:r>
      <w:r w:rsidR="00EB1566" w:rsidRPr="00215F98">
        <w:rPr>
          <w:rFonts w:ascii="Times New Roman" w:hAnsi="Times New Roman"/>
          <w:sz w:val="28"/>
        </w:rPr>
        <w:t xml:space="preserve"> выявляются также </w:t>
      </w:r>
      <w:r w:rsidR="00EB1566" w:rsidRPr="00215F98">
        <w:rPr>
          <w:rFonts w:ascii="Times New Roman" w:eastAsia="Times New Roman" w:hAnsi="Times New Roman"/>
          <w:sz w:val="28"/>
          <w:szCs w:val="28"/>
          <w:lang w:eastAsia="ru-RU"/>
        </w:rPr>
        <w:t xml:space="preserve">Контрольно-счетной </w:t>
      </w:r>
      <w:r w:rsidR="00EB1566" w:rsidRPr="00215F98">
        <w:rPr>
          <w:rFonts w:ascii="Times New Roman" w:eastAsia="Times New Roman" w:hAnsi="Times New Roman"/>
          <w:sz w:val="28"/>
          <w:szCs w:val="28"/>
          <w:lang w:eastAsia="ru-RU"/>
        </w:rPr>
        <w:lastRenderedPageBreak/>
        <w:t xml:space="preserve">палатой Новосибирской области </w:t>
      </w:r>
      <w:r w:rsidR="00EB1566" w:rsidRPr="00215F98">
        <w:rPr>
          <w:rFonts w:ascii="Times New Roman" w:hAnsi="Times New Roman"/>
          <w:sz w:val="28"/>
        </w:rPr>
        <w:t>при реализации установленных полномочий</w:t>
      </w:r>
      <w:r w:rsidR="00325A58" w:rsidRPr="00215F98">
        <w:rPr>
          <w:rStyle w:val="a9"/>
          <w:rFonts w:ascii="Times New Roman" w:hAnsi="Times New Roman"/>
          <w:sz w:val="28"/>
        </w:rPr>
        <w:footnoteReference w:id="12"/>
      </w:r>
      <w:r w:rsidR="00EB1566" w:rsidRPr="00215F98">
        <w:rPr>
          <w:rFonts w:ascii="Times New Roman" w:hAnsi="Times New Roman"/>
          <w:sz w:val="28"/>
        </w:rPr>
        <w:t xml:space="preserve"> по</w:t>
      </w:r>
      <w:r w:rsidR="00EB1566" w:rsidRPr="00215F98">
        <w:rPr>
          <w:rFonts w:ascii="Times New Roman" w:eastAsia="Times New Roman" w:hAnsi="Times New Roman"/>
          <w:sz w:val="28"/>
          <w:szCs w:val="28"/>
          <w:lang w:eastAsia="ru-RU"/>
        </w:rPr>
        <w:t xml:space="preserve"> проведению </w:t>
      </w:r>
      <w:r w:rsidR="000C4DFB" w:rsidRPr="00215F98">
        <w:rPr>
          <w:rFonts w:ascii="Times New Roman" w:hAnsi="Times New Roman"/>
          <w:sz w:val="28"/>
        </w:rPr>
        <w:t>финансово-экономическ</w:t>
      </w:r>
      <w:r w:rsidR="00EB1566" w:rsidRPr="00215F98">
        <w:rPr>
          <w:rFonts w:ascii="Times New Roman" w:hAnsi="Times New Roman"/>
          <w:sz w:val="28"/>
        </w:rPr>
        <w:t>ой экспертизы.</w:t>
      </w:r>
    </w:p>
    <w:p w:rsidR="00D64513" w:rsidRDefault="00502644" w:rsidP="00B444A9">
      <w:pPr>
        <w:keepNext/>
        <w:autoSpaceDE w:val="0"/>
        <w:autoSpaceDN w:val="0"/>
        <w:adjustRightInd w:val="0"/>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М</w:t>
      </w:r>
      <w:r w:rsidR="00E14E6F" w:rsidRPr="00E14E6F">
        <w:rPr>
          <w:rFonts w:ascii="Times New Roman" w:eastAsia="Times New Roman" w:hAnsi="Times New Roman"/>
          <w:sz w:val="28"/>
          <w:szCs w:val="28"/>
          <w:lang w:eastAsia="ru-RU"/>
        </w:rPr>
        <w:t>етодическ</w:t>
      </w:r>
      <w:r>
        <w:rPr>
          <w:rFonts w:ascii="Times New Roman" w:eastAsia="Times New Roman" w:hAnsi="Times New Roman"/>
          <w:sz w:val="28"/>
          <w:szCs w:val="28"/>
          <w:lang w:eastAsia="ru-RU"/>
        </w:rPr>
        <w:t>ая помощь</w:t>
      </w:r>
      <w:r w:rsidR="00E14E6F" w:rsidRPr="00E14E6F">
        <w:rPr>
          <w:rFonts w:ascii="Times New Roman" w:eastAsia="Times New Roman" w:hAnsi="Times New Roman"/>
          <w:sz w:val="28"/>
          <w:szCs w:val="28"/>
          <w:lang w:eastAsia="ru-RU"/>
        </w:rPr>
        <w:t xml:space="preserve"> орган</w:t>
      </w:r>
      <w:r w:rsidR="000D7EA3">
        <w:rPr>
          <w:rFonts w:ascii="Times New Roman" w:eastAsia="Times New Roman" w:hAnsi="Times New Roman"/>
          <w:sz w:val="28"/>
          <w:szCs w:val="28"/>
          <w:lang w:eastAsia="ru-RU"/>
        </w:rPr>
        <w:t>ам</w:t>
      </w:r>
      <w:r w:rsidR="00E14E6F" w:rsidRPr="00E14E6F">
        <w:rPr>
          <w:rFonts w:ascii="Times New Roman" w:eastAsia="Times New Roman" w:hAnsi="Times New Roman"/>
          <w:sz w:val="28"/>
          <w:szCs w:val="28"/>
          <w:lang w:eastAsia="ru-RU"/>
        </w:rPr>
        <w:t xml:space="preserve"> местного самоуправления </w:t>
      </w:r>
      <w:r>
        <w:rPr>
          <w:rFonts w:ascii="Times New Roman" w:eastAsia="Times New Roman" w:hAnsi="Times New Roman"/>
          <w:sz w:val="28"/>
          <w:szCs w:val="28"/>
          <w:lang w:eastAsia="ru-RU"/>
        </w:rPr>
        <w:t xml:space="preserve">оказывается </w:t>
      </w:r>
      <w:r w:rsidR="008413AB">
        <w:rPr>
          <w:rFonts w:ascii="Times New Roman" w:eastAsia="Times New Roman" w:hAnsi="Times New Roman"/>
          <w:sz w:val="28"/>
          <w:szCs w:val="28"/>
          <w:lang w:eastAsia="ru-RU"/>
        </w:rPr>
        <w:t>отделом по профилактике коррупционных и иных правонарушений департамента организации управления и государственной гражданской службы администрации Губернатора Новосибирской области и Правительства Новосибирской области</w:t>
      </w:r>
      <w:r w:rsidR="00CC66CB" w:rsidRPr="00CC66CB">
        <w:t xml:space="preserve"> </w:t>
      </w:r>
      <w:r w:rsidR="00CC66CB" w:rsidRPr="00CC66CB">
        <w:rPr>
          <w:rFonts w:ascii="Times New Roman" w:eastAsia="Times New Roman" w:hAnsi="Times New Roman"/>
          <w:sz w:val="28"/>
          <w:szCs w:val="28"/>
          <w:lang w:eastAsia="ru-RU"/>
        </w:rPr>
        <w:t>по профилактике коррупционных и иных правонарушений</w:t>
      </w:r>
      <w:r w:rsidR="003724AE">
        <w:rPr>
          <w:rFonts w:ascii="Times New Roman" w:eastAsia="Times New Roman" w:hAnsi="Times New Roman"/>
          <w:sz w:val="28"/>
          <w:szCs w:val="28"/>
          <w:lang w:eastAsia="ru-RU"/>
        </w:rPr>
        <w:t xml:space="preserve"> в форме</w:t>
      </w:r>
      <w:r>
        <w:rPr>
          <w:rFonts w:ascii="Times New Roman" w:eastAsia="Times New Roman" w:hAnsi="Times New Roman"/>
          <w:sz w:val="28"/>
          <w:szCs w:val="28"/>
          <w:lang w:eastAsia="ru-RU"/>
        </w:rPr>
        <w:t>:</w:t>
      </w:r>
      <w:r w:rsidR="000B0130">
        <w:rPr>
          <w:rFonts w:ascii="Times New Roman" w:eastAsia="Times New Roman" w:hAnsi="Times New Roman"/>
          <w:sz w:val="28"/>
          <w:szCs w:val="28"/>
          <w:lang w:eastAsia="ru-RU"/>
        </w:rPr>
        <w:t xml:space="preserve"> </w:t>
      </w:r>
    </w:p>
    <w:p w:rsidR="00CC66CB" w:rsidRPr="008459A9" w:rsidRDefault="00D64513" w:rsidP="00B444A9">
      <w:pPr>
        <w:keepNext/>
        <w:autoSpaceDE w:val="0"/>
        <w:autoSpaceDN w:val="0"/>
        <w:adjustRightInd w:val="0"/>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1) </w:t>
      </w:r>
      <w:r w:rsidR="000D7EA3">
        <w:rPr>
          <w:rFonts w:ascii="Times New Roman" w:eastAsia="Times New Roman" w:hAnsi="Times New Roman"/>
          <w:sz w:val="28"/>
          <w:szCs w:val="28"/>
          <w:lang w:eastAsia="ru-RU"/>
        </w:rPr>
        <w:t>направл</w:t>
      </w:r>
      <w:r w:rsidR="003724AE">
        <w:rPr>
          <w:rFonts w:ascii="Times New Roman" w:eastAsia="Times New Roman" w:hAnsi="Times New Roman"/>
          <w:sz w:val="28"/>
          <w:szCs w:val="28"/>
          <w:lang w:eastAsia="ru-RU"/>
        </w:rPr>
        <w:t>ения</w:t>
      </w:r>
      <w:r w:rsidR="00E14E6F" w:rsidRPr="00E14E6F">
        <w:rPr>
          <w:rFonts w:ascii="Times New Roman" w:eastAsia="Times New Roman" w:hAnsi="Times New Roman"/>
          <w:sz w:val="28"/>
          <w:szCs w:val="28"/>
          <w:lang w:eastAsia="ru-RU"/>
        </w:rPr>
        <w:t xml:space="preserve"> информаци</w:t>
      </w:r>
      <w:r w:rsidR="003724AE">
        <w:rPr>
          <w:rFonts w:ascii="Times New Roman" w:eastAsia="Times New Roman" w:hAnsi="Times New Roman"/>
          <w:sz w:val="28"/>
          <w:szCs w:val="28"/>
          <w:lang w:eastAsia="ru-RU"/>
        </w:rPr>
        <w:t>и</w:t>
      </w:r>
      <w:r w:rsidR="00E14E6F" w:rsidRPr="00E14E6F">
        <w:rPr>
          <w:rFonts w:ascii="Times New Roman" w:eastAsia="Times New Roman" w:hAnsi="Times New Roman"/>
          <w:sz w:val="28"/>
          <w:szCs w:val="28"/>
          <w:lang w:eastAsia="ru-RU"/>
        </w:rPr>
        <w:t xml:space="preserve"> об изменениях действующего законодательства с рекомендациями о принятии необходимых </w:t>
      </w:r>
      <w:r w:rsidR="00E14E6F" w:rsidRPr="008459A9">
        <w:rPr>
          <w:rFonts w:ascii="Times New Roman" w:eastAsia="Times New Roman" w:hAnsi="Times New Roman"/>
          <w:sz w:val="28"/>
          <w:szCs w:val="28"/>
          <w:lang w:eastAsia="ru-RU"/>
        </w:rPr>
        <w:t>нормативных правовых актов и внесении соответствующих изменений, осуществл</w:t>
      </w:r>
      <w:r w:rsidR="003724AE" w:rsidRPr="008459A9">
        <w:rPr>
          <w:rFonts w:ascii="Times New Roman" w:eastAsia="Times New Roman" w:hAnsi="Times New Roman"/>
          <w:sz w:val="28"/>
          <w:szCs w:val="28"/>
          <w:lang w:eastAsia="ru-RU"/>
        </w:rPr>
        <w:t>ени</w:t>
      </w:r>
      <w:r w:rsidR="00E14E6F" w:rsidRPr="008459A9">
        <w:rPr>
          <w:rFonts w:ascii="Times New Roman" w:eastAsia="Times New Roman" w:hAnsi="Times New Roman"/>
          <w:sz w:val="28"/>
          <w:szCs w:val="28"/>
          <w:lang w:eastAsia="ru-RU"/>
        </w:rPr>
        <w:t>я консультировани</w:t>
      </w:r>
      <w:r w:rsidR="003724AE" w:rsidRPr="008459A9">
        <w:rPr>
          <w:rFonts w:ascii="Times New Roman" w:eastAsia="Times New Roman" w:hAnsi="Times New Roman"/>
          <w:sz w:val="28"/>
          <w:szCs w:val="28"/>
          <w:lang w:eastAsia="ru-RU"/>
        </w:rPr>
        <w:t>я</w:t>
      </w:r>
      <w:r w:rsidR="00E14E6F" w:rsidRPr="008459A9">
        <w:rPr>
          <w:rFonts w:ascii="Times New Roman" w:eastAsia="Times New Roman" w:hAnsi="Times New Roman"/>
          <w:sz w:val="28"/>
          <w:szCs w:val="28"/>
          <w:lang w:eastAsia="ru-RU"/>
        </w:rPr>
        <w:t xml:space="preserve"> по вопросам </w:t>
      </w:r>
      <w:r w:rsidR="000D7EA3" w:rsidRPr="008459A9">
        <w:rPr>
          <w:rFonts w:ascii="Times New Roman" w:eastAsia="Times New Roman" w:hAnsi="Times New Roman"/>
          <w:sz w:val="28"/>
          <w:szCs w:val="28"/>
          <w:lang w:eastAsia="ru-RU"/>
        </w:rPr>
        <w:t xml:space="preserve">нормотворчества по тематике </w:t>
      </w:r>
      <w:r w:rsidR="00E14E6F" w:rsidRPr="008459A9">
        <w:rPr>
          <w:rFonts w:ascii="Times New Roman" w:eastAsia="Times New Roman" w:hAnsi="Times New Roman"/>
          <w:sz w:val="28"/>
          <w:szCs w:val="28"/>
          <w:lang w:eastAsia="ru-RU"/>
        </w:rPr>
        <w:t>противодействия коррупции</w:t>
      </w:r>
      <w:r w:rsidRPr="008459A9">
        <w:rPr>
          <w:rFonts w:ascii="Times New Roman" w:eastAsia="Times New Roman" w:hAnsi="Times New Roman"/>
          <w:sz w:val="28"/>
          <w:szCs w:val="28"/>
          <w:lang w:eastAsia="ru-RU"/>
        </w:rPr>
        <w:t>;</w:t>
      </w:r>
      <w:r w:rsidR="00E14E6F" w:rsidRPr="008459A9">
        <w:rPr>
          <w:rFonts w:ascii="Times New Roman" w:eastAsia="Times New Roman" w:hAnsi="Times New Roman"/>
          <w:sz w:val="28"/>
          <w:szCs w:val="28"/>
          <w:lang w:eastAsia="ru-RU"/>
        </w:rPr>
        <w:t xml:space="preserve"> </w:t>
      </w:r>
    </w:p>
    <w:p w:rsidR="00076D89" w:rsidRDefault="00D64513" w:rsidP="00B444A9">
      <w:pPr>
        <w:keepNext/>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8459A9">
        <w:rPr>
          <w:rFonts w:ascii="Times New Roman" w:eastAsia="Times New Roman" w:hAnsi="Times New Roman"/>
          <w:sz w:val="28"/>
          <w:szCs w:val="28"/>
          <w:lang w:eastAsia="ru-RU"/>
        </w:rPr>
        <w:t xml:space="preserve">2) </w:t>
      </w:r>
      <w:r w:rsidR="00076D89">
        <w:rPr>
          <w:rFonts w:ascii="Times New Roman" w:eastAsia="Times New Roman" w:hAnsi="Times New Roman"/>
          <w:sz w:val="28"/>
          <w:szCs w:val="28"/>
          <w:lang w:eastAsia="ru-RU"/>
        </w:rPr>
        <w:t xml:space="preserve">проведения </w:t>
      </w:r>
      <w:r w:rsidR="00CC66CB" w:rsidRPr="008459A9">
        <w:rPr>
          <w:rFonts w:ascii="Times New Roman" w:eastAsia="Times New Roman" w:hAnsi="Times New Roman"/>
          <w:sz w:val="28"/>
          <w:szCs w:val="28"/>
          <w:lang w:eastAsia="ru-RU"/>
        </w:rPr>
        <w:t>семинар</w:t>
      </w:r>
      <w:r w:rsidR="003724AE" w:rsidRPr="008459A9">
        <w:rPr>
          <w:rFonts w:ascii="Times New Roman" w:eastAsia="Times New Roman" w:hAnsi="Times New Roman"/>
          <w:sz w:val="28"/>
          <w:szCs w:val="28"/>
          <w:lang w:eastAsia="ru-RU"/>
        </w:rPr>
        <w:t>ов</w:t>
      </w:r>
      <w:r w:rsidR="00CC66CB" w:rsidRPr="008459A9">
        <w:rPr>
          <w:rFonts w:ascii="Times New Roman" w:eastAsia="Times New Roman" w:hAnsi="Times New Roman"/>
          <w:sz w:val="28"/>
          <w:szCs w:val="28"/>
          <w:lang w:eastAsia="ru-RU"/>
        </w:rPr>
        <w:t>-совещани</w:t>
      </w:r>
      <w:r w:rsidR="003724AE" w:rsidRPr="008459A9">
        <w:rPr>
          <w:rFonts w:ascii="Times New Roman" w:eastAsia="Times New Roman" w:hAnsi="Times New Roman"/>
          <w:sz w:val="28"/>
          <w:szCs w:val="28"/>
          <w:lang w:eastAsia="ru-RU"/>
        </w:rPr>
        <w:t>й</w:t>
      </w:r>
      <w:r w:rsidR="00076D89">
        <w:rPr>
          <w:rFonts w:ascii="Times New Roman" w:eastAsia="Times New Roman" w:hAnsi="Times New Roman"/>
          <w:sz w:val="28"/>
          <w:szCs w:val="28"/>
          <w:lang w:eastAsia="ru-RU"/>
        </w:rPr>
        <w:t>.</w:t>
      </w:r>
    </w:p>
    <w:p w:rsidR="009B1DC1" w:rsidRDefault="00076D89" w:rsidP="00B444A9">
      <w:pPr>
        <w:keepNext/>
        <w:autoSpaceDE w:val="0"/>
        <w:autoSpaceDN w:val="0"/>
        <w:adjustRightInd w:val="0"/>
        <w:spacing w:after="0" w:line="240" w:lineRule="auto"/>
        <w:ind w:firstLine="709"/>
        <w:jc w:val="both"/>
        <w:rPr>
          <w:rFonts w:ascii="Times New Roman" w:hAnsi="Times New Roman"/>
          <w:bCs/>
          <w:sz w:val="28"/>
          <w:szCs w:val="28"/>
        </w:rPr>
      </w:pPr>
      <w:r>
        <w:rPr>
          <w:rFonts w:ascii="Times New Roman" w:hAnsi="Times New Roman"/>
          <w:bCs/>
          <w:sz w:val="28"/>
          <w:szCs w:val="28"/>
        </w:rPr>
        <w:t>В</w:t>
      </w:r>
      <w:r w:rsidR="00E14E6F" w:rsidRPr="008459A9">
        <w:rPr>
          <w:rFonts w:ascii="Times New Roman" w:hAnsi="Times New Roman"/>
          <w:bCs/>
          <w:sz w:val="28"/>
          <w:szCs w:val="28"/>
        </w:rPr>
        <w:t xml:space="preserve"> марте 2015 года</w:t>
      </w:r>
      <w:r w:rsidR="00250993" w:rsidRPr="008459A9">
        <w:rPr>
          <w:rFonts w:ascii="Times New Roman" w:hAnsi="Times New Roman"/>
          <w:bCs/>
          <w:sz w:val="28"/>
          <w:szCs w:val="28"/>
        </w:rPr>
        <w:t xml:space="preserve"> </w:t>
      </w:r>
      <w:r w:rsidR="00D261C5" w:rsidRPr="008459A9">
        <w:rPr>
          <w:rFonts w:ascii="Times New Roman" w:hAnsi="Times New Roman"/>
          <w:bCs/>
          <w:sz w:val="28"/>
          <w:szCs w:val="28"/>
        </w:rPr>
        <w:t>проведен</w:t>
      </w:r>
      <w:r w:rsidR="00E14E6F" w:rsidRPr="008459A9">
        <w:rPr>
          <w:rFonts w:ascii="Times New Roman" w:hAnsi="Times New Roman"/>
          <w:bCs/>
          <w:sz w:val="28"/>
          <w:szCs w:val="28"/>
        </w:rPr>
        <w:t xml:space="preserve"> семинар-совещание в формате видеоконференции со специалистами</w:t>
      </w:r>
      <w:r w:rsidR="008413AB" w:rsidRPr="008459A9">
        <w:rPr>
          <w:rFonts w:ascii="Times New Roman" w:hAnsi="Times New Roman"/>
          <w:bCs/>
          <w:sz w:val="28"/>
          <w:szCs w:val="28"/>
        </w:rPr>
        <w:t xml:space="preserve"> органов местного</w:t>
      </w:r>
      <w:r w:rsidR="008413AB" w:rsidRPr="00E14E6F">
        <w:rPr>
          <w:rFonts w:ascii="Times New Roman" w:hAnsi="Times New Roman"/>
          <w:bCs/>
          <w:sz w:val="28"/>
          <w:szCs w:val="28"/>
        </w:rPr>
        <w:t xml:space="preserve"> самоуправления</w:t>
      </w:r>
      <w:r w:rsidR="00E14E6F" w:rsidRPr="00E14E6F">
        <w:rPr>
          <w:rFonts w:ascii="Times New Roman" w:hAnsi="Times New Roman"/>
          <w:bCs/>
          <w:sz w:val="28"/>
          <w:szCs w:val="28"/>
        </w:rPr>
        <w:t>, ответственными за профилактику коррупционных и иных правонарушений</w:t>
      </w:r>
      <w:r w:rsidR="000D7EA3">
        <w:rPr>
          <w:rFonts w:ascii="Times New Roman" w:hAnsi="Times New Roman"/>
          <w:bCs/>
          <w:sz w:val="28"/>
          <w:szCs w:val="28"/>
        </w:rPr>
        <w:t>,</w:t>
      </w:r>
      <w:r w:rsidR="00E14E6F" w:rsidRPr="00E14E6F">
        <w:rPr>
          <w:rFonts w:ascii="Times New Roman" w:hAnsi="Times New Roman"/>
          <w:bCs/>
          <w:sz w:val="28"/>
          <w:szCs w:val="28"/>
        </w:rPr>
        <w:t xml:space="preserve"> по теме «Организация работы со сведениями о доходах, расходах, об имуществе и обязательствах имущественного характера муниципальных служащих»</w:t>
      </w:r>
      <w:r w:rsidR="00230F1D">
        <w:rPr>
          <w:rFonts w:ascii="Times New Roman" w:hAnsi="Times New Roman"/>
          <w:bCs/>
          <w:sz w:val="28"/>
          <w:szCs w:val="28"/>
        </w:rPr>
        <w:t>;</w:t>
      </w:r>
      <w:r w:rsidR="009B1DC1">
        <w:rPr>
          <w:rFonts w:ascii="Times New Roman" w:hAnsi="Times New Roman"/>
          <w:bCs/>
          <w:sz w:val="28"/>
          <w:szCs w:val="28"/>
        </w:rPr>
        <w:t xml:space="preserve"> </w:t>
      </w:r>
    </w:p>
    <w:p w:rsidR="00076D89" w:rsidRPr="00CC66CB" w:rsidRDefault="009B1DC1" w:rsidP="00B444A9">
      <w:pPr>
        <w:keepNext/>
        <w:autoSpaceDE w:val="0"/>
        <w:autoSpaceDN w:val="0"/>
        <w:adjustRightInd w:val="0"/>
        <w:spacing w:after="0" w:line="240" w:lineRule="auto"/>
        <w:ind w:firstLine="709"/>
        <w:jc w:val="both"/>
        <w:rPr>
          <w:rFonts w:ascii="Times New Roman" w:hAnsi="Times New Roman"/>
          <w:bCs/>
          <w:sz w:val="28"/>
          <w:szCs w:val="28"/>
        </w:rPr>
      </w:pPr>
      <w:r>
        <w:rPr>
          <w:rFonts w:ascii="Times New Roman" w:hAnsi="Times New Roman"/>
          <w:bCs/>
          <w:sz w:val="28"/>
          <w:szCs w:val="28"/>
        </w:rPr>
        <w:t xml:space="preserve">3) </w:t>
      </w:r>
      <w:r w:rsidRPr="009B1DC1">
        <w:rPr>
          <w:rFonts w:ascii="Times New Roman" w:hAnsi="Times New Roman"/>
          <w:bCs/>
          <w:sz w:val="28"/>
          <w:szCs w:val="28"/>
        </w:rPr>
        <w:t>выступ</w:t>
      </w:r>
      <w:r>
        <w:rPr>
          <w:rFonts w:ascii="Times New Roman" w:hAnsi="Times New Roman"/>
          <w:bCs/>
          <w:sz w:val="28"/>
          <w:szCs w:val="28"/>
        </w:rPr>
        <w:t>лений</w:t>
      </w:r>
      <w:r w:rsidRPr="009B1DC1">
        <w:rPr>
          <w:rFonts w:ascii="Times New Roman" w:hAnsi="Times New Roman"/>
          <w:bCs/>
          <w:sz w:val="28"/>
          <w:szCs w:val="28"/>
        </w:rPr>
        <w:t xml:space="preserve"> специалист</w:t>
      </w:r>
      <w:r>
        <w:rPr>
          <w:rFonts w:ascii="Times New Roman" w:hAnsi="Times New Roman"/>
          <w:bCs/>
          <w:sz w:val="28"/>
          <w:szCs w:val="28"/>
        </w:rPr>
        <w:t>ов</w:t>
      </w:r>
      <w:r w:rsidRPr="009B1DC1">
        <w:rPr>
          <w:rFonts w:ascii="Times New Roman" w:hAnsi="Times New Roman"/>
          <w:bCs/>
          <w:sz w:val="28"/>
          <w:szCs w:val="28"/>
        </w:rPr>
        <w:t xml:space="preserve"> отдела с докладами на совещаниях с представителями кадровых подразделений органов государственной власти, на семинарах, проводимых в органах местного самоуправления;</w:t>
      </w:r>
    </w:p>
    <w:p w:rsidR="00CC66CB" w:rsidRPr="00CC66CB" w:rsidRDefault="009B1DC1" w:rsidP="00B444A9">
      <w:pPr>
        <w:keepNext/>
        <w:autoSpaceDE w:val="0"/>
        <w:autoSpaceDN w:val="0"/>
        <w:adjustRightInd w:val="0"/>
        <w:spacing w:after="0" w:line="240" w:lineRule="auto"/>
        <w:ind w:firstLine="709"/>
        <w:jc w:val="both"/>
        <w:rPr>
          <w:rFonts w:ascii="Times New Roman" w:hAnsi="Times New Roman"/>
          <w:bCs/>
          <w:sz w:val="28"/>
          <w:szCs w:val="28"/>
        </w:rPr>
      </w:pPr>
      <w:r>
        <w:rPr>
          <w:rFonts w:ascii="Times New Roman" w:hAnsi="Times New Roman"/>
          <w:bCs/>
          <w:sz w:val="28"/>
          <w:szCs w:val="28"/>
        </w:rPr>
        <w:t xml:space="preserve">4) </w:t>
      </w:r>
      <w:r w:rsidR="00CC66CB" w:rsidRPr="00CC66CB">
        <w:rPr>
          <w:rFonts w:ascii="Times New Roman" w:hAnsi="Times New Roman"/>
          <w:bCs/>
          <w:sz w:val="28"/>
          <w:szCs w:val="28"/>
        </w:rPr>
        <w:t>подготов</w:t>
      </w:r>
      <w:r w:rsidR="003724AE">
        <w:rPr>
          <w:rFonts w:ascii="Times New Roman" w:hAnsi="Times New Roman"/>
          <w:bCs/>
          <w:sz w:val="28"/>
          <w:szCs w:val="28"/>
        </w:rPr>
        <w:t>ки</w:t>
      </w:r>
      <w:r w:rsidR="00CC66CB" w:rsidRPr="00CC66CB">
        <w:rPr>
          <w:rFonts w:ascii="Times New Roman" w:hAnsi="Times New Roman"/>
          <w:bCs/>
          <w:sz w:val="28"/>
          <w:szCs w:val="28"/>
        </w:rPr>
        <w:t xml:space="preserve"> </w:t>
      </w:r>
      <w:r w:rsidR="00CC66CB" w:rsidRPr="008459A9">
        <w:rPr>
          <w:rFonts w:ascii="Times New Roman" w:hAnsi="Times New Roman"/>
          <w:bCs/>
          <w:sz w:val="28"/>
          <w:szCs w:val="28"/>
        </w:rPr>
        <w:t>модельны</w:t>
      </w:r>
      <w:r w:rsidR="003724AE" w:rsidRPr="008459A9">
        <w:rPr>
          <w:rFonts w:ascii="Times New Roman" w:hAnsi="Times New Roman"/>
          <w:bCs/>
          <w:sz w:val="28"/>
          <w:szCs w:val="28"/>
        </w:rPr>
        <w:t>х</w:t>
      </w:r>
      <w:r w:rsidR="00CC66CB" w:rsidRPr="008459A9">
        <w:rPr>
          <w:rFonts w:ascii="Times New Roman" w:hAnsi="Times New Roman"/>
          <w:bCs/>
          <w:sz w:val="28"/>
          <w:szCs w:val="28"/>
        </w:rPr>
        <w:t xml:space="preserve"> </w:t>
      </w:r>
      <w:r w:rsidR="00D261C5" w:rsidRPr="008459A9">
        <w:rPr>
          <w:rFonts w:ascii="Times New Roman" w:hAnsi="Times New Roman"/>
          <w:bCs/>
          <w:sz w:val="28"/>
          <w:szCs w:val="28"/>
        </w:rPr>
        <w:t xml:space="preserve">правовых </w:t>
      </w:r>
      <w:r w:rsidR="00CC66CB" w:rsidRPr="008459A9">
        <w:rPr>
          <w:rFonts w:ascii="Times New Roman" w:hAnsi="Times New Roman"/>
          <w:bCs/>
          <w:sz w:val="28"/>
          <w:szCs w:val="28"/>
        </w:rPr>
        <w:t>акт</w:t>
      </w:r>
      <w:r w:rsidR="003724AE" w:rsidRPr="008459A9">
        <w:rPr>
          <w:rFonts w:ascii="Times New Roman" w:hAnsi="Times New Roman"/>
          <w:bCs/>
          <w:sz w:val="28"/>
          <w:szCs w:val="28"/>
        </w:rPr>
        <w:t>ов</w:t>
      </w:r>
      <w:r w:rsidR="00B53181">
        <w:rPr>
          <w:rFonts w:ascii="Times New Roman" w:hAnsi="Times New Roman"/>
          <w:bCs/>
          <w:sz w:val="28"/>
          <w:szCs w:val="28"/>
        </w:rPr>
        <w:t>. В органы местного самоуправления направлены следующие модельные акты</w:t>
      </w:r>
      <w:r w:rsidR="00CC66CB" w:rsidRPr="00CC66CB">
        <w:rPr>
          <w:rFonts w:ascii="Times New Roman" w:hAnsi="Times New Roman"/>
          <w:bCs/>
          <w:sz w:val="28"/>
          <w:szCs w:val="28"/>
        </w:rPr>
        <w:t xml:space="preserve">: </w:t>
      </w:r>
    </w:p>
    <w:p w:rsidR="00CC66CB" w:rsidRPr="00CC66CB" w:rsidRDefault="00D261C5" w:rsidP="00B444A9">
      <w:pPr>
        <w:keepNext/>
        <w:autoSpaceDE w:val="0"/>
        <w:autoSpaceDN w:val="0"/>
        <w:adjustRightInd w:val="0"/>
        <w:spacing w:after="0" w:line="240" w:lineRule="auto"/>
        <w:ind w:firstLine="709"/>
        <w:jc w:val="both"/>
        <w:rPr>
          <w:rFonts w:ascii="Times New Roman" w:hAnsi="Times New Roman"/>
          <w:bCs/>
          <w:sz w:val="28"/>
          <w:szCs w:val="28"/>
        </w:rPr>
      </w:pPr>
      <w:r>
        <w:rPr>
          <w:rFonts w:ascii="Times New Roman" w:hAnsi="Times New Roman"/>
          <w:bCs/>
          <w:sz w:val="28"/>
          <w:szCs w:val="28"/>
        </w:rPr>
        <w:t>П</w:t>
      </w:r>
      <w:r w:rsidR="00CC66CB" w:rsidRPr="00CC66CB">
        <w:rPr>
          <w:rFonts w:ascii="Times New Roman" w:hAnsi="Times New Roman"/>
          <w:bCs/>
          <w:sz w:val="28"/>
          <w:szCs w:val="28"/>
        </w:rPr>
        <w:t>орядок уведомления муниципальным служащим представителя нанимателя (работодателя) о фактах обращения к нему в целях склонения к совершению коррупционных правонарушений, регистрации такого уведомления и организации проверки содержащихся в уведомлении сведений;</w:t>
      </w:r>
    </w:p>
    <w:p w:rsidR="00CC66CB" w:rsidRPr="00CC66CB" w:rsidRDefault="00CC66CB" w:rsidP="00B444A9">
      <w:pPr>
        <w:keepNext/>
        <w:autoSpaceDE w:val="0"/>
        <w:autoSpaceDN w:val="0"/>
        <w:adjustRightInd w:val="0"/>
        <w:spacing w:after="0" w:line="240" w:lineRule="auto"/>
        <w:ind w:firstLine="709"/>
        <w:jc w:val="both"/>
        <w:rPr>
          <w:rFonts w:ascii="Times New Roman" w:hAnsi="Times New Roman"/>
          <w:bCs/>
          <w:sz w:val="28"/>
          <w:szCs w:val="28"/>
        </w:rPr>
      </w:pPr>
      <w:r w:rsidRPr="00CC66CB">
        <w:rPr>
          <w:rFonts w:ascii="Times New Roman" w:hAnsi="Times New Roman"/>
          <w:bCs/>
          <w:sz w:val="28"/>
          <w:szCs w:val="28"/>
        </w:rPr>
        <w:t>Порядок уведомления муниципальным служащим представителя нанимателя (работодателя) о выполнении иной оплачиваемой работы;</w:t>
      </w:r>
    </w:p>
    <w:p w:rsidR="00CC66CB" w:rsidRPr="00CC66CB" w:rsidRDefault="00CC66CB" w:rsidP="00B444A9">
      <w:pPr>
        <w:keepNext/>
        <w:autoSpaceDE w:val="0"/>
        <w:autoSpaceDN w:val="0"/>
        <w:adjustRightInd w:val="0"/>
        <w:spacing w:after="0" w:line="240" w:lineRule="auto"/>
        <w:ind w:firstLine="709"/>
        <w:jc w:val="both"/>
        <w:rPr>
          <w:rFonts w:ascii="Times New Roman" w:hAnsi="Times New Roman"/>
          <w:bCs/>
          <w:sz w:val="28"/>
          <w:szCs w:val="28"/>
        </w:rPr>
      </w:pPr>
      <w:r w:rsidRPr="00CC66CB">
        <w:rPr>
          <w:rFonts w:ascii="Times New Roman" w:hAnsi="Times New Roman"/>
          <w:bCs/>
          <w:sz w:val="28"/>
          <w:szCs w:val="28"/>
        </w:rPr>
        <w:t>Кодекс этики и служебного поведения муниципальных служащих;</w:t>
      </w:r>
    </w:p>
    <w:p w:rsidR="00CC66CB" w:rsidRPr="00CC66CB" w:rsidRDefault="00CC66CB" w:rsidP="00B444A9">
      <w:pPr>
        <w:keepNext/>
        <w:autoSpaceDE w:val="0"/>
        <w:autoSpaceDN w:val="0"/>
        <w:adjustRightInd w:val="0"/>
        <w:spacing w:after="0" w:line="240" w:lineRule="auto"/>
        <w:ind w:firstLine="709"/>
        <w:jc w:val="both"/>
        <w:rPr>
          <w:rFonts w:ascii="Times New Roman" w:hAnsi="Times New Roman"/>
          <w:bCs/>
          <w:sz w:val="28"/>
          <w:szCs w:val="28"/>
        </w:rPr>
      </w:pPr>
      <w:r w:rsidRPr="00CC66CB">
        <w:rPr>
          <w:rFonts w:ascii="Times New Roman" w:hAnsi="Times New Roman"/>
          <w:bCs/>
          <w:sz w:val="28"/>
          <w:szCs w:val="28"/>
        </w:rPr>
        <w:t>Положение о порядке сообщения лицами, замещающими муниципальные должности, должности муниципальной службы, о получении подарка в связи с протокольными мероприятиями, служебными командировками и другими официальными мероприятиями, участие в которых связано с исполнением ими служебных (должностных) обязанностей, сдаче и оценке подарка, реализации (выкупе) и зачислении средств, вырученных от его реализации;</w:t>
      </w:r>
    </w:p>
    <w:p w:rsidR="00CC66CB" w:rsidRPr="00CC66CB" w:rsidRDefault="00CC66CB" w:rsidP="00B444A9">
      <w:pPr>
        <w:keepNext/>
        <w:autoSpaceDE w:val="0"/>
        <w:autoSpaceDN w:val="0"/>
        <w:adjustRightInd w:val="0"/>
        <w:spacing w:after="0" w:line="240" w:lineRule="auto"/>
        <w:ind w:firstLine="709"/>
        <w:jc w:val="both"/>
        <w:rPr>
          <w:rFonts w:ascii="Times New Roman" w:hAnsi="Times New Roman"/>
          <w:bCs/>
          <w:sz w:val="28"/>
          <w:szCs w:val="28"/>
        </w:rPr>
      </w:pPr>
      <w:r w:rsidRPr="00CC66CB">
        <w:rPr>
          <w:rFonts w:ascii="Times New Roman" w:hAnsi="Times New Roman"/>
          <w:bCs/>
          <w:sz w:val="28"/>
          <w:szCs w:val="28"/>
        </w:rPr>
        <w:t>Положение о проверке достоверности и полноты сведений о доходах, об имуществе и обязательствах имущественного характера, представляемых гражданами, претендующими на замещение муниципальных должностей (наименование муниципального образования), и лицами, замещающими муниципальные должности (наименование муниципального образования), и соблюдения ограничений лицами, замещающими муниципальные должности (наименование муниципального образования);</w:t>
      </w:r>
    </w:p>
    <w:p w:rsidR="00CC66CB" w:rsidRPr="00CC66CB" w:rsidRDefault="00CC66CB" w:rsidP="00B444A9">
      <w:pPr>
        <w:keepNext/>
        <w:autoSpaceDE w:val="0"/>
        <w:autoSpaceDN w:val="0"/>
        <w:adjustRightInd w:val="0"/>
        <w:spacing w:after="0" w:line="240" w:lineRule="auto"/>
        <w:ind w:firstLine="709"/>
        <w:jc w:val="both"/>
        <w:rPr>
          <w:rFonts w:ascii="Times New Roman" w:hAnsi="Times New Roman"/>
          <w:bCs/>
          <w:sz w:val="28"/>
          <w:szCs w:val="28"/>
        </w:rPr>
      </w:pPr>
      <w:r w:rsidRPr="00CC66CB">
        <w:rPr>
          <w:rFonts w:ascii="Times New Roman" w:hAnsi="Times New Roman"/>
          <w:bCs/>
          <w:sz w:val="28"/>
          <w:szCs w:val="28"/>
        </w:rPr>
        <w:t xml:space="preserve">Положение о представлении гражданами, претендующими на замещение муниципальных должностей (наименование муниципального образования), лицами, </w:t>
      </w:r>
      <w:r w:rsidRPr="00CC66CB">
        <w:rPr>
          <w:rFonts w:ascii="Times New Roman" w:hAnsi="Times New Roman"/>
          <w:bCs/>
          <w:sz w:val="28"/>
          <w:szCs w:val="28"/>
        </w:rPr>
        <w:lastRenderedPageBreak/>
        <w:t>замещающими муниципальные должности (наименование муниципального образования), сведений о доходах, об имуществе и обязательствах имущественного характера;</w:t>
      </w:r>
    </w:p>
    <w:p w:rsidR="00CC66CB" w:rsidRPr="00CC66CB" w:rsidRDefault="00CC66CB" w:rsidP="00B444A9">
      <w:pPr>
        <w:keepNext/>
        <w:autoSpaceDE w:val="0"/>
        <w:autoSpaceDN w:val="0"/>
        <w:adjustRightInd w:val="0"/>
        <w:spacing w:after="0" w:line="240" w:lineRule="auto"/>
        <w:ind w:firstLine="709"/>
        <w:jc w:val="both"/>
        <w:rPr>
          <w:rFonts w:ascii="Times New Roman" w:hAnsi="Times New Roman"/>
          <w:bCs/>
          <w:sz w:val="28"/>
          <w:szCs w:val="28"/>
        </w:rPr>
      </w:pPr>
      <w:r w:rsidRPr="00CC66CB">
        <w:rPr>
          <w:rFonts w:ascii="Times New Roman" w:hAnsi="Times New Roman"/>
          <w:bCs/>
          <w:sz w:val="28"/>
          <w:szCs w:val="28"/>
        </w:rPr>
        <w:t>Положение о порядке сообщения лицами, замещающими муниципальные должности, о возникновении личной заинтересованности при исполнении должностных обязанностей, которая приводит или может привести к конфликту интересов</w:t>
      </w:r>
      <w:r w:rsidR="00D64513">
        <w:rPr>
          <w:rFonts w:ascii="Times New Roman" w:hAnsi="Times New Roman"/>
          <w:bCs/>
          <w:sz w:val="28"/>
          <w:szCs w:val="28"/>
        </w:rPr>
        <w:t>;</w:t>
      </w:r>
    </w:p>
    <w:p w:rsidR="00CC66CB" w:rsidRPr="00CC66CB" w:rsidRDefault="00D64513" w:rsidP="00B444A9">
      <w:pPr>
        <w:keepNext/>
        <w:autoSpaceDE w:val="0"/>
        <w:autoSpaceDN w:val="0"/>
        <w:adjustRightInd w:val="0"/>
        <w:spacing w:after="0" w:line="240" w:lineRule="auto"/>
        <w:ind w:firstLine="709"/>
        <w:jc w:val="both"/>
        <w:rPr>
          <w:rFonts w:ascii="Times New Roman" w:hAnsi="Times New Roman"/>
          <w:bCs/>
          <w:sz w:val="28"/>
          <w:szCs w:val="28"/>
        </w:rPr>
      </w:pPr>
      <w:r>
        <w:rPr>
          <w:rFonts w:ascii="Times New Roman" w:hAnsi="Times New Roman"/>
          <w:bCs/>
          <w:sz w:val="28"/>
          <w:szCs w:val="28"/>
        </w:rPr>
        <w:t xml:space="preserve">5) </w:t>
      </w:r>
      <w:r w:rsidR="00CC66CB" w:rsidRPr="00CC66CB">
        <w:rPr>
          <w:rFonts w:ascii="Times New Roman" w:hAnsi="Times New Roman"/>
          <w:bCs/>
          <w:sz w:val="28"/>
          <w:szCs w:val="28"/>
        </w:rPr>
        <w:t>подготов</w:t>
      </w:r>
      <w:r w:rsidR="003724AE">
        <w:rPr>
          <w:rFonts w:ascii="Times New Roman" w:hAnsi="Times New Roman"/>
          <w:bCs/>
          <w:sz w:val="28"/>
          <w:szCs w:val="28"/>
        </w:rPr>
        <w:t>ки</w:t>
      </w:r>
      <w:r w:rsidR="00CC66CB" w:rsidRPr="00CC66CB">
        <w:rPr>
          <w:rFonts w:ascii="Times New Roman" w:hAnsi="Times New Roman"/>
          <w:bCs/>
          <w:sz w:val="28"/>
          <w:szCs w:val="28"/>
        </w:rPr>
        <w:t xml:space="preserve"> методически</w:t>
      </w:r>
      <w:r w:rsidR="003724AE">
        <w:rPr>
          <w:rFonts w:ascii="Times New Roman" w:hAnsi="Times New Roman"/>
          <w:bCs/>
          <w:sz w:val="28"/>
          <w:szCs w:val="28"/>
        </w:rPr>
        <w:t>х</w:t>
      </w:r>
      <w:r w:rsidR="00CC66CB" w:rsidRPr="00CC66CB">
        <w:rPr>
          <w:rFonts w:ascii="Times New Roman" w:hAnsi="Times New Roman"/>
          <w:bCs/>
          <w:sz w:val="28"/>
          <w:szCs w:val="28"/>
        </w:rPr>
        <w:t xml:space="preserve"> материал</w:t>
      </w:r>
      <w:r w:rsidR="003724AE">
        <w:rPr>
          <w:rFonts w:ascii="Times New Roman" w:hAnsi="Times New Roman"/>
          <w:bCs/>
          <w:sz w:val="28"/>
          <w:szCs w:val="28"/>
        </w:rPr>
        <w:t>ов</w:t>
      </w:r>
      <w:r w:rsidR="00B53181">
        <w:rPr>
          <w:rFonts w:ascii="Times New Roman" w:hAnsi="Times New Roman"/>
          <w:bCs/>
          <w:sz w:val="28"/>
          <w:szCs w:val="28"/>
        </w:rPr>
        <w:t>. В 2015 году были подготовлены</w:t>
      </w:r>
      <w:r w:rsidR="00CC66CB" w:rsidRPr="00CC66CB">
        <w:rPr>
          <w:rFonts w:ascii="Times New Roman" w:hAnsi="Times New Roman"/>
          <w:bCs/>
          <w:sz w:val="28"/>
          <w:szCs w:val="28"/>
        </w:rPr>
        <w:t>:</w:t>
      </w:r>
    </w:p>
    <w:p w:rsidR="00CC66CB" w:rsidRPr="00CC66CB" w:rsidRDefault="006957F8" w:rsidP="00B444A9">
      <w:pPr>
        <w:keepNext/>
        <w:autoSpaceDE w:val="0"/>
        <w:autoSpaceDN w:val="0"/>
        <w:adjustRightInd w:val="0"/>
        <w:spacing w:after="0" w:line="240" w:lineRule="auto"/>
        <w:ind w:firstLine="709"/>
        <w:jc w:val="both"/>
        <w:rPr>
          <w:rFonts w:ascii="Times New Roman" w:hAnsi="Times New Roman"/>
          <w:bCs/>
          <w:sz w:val="28"/>
          <w:szCs w:val="28"/>
        </w:rPr>
      </w:pPr>
      <w:r>
        <w:rPr>
          <w:rFonts w:ascii="Times New Roman" w:hAnsi="Times New Roman"/>
          <w:bCs/>
          <w:sz w:val="28"/>
          <w:szCs w:val="28"/>
        </w:rPr>
        <w:t>п</w:t>
      </w:r>
      <w:r w:rsidR="00CC66CB" w:rsidRPr="00CC66CB">
        <w:rPr>
          <w:rFonts w:ascii="Times New Roman" w:hAnsi="Times New Roman"/>
          <w:bCs/>
          <w:sz w:val="28"/>
          <w:szCs w:val="28"/>
        </w:rPr>
        <w:t>амятка «Запреты, ограничения и обязанности, установленные федеральным законодательством в отношении лиц, замещающих муниципальные должности»;</w:t>
      </w:r>
    </w:p>
    <w:p w:rsidR="00CC66CB" w:rsidRPr="00CC66CB" w:rsidRDefault="006957F8" w:rsidP="00B444A9">
      <w:pPr>
        <w:keepNext/>
        <w:autoSpaceDE w:val="0"/>
        <w:autoSpaceDN w:val="0"/>
        <w:adjustRightInd w:val="0"/>
        <w:spacing w:after="0" w:line="240" w:lineRule="auto"/>
        <w:ind w:firstLine="709"/>
        <w:jc w:val="both"/>
        <w:rPr>
          <w:rFonts w:ascii="Times New Roman" w:hAnsi="Times New Roman"/>
          <w:bCs/>
          <w:sz w:val="28"/>
          <w:szCs w:val="28"/>
        </w:rPr>
      </w:pPr>
      <w:r>
        <w:rPr>
          <w:rFonts w:ascii="Times New Roman" w:hAnsi="Times New Roman"/>
          <w:bCs/>
          <w:sz w:val="28"/>
          <w:szCs w:val="28"/>
        </w:rPr>
        <w:t>п</w:t>
      </w:r>
      <w:r w:rsidR="00CC66CB" w:rsidRPr="00CC66CB">
        <w:rPr>
          <w:rFonts w:ascii="Times New Roman" w:hAnsi="Times New Roman"/>
          <w:bCs/>
          <w:sz w:val="28"/>
          <w:szCs w:val="28"/>
        </w:rPr>
        <w:t xml:space="preserve">амятка по проведению коррупционных проверок в отношении граждан, претендующих на замещение должности муниципальной службы и муниципальных служащих; </w:t>
      </w:r>
    </w:p>
    <w:p w:rsidR="00CC66CB" w:rsidRPr="00CC66CB" w:rsidRDefault="006957F8" w:rsidP="00B444A9">
      <w:pPr>
        <w:keepNext/>
        <w:autoSpaceDE w:val="0"/>
        <w:autoSpaceDN w:val="0"/>
        <w:adjustRightInd w:val="0"/>
        <w:spacing w:after="0" w:line="240" w:lineRule="auto"/>
        <w:ind w:firstLine="709"/>
        <w:jc w:val="both"/>
        <w:rPr>
          <w:rFonts w:ascii="Times New Roman" w:hAnsi="Times New Roman"/>
          <w:bCs/>
          <w:sz w:val="28"/>
          <w:szCs w:val="28"/>
        </w:rPr>
      </w:pPr>
      <w:r>
        <w:rPr>
          <w:rFonts w:ascii="Times New Roman" w:hAnsi="Times New Roman"/>
          <w:bCs/>
          <w:sz w:val="28"/>
          <w:szCs w:val="28"/>
        </w:rPr>
        <w:t>п</w:t>
      </w:r>
      <w:r w:rsidR="00CC66CB" w:rsidRPr="00CC66CB">
        <w:rPr>
          <w:rFonts w:ascii="Times New Roman" w:hAnsi="Times New Roman"/>
          <w:bCs/>
          <w:sz w:val="28"/>
          <w:szCs w:val="28"/>
        </w:rPr>
        <w:t>амятка по осуществлению контроля за расходами лиц, замещающих муниципальные должности и муниципальных служащих;</w:t>
      </w:r>
    </w:p>
    <w:p w:rsidR="006957F8" w:rsidRPr="006957F8" w:rsidRDefault="006957F8" w:rsidP="00B444A9">
      <w:pPr>
        <w:keepNext/>
        <w:autoSpaceDE w:val="0"/>
        <w:autoSpaceDN w:val="0"/>
        <w:adjustRightInd w:val="0"/>
        <w:spacing w:after="0" w:line="240" w:lineRule="auto"/>
        <w:ind w:firstLine="709"/>
        <w:jc w:val="both"/>
        <w:rPr>
          <w:rFonts w:ascii="Times New Roman" w:hAnsi="Times New Roman"/>
          <w:bCs/>
          <w:sz w:val="28"/>
          <w:szCs w:val="28"/>
        </w:rPr>
      </w:pPr>
      <w:r w:rsidRPr="006957F8">
        <w:rPr>
          <w:rFonts w:ascii="Times New Roman" w:hAnsi="Times New Roman"/>
          <w:bCs/>
          <w:sz w:val="28"/>
          <w:szCs w:val="28"/>
        </w:rPr>
        <w:t>памятка об ограничениях, запретах, требованиях к служебному поведению и предупреждению коррупционных правонарушений для гражданских служащих;</w:t>
      </w:r>
    </w:p>
    <w:p w:rsidR="006957F8" w:rsidRPr="006957F8" w:rsidRDefault="006957F8" w:rsidP="00B444A9">
      <w:pPr>
        <w:keepNext/>
        <w:autoSpaceDE w:val="0"/>
        <w:autoSpaceDN w:val="0"/>
        <w:adjustRightInd w:val="0"/>
        <w:spacing w:after="0" w:line="240" w:lineRule="auto"/>
        <w:ind w:firstLine="709"/>
        <w:jc w:val="both"/>
        <w:rPr>
          <w:rFonts w:ascii="Times New Roman" w:hAnsi="Times New Roman"/>
          <w:bCs/>
          <w:sz w:val="28"/>
          <w:szCs w:val="28"/>
        </w:rPr>
      </w:pPr>
      <w:r w:rsidRPr="006957F8">
        <w:rPr>
          <w:rFonts w:ascii="Times New Roman" w:hAnsi="Times New Roman"/>
          <w:bCs/>
          <w:sz w:val="28"/>
          <w:szCs w:val="28"/>
        </w:rPr>
        <w:t xml:space="preserve">памятка о порядке заполнения сведений о доходах, расходах, имуществе и обязательствах имущественного характера; </w:t>
      </w:r>
    </w:p>
    <w:p w:rsidR="006957F8" w:rsidRPr="00CC66CB" w:rsidRDefault="006957F8" w:rsidP="00B444A9">
      <w:pPr>
        <w:keepNext/>
        <w:autoSpaceDE w:val="0"/>
        <w:autoSpaceDN w:val="0"/>
        <w:adjustRightInd w:val="0"/>
        <w:spacing w:after="0" w:line="240" w:lineRule="auto"/>
        <w:ind w:firstLine="709"/>
        <w:jc w:val="both"/>
        <w:rPr>
          <w:rFonts w:ascii="Times New Roman" w:hAnsi="Times New Roman"/>
          <w:bCs/>
          <w:sz w:val="28"/>
          <w:szCs w:val="28"/>
        </w:rPr>
      </w:pPr>
      <w:r>
        <w:rPr>
          <w:rFonts w:ascii="Times New Roman" w:hAnsi="Times New Roman"/>
          <w:bCs/>
          <w:sz w:val="28"/>
          <w:szCs w:val="28"/>
        </w:rPr>
        <w:t>м</w:t>
      </w:r>
      <w:r w:rsidRPr="00CC66CB">
        <w:rPr>
          <w:rFonts w:ascii="Times New Roman" w:hAnsi="Times New Roman"/>
          <w:bCs/>
          <w:sz w:val="28"/>
          <w:szCs w:val="28"/>
        </w:rPr>
        <w:t>етодические рекомендации по проведению оценки коррупционных рисков, возникающих при реализации полномочий исполнительно-распорядительных органов местного самоуправления;</w:t>
      </w:r>
    </w:p>
    <w:p w:rsidR="00CC66CB" w:rsidRPr="00CC66CB" w:rsidRDefault="006957F8" w:rsidP="00B444A9">
      <w:pPr>
        <w:keepNext/>
        <w:autoSpaceDE w:val="0"/>
        <w:autoSpaceDN w:val="0"/>
        <w:adjustRightInd w:val="0"/>
        <w:spacing w:after="0" w:line="240" w:lineRule="auto"/>
        <w:ind w:firstLine="709"/>
        <w:jc w:val="both"/>
        <w:rPr>
          <w:rFonts w:ascii="Times New Roman" w:hAnsi="Times New Roman"/>
          <w:bCs/>
          <w:sz w:val="28"/>
          <w:szCs w:val="28"/>
        </w:rPr>
      </w:pPr>
      <w:r>
        <w:rPr>
          <w:rFonts w:ascii="Times New Roman" w:hAnsi="Times New Roman"/>
          <w:bCs/>
          <w:sz w:val="28"/>
          <w:szCs w:val="28"/>
        </w:rPr>
        <w:t>м</w:t>
      </w:r>
      <w:r w:rsidR="00CC66CB" w:rsidRPr="00CC66CB">
        <w:rPr>
          <w:rFonts w:ascii="Times New Roman" w:hAnsi="Times New Roman"/>
          <w:bCs/>
          <w:sz w:val="28"/>
          <w:szCs w:val="28"/>
        </w:rPr>
        <w:t>етодические рекомендации по вопросам представления сведений о доходах, расходах, об имуществе и обязательствах имущественного характера и заполнения соответствующей формы справки;</w:t>
      </w:r>
    </w:p>
    <w:p w:rsidR="006957F8" w:rsidRPr="006957F8" w:rsidRDefault="006957F8" w:rsidP="00B444A9">
      <w:pPr>
        <w:keepNext/>
        <w:autoSpaceDE w:val="0"/>
        <w:autoSpaceDN w:val="0"/>
        <w:adjustRightInd w:val="0"/>
        <w:spacing w:after="0" w:line="240" w:lineRule="auto"/>
        <w:ind w:firstLine="709"/>
        <w:jc w:val="both"/>
        <w:rPr>
          <w:rFonts w:ascii="Times New Roman" w:hAnsi="Times New Roman"/>
          <w:bCs/>
          <w:sz w:val="28"/>
          <w:szCs w:val="28"/>
        </w:rPr>
      </w:pPr>
      <w:r w:rsidRPr="006957F8">
        <w:rPr>
          <w:rFonts w:ascii="Times New Roman" w:hAnsi="Times New Roman"/>
          <w:bCs/>
          <w:sz w:val="28"/>
          <w:szCs w:val="28"/>
        </w:rPr>
        <w:t>методические рекомендации об организации деятельности комиссий по соблюдению требований к служебному поведению гражданских служащих и урегулированию конфликта интересов;</w:t>
      </w:r>
    </w:p>
    <w:p w:rsidR="006957F8" w:rsidRPr="006957F8" w:rsidRDefault="006957F8" w:rsidP="00B444A9">
      <w:pPr>
        <w:keepNext/>
        <w:autoSpaceDE w:val="0"/>
        <w:autoSpaceDN w:val="0"/>
        <w:adjustRightInd w:val="0"/>
        <w:spacing w:after="0" w:line="240" w:lineRule="auto"/>
        <w:ind w:firstLine="709"/>
        <w:jc w:val="both"/>
        <w:rPr>
          <w:rFonts w:ascii="Times New Roman" w:hAnsi="Times New Roman"/>
          <w:bCs/>
          <w:sz w:val="28"/>
          <w:szCs w:val="28"/>
        </w:rPr>
      </w:pPr>
      <w:r w:rsidRPr="006957F8">
        <w:rPr>
          <w:rFonts w:ascii="Times New Roman" w:hAnsi="Times New Roman"/>
          <w:bCs/>
          <w:sz w:val="28"/>
          <w:szCs w:val="28"/>
        </w:rPr>
        <w:t>методические рекомендации о единых требованиях к размещению и наполнению раздела «Противодействие коррупции» на официальных сайтах областных исполнительных органов, органов местного самоуправления;</w:t>
      </w:r>
    </w:p>
    <w:p w:rsidR="00CC66CB" w:rsidRPr="00CC66CB" w:rsidRDefault="006957F8" w:rsidP="00B444A9">
      <w:pPr>
        <w:keepNext/>
        <w:autoSpaceDE w:val="0"/>
        <w:autoSpaceDN w:val="0"/>
        <w:adjustRightInd w:val="0"/>
        <w:spacing w:after="0" w:line="240" w:lineRule="auto"/>
        <w:ind w:firstLine="709"/>
        <w:jc w:val="both"/>
        <w:rPr>
          <w:rFonts w:ascii="Times New Roman" w:hAnsi="Times New Roman"/>
          <w:bCs/>
          <w:sz w:val="28"/>
          <w:szCs w:val="28"/>
        </w:rPr>
      </w:pPr>
      <w:r w:rsidRPr="006957F8">
        <w:rPr>
          <w:rFonts w:ascii="Times New Roman" w:hAnsi="Times New Roman"/>
          <w:bCs/>
          <w:sz w:val="28"/>
          <w:szCs w:val="28"/>
        </w:rPr>
        <w:t>памятка для государственных гражданских служащих о применении Положения о порядке сообщения лицами, замещающими государственные должности, должности государственной гражданской службы Новосибирской области, о получении подарка в связи с их должностным положением или исполнением ими служебных (должностных) обязанностей, сдачи и оценки подарка, реализации (выкупа) и зачисления средств, вырученных от его реализации, утвержденного постановлением Губернатора Новосибирской области от 06.05.2014 № 79.</w:t>
      </w:r>
    </w:p>
    <w:p w:rsidR="004D2467" w:rsidRDefault="00DF4BEF" w:rsidP="00B444A9">
      <w:pPr>
        <w:keepNext/>
        <w:tabs>
          <w:tab w:val="left" w:pos="1134"/>
        </w:tabs>
        <w:autoSpaceDE w:val="0"/>
        <w:autoSpaceDN w:val="0"/>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drawing>
          <wp:anchor distT="0" distB="0" distL="114300" distR="114300" simplePos="0" relativeHeight="251670528" behindDoc="1" locked="0" layoutInCell="1" allowOverlap="1" wp14:anchorId="4ABE732C" wp14:editId="07552CFD">
            <wp:simplePos x="0" y="0"/>
            <wp:positionH relativeFrom="column">
              <wp:posOffset>3078480</wp:posOffset>
            </wp:positionH>
            <wp:positionV relativeFrom="paragraph">
              <wp:posOffset>699135</wp:posOffset>
            </wp:positionV>
            <wp:extent cx="3415030" cy="2277110"/>
            <wp:effectExtent l="0" t="0" r="0" b="8890"/>
            <wp:wrapThrough wrapText="bothSides">
              <wp:wrapPolygon edited="0">
                <wp:start x="0" y="0"/>
                <wp:lineTo x="0" y="21504"/>
                <wp:lineTo x="21447" y="21504"/>
                <wp:lineTo x="21447" y="0"/>
                <wp:lineTo x="0" y="0"/>
              </wp:wrapPolygon>
            </wp:wrapThrough>
            <wp:docPr id="2" name="Рисунок 2" descr="D:\Мои документы\Мои рисунки\МФЦ з-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Мои документы\Мои рисунки\МФЦ з-д.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415030" cy="2277110"/>
                    </a:xfrm>
                    <a:prstGeom prst="rect">
                      <a:avLst/>
                    </a:prstGeom>
                    <a:noFill/>
                    <a:ln>
                      <a:noFill/>
                    </a:ln>
                  </pic:spPr>
                </pic:pic>
              </a:graphicData>
            </a:graphic>
            <wp14:sizeRelH relativeFrom="page">
              <wp14:pctWidth>0</wp14:pctWidth>
            </wp14:sizeRelH>
            <wp14:sizeRelV relativeFrom="page">
              <wp14:pctHeight>0</wp14:pctHeight>
            </wp14:sizeRelV>
          </wp:anchor>
        </w:drawing>
      </w:r>
      <w:r w:rsidR="00E14E6F" w:rsidRPr="00E14E6F">
        <w:rPr>
          <w:rFonts w:ascii="Times New Roman" w:eastAsia="Times New Roman" w:hAnsi="Times New Roman"/>
          <w:sz w:val="28"/>
          <w:szCs w:val="28"/>
          <w:lang w:eastAsia="ru-RU"/>
        </w:rPr>
        <w:t>В рамках мероприятий, предусмотренных программой по совершенствованию государственного управления, создания условий, затрудняющих возможность проявления коррупционного</w:t>
      </w:r>
      <w:r w:rsidR="00B229CF">
        <w:rPr>
          <w:rFonts w:ascii="Times New Roman" w:eastAsia="Times New Roman" w:hAnsi="Times New Roman"/>
          <w:sz w:val="28"/>
          <w:szCs w:val="28"/>
          <w:lang w:eastAsia="ru-RU"/>
        </w:rPr>
        <w:t xml:space="preserve"> поведения</w:t>
      </w:r>
      <w:r w:rsidR="00E14E6F" w:rsidRPr="00E14E6F">
        <w:rPr>
          <w:rFonts w:ascii="Times New Roman" w:eastAsia="Times New Roman" w:hAnsi="Times New Roman"/>
          <w:sz w:val="28"/>
          <w:szCs w:val="28"/>
          <w:lang w:eastAsia="ru-RU"/>
        </w:rPr>
        <w:t xml:space="preserve"> была продолжена работа по </w:t>
      </w:r>
      <w:r w:rsidR="00E14E6F" w:rsidRPr="00E14E6F">
        <w:rPr>
          <w:rFonts w:ascii="Times New Roman" w:eastAsia="Times New Roman" w:hAnsi="Times New Roman"/>
          <w:sz w:val="28"/>
          <w:szCs w:val="28"/>
          <w:lang w:eastAsia="ru-RU"/>
        </w:rPr>
        <w:lastRenderedPageBreak/>
        <w:t>обеспечению межведомственного электронного взаимодействия субъектов информационного обмена, предусмотренного Федеральным законом от 27.07.2010 № 210-ФЗ «Об организации предоставления государственных и муниципальных услуг»</w:t>
      </w:r>
      <w:r w:rsidR="004D2467">
        <w:rPr>
          <w:rFonts w:ascii="Times New Roman" w:eastAsia="Times New Roman" w:hAnsi="Times New Roman"/>
          <w:sz w:val="28"/>
          <w:szCs w:val="28"/>
          <w:lang w:eastAsia="ru-RU"/>
        </w:rPr>
        <w:t xml:space="preserve">. </w:t>
      </w:r>
    </w:p>
    <w:p w:rsidR="004D2467" w:rsidRPr="002E74BB" w:rsidRDefault="004D2467"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2E74BB">
        <w:rPr>
          <w:rFonts w:ascii="Times New Roman" w:eastAsia="Times New Roman" w:hAnsi="Times New Roman"/>
          <w:sz w:val="28"/>
          <w:szCs w:val="28"/>
          <w:lang w:eastAsia="ru-RU"/>
        </w:rPr>
        <w:t xml:space="preserve">Особое место в процессе совершенствования государственного управления в целях противодействия коррупции занимает создание </w:t>
      </w:r>
      <w:r>
        <w:rPr>
          <w:rFonts w:ascii="Times New Roman" w:eastAsia="Times New Roman" w:hAnsi="Times New Roman"/>
          <w:sz w:val="28"/>
          <w:szCs w:val="28"/>
          <w:lang w:eastAsia="ru-RU"/>
        </w:rPr>
        <w:t>многофункциональных центров (далее – МФЦ)</w:t>
      </w:r>
      <w:r w:rsidRPr="002E74BB">
        <w:rPr>
          <w:rFonts w:ascii="Times New Roman" w:eastAsia="Times New Roman" w:hAnsi="Times New Roman"/>
          <w:sz w:val="28"/>
          <w:szCs w:val="28"/>
          <w:lang w:eastAsia="ru-RU"/>
        </w:rPr>
        <w:t xml:space="preserve"> для предоставления гражданам государственных и муниципальных услуг. </w:t>
      </w:r>
    </w:p>
    <w:p w:rsidR="004D2467" w:rsidRPr="002E74BB" w:rsidRDefault="004D2467" w:rsidP="00B444A9">
      <w:pPr>
        <w:keepNext/>
        <w:shd w:val="clear" w:color="auto" w:fill="FFFFFF"/>
        <w:spacing w:after="0" w:line="240" w:lineRule="auto"/>
        <w:ind w:firstLine="567"/>
        <w:jc w:val="both"/>
        <w:rPr>
          <w:rFonts w:ascii="Times New Roman" w:eastAsia="Times New Roman" w:hAnsi="Times New Roman"/>
          <w:sz w:val="28"/>
          <w:szCs w:val="28"/>
          <w:lang w:eastAsia="ru-RU"/>
        </w:rPr>
      </w:pPr>
      <w:r w:rsidRPr="002E74BB">
        <w:rPr>
          <w:rFonts w:ascii="Times New Roman" w:eastAsia="Times New Roman" w:hAnsi="Times New Roman"/>
          <w:sz w:val="28"/>
          <w:szCs w:val="28"/>
          <w:lang w:eastAsia="ru-RU"/>
        </w:rPr>
        <w:t>Принятие и реализация долгосрочной целевой программы «Создание многофункциональных центров организации предоставления государственных и муниципальных услуг на территории Новосибирской области на 2009 - 2015 годы»</w:t>
      </w:r>
      <w:r w:rsidRPr="00EE7A1B">
        <w:rPr>
          <w:rFonts w:ascii="Times New Roman" w:eastAsia="Times New Roman" w:hAnsi="Times New Roman"/>
          <w:sz w:val="28"/>
          <w:szCs w:val="28"/>
          <w:vertAlign w:val="superscript"/>
          <w:lang w:eastAsia="ru-RU"/>
        </w:rPr>
        <w:footnoteReference w:id="13"/>
      </w:r>
      <w:r w:rsidRPr="002E74BB">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направленной на </w:t>
      </w:r>
      <w:r w:rsidRPr="002E74BB">
        <w:rPr>
          <w:rFonts w:ascii="Times New Roman" w:eastAsia="Times New Roman" w:hAnsi="Times New Roman"/>
          <w:sz w:val="28"/>
          <w:szCs w:val="28"/>
          <w:lang w:eastAsia="ru-RU"/>
        </w:rPr>
        <w:t xml:space="preserve">поэтапное расширение сети </w:t>
      </w:r>
      <w:r>
        <w:rPr>
          <w:rFonts w:ascii="Times New Roman" w:eastAsia="Times New Roman" w:hAnsi="Times New Roman"/>
          <w:sz w:val="28"/>
          <w:szCs w:val="28"/>
          <w:lang w:eastAsia="ru-RU"/>
        </w:rPr>
        <w:t>МФЦ</w:t>
      </w:r>
      <w:r w:rsidRPr="002E74BB">
        <w:rPr>
          <w:rFonts w:ascii="Times New Roman" w:eastAsia="Times New Roman" w:hAnsi="Times New Roman"/>
          <w:sz w:val="28"/>
          <w:szCs w:val="28"/>
          <w:lang w:eastAsia="ru-RU"/>
        </w:rPr>
        <w:t xml:space="preserve"> на территории Новосибирской области, позволило при предоставлении государственных и муниципальных услуг на базе </w:t>
      </w:r>
      <w:r w:rsidR="00225BEB">
        <w:rPr>
          <w:rFonts w:ascii="Times New Roman" w:eastAsia="Times New Roman" w:hAnsi="Times New Roman"/>
          <w:sz w:val="28"/>
          <w:szCs w:val="28"/>
          <w:lang w:eastAsia="ru-RU"/>
        </w:rPr>
        <w:t xml:space="preserve">МФЦ </w:t>
      </w:r>
      <w:r w:rsidRPr="002E74BB">
        <w:rPr>
          <w:rFonts w:ascii="Times New Roman" w:eastAsia="Times New Roman" w:hAnsi="Times New Roman"/>
          <w:sz w:val="28"/>
          <w:szCs w:val="28"/>
          <w:lang w:eastAsia="ru-RU"/>
        </w:rPr>
        <w:t>существенно сократить сроки ожидания при обращении заявителей, сократить количество документов, предоставляемых для получения той или иной услуги, а также повысить качество обслуживания граждан при предоставлении государственных и муниципальных услуг. Необходимость развития данного направления, продиктованная потребностями граждан, нашла свое воплощение в государственной программе Новосибирской области «Повышение качества и доступности предоставления государственных и муниципальных услуг в Новосибирской области на 2015-2020 годы</w:t>
      </w:r>
      <w:r>
        <w:rPr>
          <w:rFonts w:ascii="Times New Roman" w:eastAsia="Times New Roman" w:hAnsi="Times New Roman"/>
          <w:sz w:val="28"/>
          <w:szCs w:val="28"/>
          <w:lang w:eastAsia="ru-RU"/>
        </w:rPr>
        <w:t>»</w:t>
      </w:r>
      <w:r w:rsidRPr="00EE7A1B">
        <w:rPr>
          <w:rFonts w:ascii="Times New Roman" w:eastAsia="Times New Roman" w:hAnsi="Times New Roman"/>
          <w:sz w:val="28"/>
          <w:szCs w:val="28"/>
          <w:vertAlign w:val="superscript"/>
          <w:lang w:eastAsia="ru-RU"/>
        </w:rPr>
        <w:footnoteReference w:id="14"/>
      </w:r>
      <w:r w:rsidRPr="002E74BB">
        <w:rPr>
          <w:rFonts w:ascii="Times New Roman" w:eastAsia="Times New Roman" w:hAnsi="Times New Roman"/>
          <w:sz w:val="28"/>
          <w:szCs w:val="28"/>
          <w:lang w:eastAsia="ru-RU"/>
        </w:rPr>
        <w:t xml:space="preserve">, которая реализуется в настоящее время. Утвержден перечень государственных услуг областных исполнительных органов, предоставление которых организуется в </w:t>
      </w:r>
      <w:r>
        <w:rPr>
          <w:rFonts w:ascii="Times New Roman" w:eastAsia="Times New Roman" w:hAnsi="Times New Roman"/>
          <w:sz w:val="28"/>
          <w:szCs w:val="28"/>
          <w:lang w:eastAsia="ru-RU"/>
        </w:rPr>
        <w:t>МФЦ</w:t>
      </w:r>
      <w:r w:rsidRPr="002E74BB">
        <w:rPr>
          <w:rFonts w:ascii="Times New Roman" w:eastAsia="Times New Roman" w:hAnsi="Times New Roman"/>
          <w:sz w:val="28"/>
          <w:szCs w:val="28"/>
          <w:lang w:eastAsia="ru-RU"/>
        </w:rPr>
        <w:t xml:space="preserve"> по принципу «одного окна»</w:t>
      </w:r>
      <w:r w:rsidRPr="00EE7A1B">
        <w:rPr>
          <w:rFonts w:ascii="Times New Roman" w:eastAsia="Times New Roman" w:hAnsi="Times New Roman"/>
          <w:sz w:val="28"/>
          <w:szCs w:val="28"/>
          <w:vertAlign w:val="superscript"/>
          <w:lang w:eastAsia="ru-RU"/>
        </w:rPr>
        <w:footnoteReference w:id="15"/>
      </w:r>
      <w:r w:rsidRPr="002E74BB">
        <w:rPr>
          <w:rFonts w:ascii="Times New Roman" w:eastAsia="Times New Roman" w:hAnsi="Times New Roman"/>
          <w:sz w:val="28"/>
          <w:szCs w:val="28"/>
          <w:lang w:eastAsia="ru-RU"/>
        </w:rPr>
        <w:t>.</w:t>
      </w:r>
    </w:p>
    <w:p w:rsidR="00225BEB" w:rsidRDefault="004D2467"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r w:rsidRPr="00973085">
        <w:rPr>
          <w:rFonts w:ascii="Times New Roman" w:eastAsia="Times New Roman" w:hAnsi="Times New Roman"/>
          <w:bCs/>
          <w:color w:val="000000"/>
          <w:sz w:val="28"/>
          <w:szCs w:val="28"/>
          <w:lang w:eastAsia="ru-RU"/>
        </w:rPr>
        <w:t>По состоянию на 31</w:t>
      </w:r>
      <w:r w:rsidR="00B12A0A">
        <w:rPr>
          <w:rFonts w:ascii="Times New Roman" w:eastAsia="Times New Roman" w:hAnsi="Times New Roman"/>
          <w:bCs/>
          <w:color w:val="000000"/>
          <w:sz w:val="28"/>
          <w:szCs w:val="28"/>
          <w:lang w:eastAsia="ru-RU"/>
        </w:rPr>
        <w:t xml:space="preserve"> декабря </w:t>
      </w:r>
      <w:r w:rsidRPr="00973085">
        <w:rPr>
          <w:rFonts w:ascii="Times New Roman" w:eastAsia="Times New Roman" w:hAnsi="Times New Roman"/>
          <w:bCs/>
          <w:color w:val="000000"/>
          <w:sz w:val="28"/>
          <w:szCs w:val="28"/>
          <w:lang w:eastAsia="ru-RU"/>
        </w:rPr>
        <w:t>2015</w:t>
      </w:r>
      <w:r w:rsidR="00B12A0A">
        <w:rPr>
          <w:rFonts w:ascii="Times New Roman" w:eastAsia="Times New Roman" w:hAnsi="Times New Roman"/>
          <w:bCs/>
          <w:color w:val="000000"/>
          <w:sz w:val="28"/>
          <w:szCs w:val="28"/>
          <w:lang w:eastAsia="ru-RU"/>
        </w:rPr>
        <w:t xml:space="preserve"> года</w:t>
      </w:r>
      <w:r w:rsidR="00225BEB">
        <w:rPr>
          <w:rFonts w:ascii="Times New Roman" w:eastAsia="Times New Roman" w:hAnsi="Times New Roman"/>
          <w:bCs/>
          <w:color w:val="000000"/>
          <w:sz w:val="28"/>
          <w:szCs w:val="28"/>
          <w:lang w:eastAsia="ru-RU"/>
        </w:rPr>
        <w:t>:</w:t>
      </w:r>
    </w:p>
    <w:p w:rsidR="00225BEB" w:rsidRDefault="00225BEB"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r w:rsidRPr="00973085">
        <w:rPr>
          <w:rFonts w:ascii="Times New Roman" w:eastAsia="Times New Roman" w:hAnsi="Times New Roman"/>
          <w:bCs/>
          <w:color w:val="000000"/>
          <w:sz w:val="28"/>
          <w:szCs w:val="28"/>
          <w:lang w:eastAsia="ru-RU"/>
        </w:rPr>
        <w:t>в МФЦ организовано предоставление 354 услуг (82 федеральных, 182 региональных, 90 муниципальных)</w:t>
      </w:r>
      <w:r>
        <w:rPr>
          <w:rFonts w:ascii="Times New Roman" w:eastAsia="Times New Roman" w:hAnsi="Times New Roman"/>
          <w:bCs/>
          <w:color w:val="000000"/>
          <w:sz w:val="28"/>
          <w:szCs w:val="28"/>
          <w:lang w:eastAsia="ru-RU"/>
        </w:rPr>
        <w:t>;</w:t>
      </w:r>
    </w:p>
    <w:p w:rsidR="004D2467" w:rsidRDefault="004D2467"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r w:rsidRPr="00973085">
        <w:rPr>
          <w:rFonts w:ascii="Times New Roman" w:eastAsia="Times New Roman" w:hAnsi="Times New Roman"/>
          <w:bCs/>
          <w:color w:val="000000"/>
          <w:sz w:val="28"/>
          <w:szCs w:val="28"/>
          <w:lang w:eastAsia="ru-RU"/>
        </w:rPr>
        <w:t>предоставление государственных и муниципальных услуг по принципу «одного окна» организовано на базе 20 стационарных филиалов государственного автономного учреждения Новосибирской области «Многофункциональный центр организации предоставления государственных и муниципальных услуг Новосибирской облас</w:t>
      </w:r>
      <w:r w:rsidR="009B6EBE">
        <w:rPr>
          <w:rFonts w:ascii="Times New Roman" w:eastAsia="Times New Roman" w:hAnsi="Times New Roman"/>
          <w:bCs/>
          <w:color w:val="000000"/>
          <w:sz w:val="28"/>
          <w:szCs w:val="28"/>
          <w:lang w:eastAsia="ru-RU"/>
        </w:rPr>
        <w:t>ти» (далее – ГАУ МФЦ)</w:t>
      </w:r>
      <w:r w:rsidR="00225BEB">
        <w:rPr>
          <w:rFonts w:ascii="Times New Roman" w:eastAsia="Times New Roman" w:hAnsi="Times New Roman"/>
          <w:bCs/>
          <w:color w:val="000000"/>
          <w:sz w:val="28"/>
          <w:szCs w:val="28"/>
          <w:lang w:eastAsia="ru-RU"/>
        </w:rPr>
        <w:t>.</w:t>
      </w:r>
      <w:r w:rsidRPr="00973085">
        <w:rPr>
          <w:rFonts w:ascii="Times New Roman" w:eastAsia="Times New Roman" w:hAnsi="Times New Roman"/>
          <w:bCs/>
          <w:color w:val="000000"/>
          <w:sz w:val="28"/>
          <w:szCs w:val="28"/>
          <w:lang w:eastAsia="ru-RU"/>
        </w:rPr>
        <w:t xml:space="preserve"> </w:t>
      </w:r>
    </w:p>
    <w:p w:rsidR="004D2467" w:rsidRPr="00973085" w:rsidRDefault="00B444A9"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r>
        <w:rPr>
          <w:rFonts w:ascii="Times New Roman" w:eastAsia="Times New Roman" w:hAnsi="Times New Roman"/>
          <w:bCs/>
          <w:noProof/>
          <w:color w:val="000000"/>
          <w:sz w:val="28"/>
          <w:szCs w:val="28"/>
          <w:lang w:eastAsia="ru-RU"/>
        </w:rPr>
        <w:drawing>
          <wp:anchor distT="0" distB="0" distL="114300" distR="114300" simplePos="0" relativeHeight="251672576" behindDoc="1" locked="0" layoutInCell="1" allowOverlap="1" wp14:anchorId="7A0AD428" wp14:editId="0C79FA75">
            <wp:simplePos x="0" y="0"/>
            <wp:positionH relativeFrom="column">
              <wp:posOffset>3127375</wp:posOffset>
            </wp:positionH>
            <wp:positionV relativeFrom="paragraph">
              <wp:posOffset>92075</wp:posOffset>
            </wp:positionV>
            <wp:extent cx="3456305" cy="2305050"/>
            <wp:effectExtent l="0" t="0" r="0" b="0"/>
            <wp:wrapThrough wrapText="bothSides">
              <wp:wrapPolygon edited="0">
                <wp:start x="0" y="0"/>
                <wp:lineTo x="0" y="21421"/>
                <wp:lineTo x="21429" y="21421"/>
                <wp:lineTo x="21429" y="0"/>
                <wp:lineTo x="0" y="0"/>
              </wp:wrapPolygon>
            </wp:wrapThrough>
            <wp:docPr id="6" name="Рисунок 6" descr="D:\Мои документы\Мои рисунки\4I5H6298 мф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Мои документы\Мои рисунки\4I5H6298 мфц"/>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56305" cy="2305050"/>
                    </a:xfrm>
                    <a:prstGeom prst="rect">
                      <a:avLst/>
                    </a:prstGeom>
                    <a:noFill/>
                    <a:ln>
                      <a:noFill/>
                    </a:ln>
                  </pic:spPr>
                </pic:pic>
              </a:graphicData>
            </a:graphic>
            <wp14:sizeRelH relativeFrom="page">
              <wp14:pctWidth>0</wp14:pctWidth>
            </wp14:sizeRelH>
            <wp14:sizeRelV relativeFrom="page">
              <wp14:pctHeight>0</wp14:pctHeight>
            </wp14:sizeRelV>
          </wp:anchor>
        </w:drawing>
      </w:r>
      <w:r w:rsidR="004D2467" w:rsidRPr="00973085">
        <w:rPr>
          <w:rFonts w:ascii="Times New Roman" w:eastAsia="Times New Roman" w:hAnsi="Times New Roman"/>
          <w:bCs/>
          <w:color w:val="000000"/>
          <w:sz w:val="28"/>
          <w:szCs w:val="28"/>
          <w:lang w:eastAsia="ru-RU"/>
        </w:rPr>
        <w:t xml:space="preserve">В ГАУ МФЦ функционирует программно-аппаратный комплекс, обеспечивающий доступ заявителей к сети Интернет (Единому порталу государственных и муниципальных услуг (функций), а также </w:t>
      </w:r>
      <w:r w:rsidR="004D2467">
        <w:rPr>
          <w:rFonts w:ascii="Times New Roman" w:eastAsia="Times New Roman" w:hAnsi="Times New Roman"/>
          <w:bCs/>
          <w:color w:val="000000"/>
          <w:sz w:val="28"/>
          <w:szCs w:val="28"/>
          <w:lang w:eastAsia="ru-RU"/>
        </w:rPr>
        <w:t xml:space="preserve">к </w:t>
      </w:r>
      <w:r w:rsidR="004D2467" w:rsidRPr="00973085">
        <w:rPr>
          <w:rFonts w:ascii="Times New Roman" w:eastAsia="Times New Roman" w:hAnsi="Times New Roman"/>
          <w:bCs/>
          <w:color w:val="000000"/>
          <w:sz w:val="28"/>
          <w:szCs w:val="28"/>
          <w:lang w:eastAsia="ru-RU"/>
        </w:rPr>
        <w:t>официальным сайтам областных исполнительных органов, предоставляющих государственные услуги</w:t>
      </w:r>
      <w:r w:rsidR="004D2467">
        <w:rPr>
          <w:rFonts w:ascii="Times New Roman" w:eastAsia="Times New Roman" w:hAnsi="Times New Roman"/>
          <w:bCs/>
          <w:color w:val="000000"/>
          <w:sz w:val="28"/>
          <w:szCs w:val="28"/>
          <w:lang w:eastAsia="ru-RU"/>
        </w:rPr>
        <w:t xml:space="preserve">, а также действует </w:t>
      </w:r>
      <w:r w:rsidR="004D2467" w:rsidRPr="00973085">
        <w:rPr>
          <w:rFonts w:ascii="Times New Roman" w:eastAsia="Times New Roman" w:hAnsi="Times New Roman"/>
          <w:bCs/>
          <w:color w:val="000000"/>
          <w:sz w:val="28"/>
          <w:szCs w:val="28"/>
          <w:lang w:eastAsia="ru-RU"/>
        </w:rPr>
        <w:t>Единая справочная служба, котор</w:t>
      </w:r>
      <w:r w:rsidR="004D2467">
        <w:rPr>
          <w:rFonts w:ascii="Times New Roman" w:eastAsia="Times New Roman" w:hAnsi="Times New Roman"/>
          <w:bCs/>
          <w:color w:val="000000"/>
          <w:sz w:val="28"/>
          <w:szCs w:val="28"/>
          <w:lang w:eastAsia="ru-RU"/>
        </w:rPr>
        <w:t xml:space="preserve">ая </w:t>
      </w:r>
      <w:r w:rsidR="004D2467" w:rsidRPr="00973085">
        <w:rPr>
          <w:rFonts w:ascii="Times New Roman" w:eastAsia="Times New Roman" w:hAnsi="Times New Roman"/>
          <w:bCs/>
          <w:color w:val="000000"/>
          <w:sz w:val="28"/>
          <w:szCs w:val="28"/>
          <w:lang w:eastAsia="ru-RU"/>
        </w:rPr>
        <w:lastRenderedPageBreak/>
        <w:t xml:space="preserve">обеспечивает прием и обработку телефонных обращений граждан (по единому бесплатному номеру «052»), а также вопросов, заданных по электронной почте и </w:t>
      </w:r>
      <w:r w:rsidR="004D2467">
        <w:rPr>
          <w:rFonts w:ascii="Times New Roman" w:eastAsia="Times New Roman" w:hAnsi="Times New Roman"/>
          <w:bCs/>
          <w:color w:val="000000"/>
          <w:sz w:val="28"/>
          <w:szCs w:val="28"/>
          <w:lang w:eastAsia="ru-RU"/>
        </w:rPr>
        <w:t>через</w:t>
      </w:r>
      <w:r w:rsidR="004D2467" w:rsidRPr="00973085">
        <w:rPr>
          <w:rFonts w:ascii="Times New Roman" w:eastAsia="Times New Roman" w:hAnsi="Times New Roman"/>
          <w:bCs/>
          <w:color w:val="000000"/>
          <w:sz w:val="28"/>
          <w:szCs w:val="28"/>
          <w:lang w:eastAsia="ru-RU"/>
        </w:rPr>
        <w:t xml:space="preserve"> официальн</w:t>
      </w:r>
      <w:r w:rsidR="004D2467">
        <w:rPr>
          <w:rFonts w:ascii="Times New Roman" w:eastAsia="Times New Roman" w:hAnsi="Times New Roman"/>
          <w:bCs/>
          <w:color w:val="000000"/>
          <w:sz w:val="28"/>
          <w:szCs w:val="28"/>
          <w:lang w:eastAsia="ru-RU"/>
        </w:rPr>
        <w:t>ый</w:t>
      </w:r>
      <w:r w:rsidR="004D2467" w:rsidRPr="00973085">
        <w:rPr>
          <w:rFonts w:ascii="Times New Roman" w:eastAsia="Times New Roman" w:hAnsi="Times New Roman"/>
          <w:bCs/>
          <w:color w:val="000000"/>
          <w:sz w:val="28"/>
          <w:szCs w:val="28"/>
          <w:lang w:eastAsia="ru-RU"/>
        </w:rPr>
        <w:t xml:space="preserve"> сайт. </w:t>
      </w:r>
    </w:p>
    <w:p w:rsidR="004D2467" w:rsidRPr="002E74BB" w:rsidRDefault="004D2467" w:rsidP="00B444A9">
      <w:pPr>
        <w:keepNext/>
        <w:autoSpaceDE w:val="0"/>
        <w:autoSpaceDN w:val="0"/>
        <w:spacing w:after="0" w:line="240" w:lineRule="auto"/>
        <w:ind w:firstLine="567"/>
        <w:jc w:val="both"/>
        <w:rPr>
          <w:rFonts w:eastAsia="Times New Roman" w:cs="Calibri"/>
          <w:sz w:val="28"/>
          <w:szCs w:val="28"/>
          <w:lang w:eastAsia="ru-RU"/>
        </w:rPr>
      </w:pPr>
      <w:r w:rsidRPr="002E74BB">
        <w:rPr>
          <w:rFonts w:ascii="Times New Roman" w:eastAsia="Times New Roman" w:hAnsi="Times New Roman"/>
          <w:sz w:val="28"/>
          <w:szCs w:val="28"/>
          <w:lang w:eastAsia="ru-RU"/>
        </w:rPr>
        <w:t>В муниципальных образованиях Новосибирской области п</w:t>
      </w:r>
      <w:r>
        <w:rPr>
          <w:rFonts w:ascii="Times New Roman" w:eastAsia="Times New Roman" w:hAnsi="Times New Roman"/>
          <w:sz w:val="28"/>
          <w:szCs w:val="28"/>
          <w:lang w:eastAsia="ru-RU"/>
        </w:rPr>
        <w:t xml:space="preserve">роведена работа по организации </w:t>
      </w:r>
      <w:r w:rsidRPr="002E74BB">
        <w:rPr>
          <w:rFonts w:ascii="Times New Roman" w:eastAsia="Times New Roman" w:hAnsi="Times New Roman"/>
          <w:sz w:val="28"/>
          <w:szCs w:val="28"/>
          <w:lang w:eastAsia="ru-RU"/>
        </w:rPr>
        <w:t xml:space="preserve">информационно-консультационных пунктов по вопросам развития малого и среднего предпринимательства в целях снижения количества административных барьеров, препятствующих развитию малого и среднего предпринимательства. </w:t>
      </w:r>
      <w:r w:rsidR="008459A9">
        <w:rPr>
          <w:rFonts w:ascii="Times New Roman" w:eastAsia="Times New Roman" w:hAnsi="Times New Roman"/>
          <w:sz w:val="28"/>
          <w:szCs w:val="28"/>
          <w:lang w:eastAsia="ru-RU"/>
        </w:rPr>
        <w:t>С</w:t>
      </w:r>
      <w:r w:rsidRPr="002E74BB">
        <w:rPr>
          <w:rFonts w:ascii="Times New Roman" w:eastAsia="Times New Roman" w:hAnsi="Times New Roman"/>
          <w:sz w:val="28"/>
          <w:szCs w:val="28"/>
          <w:lang w:eastAsia="ru-RU"/>
        </w:rPr>
        <w:t>огласно постановлению мэрии г. Новосибирска от 02.08.2010 № 253 «Об организации и обеспечении работы информационно-консультационных пунктов по вопросам поддержки и развития малого и среднего предпринимательства в районах города» указанные информационно-консультационные пункты размещаются в помещени</w:t>
      </w:r>
      <w:r>
        <w:rPr>
          <w:rFonts w:ascii="Times New Roman" w:eastAsia="Times New Roman" w:hAnsi="Times New Roman"/>
          <w:sz w:val="28"/>
          <w:szCs w:val="28"/>
          <w:lang w:eastAsia="ru-RU"/>
        </w:rPr>
        <w:t>ях администраций</w:t>
      </w:r>
      <w:r w:rsidRPr="002E74BB">
        <w:rPr>
          <w:rFonts w:ascii="Times New Roman" w:eastAsia="Times New Roman" w:hAnsi="Times New Roman"/>
          <w:sz w:val="28"/>
          <w:szCs w:val="28"/>
          <w:lang w:eastAsia="ru-RU"/>
        </w:rPr>
        <w:t xml:space="preserve"> район</w:t>
      </w:r>
      <w:r>
        <w:rPr>
          <w:rFonts w:ascii="Times New Roman" w:eastAsia="Times New Roman" w:hAnsi="Times New Roman"/>
          <w:sz w:val="28"/>
          <w:szCs w:val="28"/>
          <w:lang w:eastAsia="ru-RU"/>
        </w:rPr>
        <w:t>ов</w:t>
      </w:r>
      <w:r w:rsidRPr="002E74BB">
        <w:rPr>
          <w:rFonts w:ascii="Times New Roman" w:eastAsia="Times New Roman" w:hAnsi="Times New Roman"/>
          <w:sz w:val="28"/>
          <w:szCs w:val="28"/>
          <w:lang w:eastAsia="ru-RU"/>
        </w:rPr>
        <w:t xml:space="preserve"> (округа по районам) города Новосибирска, в администрации каждого района (округа по районам) </w:t>
      </w:r>
      <w:r w:rsidR="003E7912">
        <w:rPr>
          <w:rFonts w:ascii="Times New Roman" w:eastAsia="Times New Roman" w:hAnsi="Times New Roman"/>
          <w:sz w:val="28"/>
          <w:szCs w:val="28"/>
          <w:lang w:eastAsia="ru-RU"/>
        </w:rPr>
        <w:t xml:space="preserve"> </w:t>
      </w:r>
      <w:r w:rsidRPr="002E74BB">
        <w:rPr>
          <w:rFonts w:ascii="Times New Roman" w:eastAsia="Times New Roman" w:hAnsi="Times New Roman"/>
          <w:sz w:val="28"/>
          <w:szCs w:val="28"/>
          <w:lang w:eastAsia="ru-RU"/>
        </w:rPr>
        <w:t>города Новосибирска определено лицо, ответственное за организацию и обеспечение работы информационно-консультационных пунктов по вопросам поддержки и развития малого и среднего предпринимательства</w:t>
      </w:r>
      <w:r w:rsidRPr="00EE7A1B">
        <w:rPr>
          <w:rFonts w:ascii="Times New Roman" w:eastAsia="Times New Roman" w:hAnsi="Times New Roman"/>
          <w:sz w:val="28"/>
          <w:szCs w:val="28"/>
          <w:vertAlign w:val="superscript"/>
          <w:lang w:eastAsia="ru-RU"/>
        </w:rPr>
        <w:footnoteReference w:id="16"/>
      </w:r>
      <w:r w:rsidRPr="002E74BB">
        <w:rPr>
          <w:rFonts w:ascii="Times New Roman" w:eastAsia="Times New Roman" w:hAnsi="Times New Roman"/>
          <w:sz w:val="28"/>
          <w:szCs w:val="28"/>
          <w:lang w:eastAsia="ru-RU"/>
        </w:rPr>
        <w:t>.</w:t>
      </w:r>
      <w:r w:rsidRPr="002E74BB">
        <w:rPr>
          <w:rFonts w:eastAsia="Times New Roman" w:cs="Calibri"/>
          <w:sz w:val="28"/>
          <w:szCs w:val="28"/>
          <w:lang w:eastAsia="ru-RU"/>
        </w:rPr>
        <w:t xml:space="preserve"> </w:t>
      </w:r>
    </w:p>
    <w:p w:rsidR="00E14E6F" w:rsidRPr="00E14E6F" w:rsidRDefault="00E14E6F" w:rsidP="00B444A9">
      <w:pPr>
        <w:keepNext/>
        <w:autoSpaceDE w:val="0"/>
        <w:autoSpaceDN w:val="0"/>
        <w:spacing w:after="0" w:line="240" w:lineRule="auto"/>
        <w:ind w:firstLine="709"/>
        <w:jc w:val="both"/>
        <w:rPr>
          <w:rFonts w:ascii="Times New Roman" w:eastAsia="Times New Roman" w:hAnsi="Times New Roman"/>
          <w:sz w:val="28"/>
          <w:szCs w:val="28"/>
          <w:lang w:eastAsia="ru-RU"/>
        </w:rPr>
      </w:pPr>
      <w:r w:rsidRPr="00E14E6F">
        <w:rPr>
          <w:rFonts w:ascii="Times New Roman" w:eastAsia="Times New Roman" w:hAnsi="Times New Roman"/>
          <w:sz w:val="28"/>
          <w:szCs w:val="28"/>
          <w:lang w:eastAsia="ru-RU"/>
        </w:rPr>
        <w:t xml:space="preserve">Подтвердила свою необходимость внедренная процедура оценки регулирующего воздействия проектов нормативных правовых актов Новосибирской области, затрагивающих вопросы осуществления предпринимательской и инвестиционной деятельности. </w:t>
      </w:r>
    </w:p>
    <w:p w:rsidR="00E14E6F" w:rsidRPr="00E14E6F" w:rsidRDefault="00E14E6F" w:rsidP="00B444A9">
      <w:pPr>
        <w:keepNext/>
        <w:spacing w:after="0" w:line="240" w:lineRule="auto"/>
        <w:ind w:firstLine="709"/>
        <w:jc w:val="both"/>
        <w:rPr>
          <w:rFonts w:ascii="Times New Roman" w:hAnsi="Times New Roman"/>
          <w:sz w:val="28"/>
          <w:szCs w:val="28"/>
        </w:rPr>
      </w:pPr>
      <w:r w:rsidRPr="00E14E6F">
        <w:rPr>
          <w:rFonts w:ascii="Times New Roman" w:eastAsia="Times New Roman" w:hAnsi="Times New Roman"/>
          <w:sz w:val="28"/>
          <w:szCs w:val="28"/>
          <w:lang w:eastAsia="ru-RU"/>
        </w:rPr>
        <w:t xml:space="preserve">В соответствии со статьей 7.1 Закона Новосибирской области от 25.12.2006 № 80-ОЗ «О нормативных правовых актах Новосибирской области» постановлением Губернатора Новосибирской области от 21.07.2014 № 116 утверждено Положение о проведении оценки регулирующего воздействия проектов нормативных правовых актов Новосибирской области, затрагивающих вопросы осуществления предпринимательской и инвестиционной деятельности. </w:t>
      </w:r>
      <w:r w:rsidRPr="00E14E6F">
        <w:rPr>
          <w:rFonts w:ascii="Times New Roman" w:hAnsi="Times New Roman"/>
          <w:sz w:val="28"/>
          <w:szCs w:val="28"/>
        </w:rPr>
        <w:t xml:space="preserve">В 2015 году </w:t>
      </w:r>
      <w:r w:rsidR="008413AB" w:rsidRPr="008413AB">
        <w:rPr>
          <w:rFonts w:ascii="Times New Roman" w:hAnsi="Times New Roman"/>
          <w:sz w:val="28"/>
          <w:szCs w:val="28"/>
        </w:rPr>
        <w:t>министерств</w:t>
      </w:r>
      <w:r w:rsidR="008413AB">
        <w:rPr>
          <w:rFonts w:ascii="Times New Roman" w:hAnsi="Times New Roman"/>
          <w:sz w:val="28"/>
          <w:szCs w:val="28"/>
        </w:rPr>
        <w:t>ом</w:t>
      </w:r>
      <w:r w:rsidR="008413AB" w:rsidRPr="008413AB">
        <w:rPr>
          <w:rFonts w:ascii="Times New Roman" w:hAnsi="Times New Roman"/>
          <w:sz w:val="28"/>
          <w:szCs w:val="28"/>
        </w:rPr>
        <w:t xml:space="preserve"> экономического развития Новосибирской области </w:t>
      </w:r>
      <w:r w:rsidRPr="00E14E6F">
        <w:rPr>
          <w:rFonts w:ascii="Times New Roman" w:hAnsi="Times New Roman"/>
          <w:sz w:val="28"/>
          <w:szCs w:val="28"/>
        </w:rPr>
        <w:t>приняты нормативные правовые акты, регламентирующие процедуру оценки регулирующего воздействия</w:t>
      </w:r>
      <w:r w:rsidR="000D7EA3">
        <w:rPr>
          <w:rStyle w:val="a9"/>
          <w:rFonts w:ascii="Times New Roman" w:hAnsi="Times New Roman"/>
          <w:sz w:val="28"/>
          <w:szCs w:val="28"/>
        </w:rPr>
        <w:footnoteReference w:id="17"/>
      </w:r>
      <w:r w:rsidRPr="00E14E6F">
        <w:rPr>
          <w:rFonts w:ascii="Times New Roman" w:hAnsi="Times New Roman"/>
          <w:sz w:val="28"/>
          <w:szCs w:val="28"/>
        </w:rPr>
        <w:t xml:space="preserve"> (далее – ОРВ)</w:t>
      </w:r>
      <w:r w:rsidR="008413AB">
        <w:rPr>
          <w:rFonts w:ascii="Times New Roman" w:hAnsi="Times New Roman"/>
          <w:sz w:val="28"/>
          <w:szCs w:val="28"/>
        </w:rPr>
        <w:t>, п</w:t>
      </w:r>
      <w:r w:rsidRPr="00E14E6F">
        <w:rPr>
          <w:rFonts w:ascii="Times New Roman" w:hAnsi="Times New Roman"/>
          <w:sz w:val="28"/>
          <w:szCs w:val="28"/>
        </w:rPr>
        <w:t xml:space="preserve">роведена углубленная </w:t>
      </w:r>
      <w:r w:rsidR="00225BEB">
        <w:rPr>
          <w:rFonts w:ascii="Times New Roman" w:hAnsi="Times New Roman"/>
          <w:sz w:val="28"/>
          <w:szCs w:val="28"/>
        </w:rPr>
        <w:t>ОРВ</w:t>
      </w:r>
      <w:r w:rsidRPr="00E14E6F">
        <w:rPr>
          <w:rFonts w:ascii="Times New Roman" w:hAnsi="Times New Roman"/>
          <w:sz w:val="28"/>
          <w:szCs w:val="28"/>
        </w:rPr>
        <w:t xml:space="preserve"> 16 проектов нормативных правовых актов Ново</w:t>
      </w:r>
      <w:r w:rsidR="001D7438">
        <w:rPr>
          <w:rFonts w:ascii="Times New Roman" w:hAnsi="Times New Roman"/>
          <w:sz w:val="28"/>
          <w:szCs w:val="28"/>
        </w:rPr>
        <w:t>сибирской области и экспертиза восьми</w:t>
      </w:r>
      <w:r w:rsidRPr="00E14E6F">
        <w:rPr>
          <w:rFonts w:ascii="Times New Roman" w:hAnsi="Times New Roman"/>
          <w:sz w:val="28"/>
          <w:szCs w:val="28"/>
        </w:rPr>
        <w:t xml:space="preserve"> нормативных правовых актов Новосибирской области. В целях развития и совершенствования института ОРВ в 2015 году проведены ежеквартальные заседания постоянно действующего при </w:t>
      </w:r>
      <w:r w:rsidR="00B229CF">
        <w:rPr>
          <w:rFonts w:ascii="Times New Roman" w:hAnsi="Times New Roman"/>
          <w:sz w:val="28"/>
          <w:szCs w:val="28"/>
        </w:rPr>
        <w:t>м</w:t>
      </w:r>
      <w:r w:rsidR="00B229CF" w:rsidRPr="00B229CF">
        <w:rPr>
          <w:rFonts w:ascii="Times New Roman" w:hAnsi="Times New Roman"/>
          <w:sz w:val="28"/>
          <w:szCs w:val="28"/>
        </w:rPr>
        <w:t>инистерстве экономического развития Новосибирской области</w:t>
      </w:r>
      <w:r w:rsidRPr="00B229CF">
        <w:rPr>
          <w:rFonts w:ascii="Times New Roman" w:hAnsi="Times New Roman"/>
          <w:sz w:val="28"/>
          <w:szCs w:val="28"/>
        </w:rPr>
        <w:t xml:space="preserve"> </w:t>
      </w:r>
      <w:r w:rsidRPr="00E14E6F">
        <w:rPr>
          <w:rFonts w:ascii="Times New Roman" w:hAnsi="Times New Roman"/>
          <w:sz w:val="28"/>
          <w:szCs w:val="28"/>
        </w:rPr>
        <w:t>совещательного органа – Экспертного Совета по оценке регулирующего воздействия нормативных правовых актов Новосибирской области и их проектов</w:t>
      </w:r>
      <w:r w:rsidR="00B229CF">
        <w:rPr>
          <w:rFonts w:ascii="Times New Roman" w:hAnsi="Times New Roman"/>
          <w:sz w:val="28"/>
          <w:szCs w:val="28"/>
        </w:rPr>
        <w:t>,</w:t>
      </w:r>
      <w:r w:rsidRPr="00E14E6F">
        <w:rPr>
          <w:rFonts w:ascii="Times New Roman" w:hAnsi="Times New Roman"/>
          <w:sz w:val="28"/>
          <w:szCs w:val="28"/>
        </w:rPr>
        <w:t xml:space="preserve"> организованы круглые столы с представителями экспертного и бизнес-сообществ по вопросам взаимодействия в рамках ОРВ, внедрения института оценки фактического воздействия, перспектив </w:t>
      </w:r>
      <w:r w:rsidRPr="00E14E6F">
        <w:rPr>
          <w:rFonts w:ascii="Times New Roman" w:hAnsi="Times New Roman"/>
          <w:sz w:val="28"/>
          <w:szCs w:val="28"/>
        </w:rPr>
        <w:lastRenderedPageBreak/>
        <w:t>развития законодательства об экспертизе нормативных правовых актов в сфере предпринимательской и инвестиционной деятельности и т.д.</w:t>
      </w:r>
    </w:p>
    <w:p w:rsidR="00E14E6F" w:rsidRPr="00E14E6F" w:rsidRDefault="00C8578F" w:rsidP="00B444A9">
      <w:pPr>
        <w:keepNext/>
        <w:spacing w:after="0" w:line="240" w:lineRule="auto"/>
        <w:ind w:firstLine="567"/>
        <w:jc w:val="both"/>
        <w:rPr>
          <w:rFonts w:ascii="Times New Roman" w:hAnsi="Times New Roman"/>
          <w:sz w:val="28"/>
          <w:szCs w:val="28"/>
        </w:rPr>
      </w:pPr>
      <w:r w:rsidRPr="008459A9">
        <w:rPr>
          <w:rFonts w:ascii="Times New Roman" w:hAnsi="Times New Roman"/>
          <w:sz w:val="28"/>
          <w:szCs w:val="28"/>
        </w:rPr>
        <w:t>Министерством экономического развития Новосибирской области проведена</w:t>
      </w:r>
      <w:r w:rsidRPr="008459A9">
        <w:rPr>
          <w:rFonts w:ascii="Times New Roman" w:hAnsi="Times New Roman"/>
          <w:i/>
          <w:sz w:val="28"/>
          <w:szCs w:val="28"/>
        </w:rPr>
        <w:t xml:space="preserve"> </w:t>
      </w:r>
      <w:r w:rsidR="00E14E6F" w:rsidRPr="008459A9">
        <w:rPr>
          <w:rFonts w:ascii="Times New Roman" w:hAnsi="Times New Roman"/>
          <w:sz w:val="28"/>
          <w:szCs w:val="28"/>
        </w:rPr>
        <w:t xml:space="preserve"> видеоконференция с уполномоченными на проведение ОРВ структурными подразделениями органов местного самоуправления на тему «ОРВ проектов муниципальных</w:t>
      </w:r>
      <w:r w:rsidR="00E14E6F" w:rsidRPr="00E14E6F">
        <w:rPr>
          <w:rFonts w:ascii="Times New Roman" w:hAnsi="Times New Roman"/>
          <w:sz w:val="28"/>
          <w:szCs w:val="28"/>
        </w:rPr>
        <w:t xml:space="preserve"> нормативных правовых актов»</w:t>
      </w:r>
      <w:r w:rsidR="005F0EE5">
        <w:rPr>
          <w:rFonts w:ascii="Times New Roman" w:hAnsi="Times New Roman"/>
          <w:sz w:val="28"/>
          <w:szCs w:val="28"/>
        </w:rPr>
        <w:t xml:space="preserve">. </w:t>
      </w:r>
      <w:r w:rsidR="00E14E6F" w:rsidRPr="00E14E6F">
        <w:rPr>
          <w:rFonts w:ascii="Times New Roman" w:hAnsi="Times New Roman"/>
          <w:sz w:val="28"/>
          <w:szCs w:val="28"/>
        </w:rPr>
        <w:t xml:space="preserve">Осуществлялось </w:t>
      </w:r>
      <w:r w:rsidR="00B229CF">
        <w:rPr>
          <w:rFonts w:ascii="Times New Roman" w:hAnsi="Times New Roman"/>
          <w:sz w:val="28"/>
          <w:szCs w:val="28"/>
        </w:rPr>
        <w:t>и</w:t>
      </w:r>
      <w:r w:rsidR="00E14E6F" w:rsidRPr="00E14E6F">
        <w:rPr>
          <w:rFonts w:ascii="Times New Roman" w:hAnsi="Times New Roman"/>
          <w:sz w:val="28"/>
          <w:szCs w:val="28"/>
        </w:rPr>
        <w:t xml:space="preserve">нформационное сопровождение развития института ОРВ, в том числе около 50 пресс-релизов на тему ОРВ </w:t>
      </w:r>
      <w:r w:rsidR="005F0EE5" w:rsidRPr="00E14E6F">
        <w:rPr>
          <w:rFonts w:ascii="Times New Roman" w:hAnsi="Times New Roman"/>
          <w:sz w:val="28"/>
          <w:szCs w:val="28"/>
        </w:rPr>
        <w:t xml:space="preserve">размещено </w:t>
      </w:r>
      <w:r w:rsidR="00E14E6F" w:rsidRPr="00E14E6F">
        <w:rPr>
          <w:rFonts w:ascii="Times New Roman" w:hAnsi="Times New Roman"/>
          <w:sz w:val="28"/>
          <w:szCs w:val="28"/>
        </w:rPr>
        <w:t>на сайт</w:t>
      </w:r>
      <w:r w:rsidR="006A7BA7">
        <w:rPr>
          <w:rFonts w:ascii="Times New Roman" w:hAnsi="Times New Roman"/>
          <w:sz w:val="28"/>
          <w:szCs w:val="28"/>
        </w:rPr>
        <w:t>ах</w:t>
      </w:r>
      <w:r w:rsidR="00E14E6F" w:rsidRPr="00E14E6F">
        <w:rPr>
          <w:rFonts w:ascii="Times New Roman" w:hAnsi="Times New Roman"/>
          <w:sz w:val="28"/>
          <w:szCs w:val="28"/>
        </w:rPr>
        <w:t xml:space="preserve"> </w:t>
      </w:r>
      <w:r w:rsidR="006A7BA7">
        <w:rPr>
          <w:rFonts w:ascii="Times New Roman" w:hAnsi="Times New Roman"/>
          <w:sz w:val="28"/>
          <w:szCs w:val="28"/>
        </w:rPr>
        <w:t xml:space="preserve">Губернатора Новосибирской области и </w:t>
      </w:r>
      <w:r w:rsidR="00E14E6F" w:rsidRPr="00E14E6F">
        <w:rPr>
          <w:rFonts w:ascii="Times New Roman" w:hAnsi="Times New Roman"/>
          <w:sz w:val="28"/>
          <w:szCs w:val="28"/>
        </w:rPr>
        <w:t>Правительства Новосибирской области</w:t>
      </w:r>
      <w:r w:rsidR="006A7BA7">
        <w:rPr>
          <w:rFonts w:ascii="Times New Roman" w:hAnsi="Times New Roman"/>
          <w:sz w:val="28"/>
          <w:szCs w:val="28"/>
        </w:rPr>
        <w:t>,</w:t>
      </w:r>
      <w:r w:rsidR="00E14E6F" w:rsidRPr="00E14E6F">
        <w:rPr>
          <w:rFonts w:ascii="Times New Roman" w:hAnsi="Times New Roman"/>
          <w:sz w:val="28"/>
          <w:szCs w:val="28"/>
        </w:rPr>
        <w:t xml:space="preserve"> </w:t>
      </w:r>
      <w:r w:rsidR="006E2FBC">
        <w:rPr>
          <w:rFonts w:ascii="Times New Roman" w:hAnsi="Times New Roman"/>
          <w:sz w:val="28"/>
          <w:szCs w:val="28"/>
        </w:rPr>
        <w:t>м</w:t>
      </w:r>
      <w:r w:rsidR="00E14E6F" w:rsidRPr="00E14E6F">
        <w:rPr>
          <w:rFonts w:ascii="Times New Roman" w:hAnsi="Times New Roman"/>
          <w:sz w:val="28"/>
          <w:szCs w:val="28"/>
        </w:rPr>
        <w:t>ин</w:t>
      </w:r>
      <w:r w:rsidR="006E2FBC">
        <w:rPr>
          <w:rFonts w:ascii="Times New Roman" w:hAnsi="Times New Roman"/>
          <w:sz w:val="28"/>
          <w:szCs w:val="28"/>
        </w:rPr>
        <w:t>истерства</w:t>
      </w:r>
      <w:r w:rsidR="00E14E6F" w:rsidRPr="00E14E6F">
        <w:rPr>
          <w:rFonts w:ascii="Times New Roman" w:hAnsi="Times New Roman"/>
          <w:sz w:val="28"/>
          <w:szCs w:val="28"/>
        </w:rPr>
        <w:t xml:space="preserve"> и федеральном портале orv.gov.ru.</w:t>
      </w:r>
    </w:p>
    <w:p w:rsidR="00E14E6F" w:rsidRPr="00E14E6F" w:rsidRDefault="00E14E6F" w:rsidP="00B444A9">
      <w:pPr>
        <w:keepNext/>
        <w:spacing w:after="0" w:line="240" w:lineRule="auto"/>
        <w:ind w:firstLine="567"/>
        <w:jc w:val="both"/>
        <w:rPr>
          <w:rFonts w:ascii="Times New Roman" w:eastAsia="Times New Roman" w:hAnsi="Times New Roman"/>
          <w:b/>
          <w:i/>
          <w:sz w:val="28"/>
          <w:szCs w:val="28"/>
          <w:lang w:eastAsia="ru-RU"/>
        </w:rPr>
      </w:pPr>
      <w:r w:rsidRPr="00E14E6F">
        <w:rPr>
          <w:rFonts w:ascii="Times New Roman" w:hAnsi="Times New Roman"/>
          <w:sz w:val="28"/>
          <w:szCs w:val="28"/>
        </w:rPr>
        <w:t xml:space="preserve">Особо следует остановиться на консультационно-методическом сопровождении деятельности по организации и проведению процедуры ОРВ, в рамках которого </w:t>
      </w:r>
      <w:r w:rsidR="00225BEB">
        <w:rPr>
          <w:rFonts w:ascii="Times New Roman" w:hAnsi="Times New Roman"/>
          <w:sz w:val="28"/>
          <w:szCs w:val="28"/>
        </w:rPr>
        <w:t>м</w:t>
      </w:r>
      <w:r w:rsidR="005F0EE5" w:rsidRPr="005F0EE5">
        <w:rPr>
          <w:rFonts w:ascii="Times New Roman" w:hAnsi="Times New Roman"/>
          <w:sz w:val="28"/>
          <w:szCs w:val="28"/>
        </w:rPr>
        <w:t xml:space="preserve">инэкономразвития </w:t>
      </w:r>
      <w:r w:rsidR="006A7BA7">
        <w:rPr>
          <w:rFonts w:ascii="Times New Roman" w:hAnsi="Times New Roman"/>
          <w:sz w:val="28"/>
          <w:szCs w:val="28"/>
        </w:rPr>
        <w:t xml:space="preserve">Новосибирской области </w:t>
      </w:r>
      <w:r w:rsidRPr="00E14E6F">
        <w:rPr>
          <w:rFonts w:ascii="Times New Roman" w:hAnsi="Times New Roman"/>
          <w:sz w:val="28"/>
          <w:szCs w:val="28"/>
        </w:rPr>
        <w:t>проведено обучение г</w:t>
      </w:r>
      <w:r w:rsidR="006A7BA7">
        <w:rPr>
          <w:rFonts w:ascii="Times New Roman" w:hAnsi="Times New Roman"/>
          <w:sz w:val="28"/>
          <w:szCs w:val="28"/>
        </w:rPr>
        <w:t>ражданских</w:t>
      </w:r>
      <w:r w:rsidRPr="00E14E6F">
        <w:rPr>
          <w:rFonts w:ascii="Times New Roman" w:hAnsi="Times New Roman"/>
          <w:sz w:val="28"/>
          <w:szCs w:val="28"/>
        </w:rPr>
        <w:t xml:space="preserve"> и муниципальных служащих по программе «Основные аспекты проведения оценки регулирующего воздействия правовых актов на региональном и муниципальном уровнях»</w:t>
      </w:r>
      <w:r w:rsidR="005F0EE5">
        <w:rPr>
          <w:rFonts w:ascii="Times New Roman" w:hAnsi="Times New Roman"/>
          <w:sz w:val="28"/>
          <w:szCs w:val="28"/>
        </w:rPr>
        <w:t xml:space="preserve">, </w:t>
      </w:r>
      <w:r w:rsidRPr="00E14E6F">
        <w:rPr>
          <w:rFonts w:ascii="Times New Roman" w:hAnsi="Times New Roman"/>
          <w:sz w:val="28"/>
          <w:szCs w:val="28"/>
        </w:rPr>
        <w:t>организован семинар для специалистов областных исполнительных органов по технологии организации процедуры ОРВ проектов нормативных правовых актов, затрагивающих вопросы осуществления предпринимательской и инвестиционной деятельности</w:t>
      </w:r>
      <w:r w:rsidR="005F0EE5">
        <w:rPr>
          <w:rFonts w:ascii="Times New Roman" w:hAnsi="Times New Roman"/>
          <w:sz w:val="28"/>
          <w:szCs w:val="28"/>
        </w:rPr>
        <w:t xml:space="preserve">, </w:t>
      </w:r>
      <w:r w:rsidRPr="00E14E6F">
        <w:rPr>
          <w:rFonts w:ascii="Times New Roman" w:hAnsi="Times New Roman"/>
          <w:sz w:val="28"/>
          <w:szCs w:val="28"/>
        </w:rPr>
        <w:t>разработаны Методические рекомендации по организации и проведению процедуры ОРВ проектов и экспертизы действующих муниципальных нормативных правовых актов, затрагивающих вопросы осуществления предпринимательской и инвестиционной деятельности.</w:t>
      </w:r>
      <w:r w:rsidR="006E2FBC">
        <w:rPr>
          <w:rFonts w:ascii="Times New Roman" w:hAnsi="Times New Roman"/>
          <w:sz w:val="28"/>
          <w:szCs w:val="28"/>
        </w:rPr>
        <w:t xml:space="preserve"> </w:t>
      </w:r>
      <w:r w:rsidRPr="00E14E6F">
        <w:rPr>
          <w:rFonts w:ascii="Times New Roman" w:hAnsi="Times New Roman"/>
          <w:sz w:val="28"/>
          <w:szCs w:val="28"/>
        </w:rPr>
        <w:t>Для внедрения ОРВ на муниципальном уровне организовано обучение и проведены семинары для работников администраций муниципальных районов (городских округов); в администрациях муниципальных образований назначены уполномоченные по ОРВ структурные подразделения и разработаны Порядки проведения ОРВ и экспертизы.</w:t>
      </w:r>
    </w:p>
    <w:p w:rsidR="00894D33" w:rsidRDefault="0008463A" w:rsidP="00B444A9">
      <w:pPr>
        <w:keepNext/>
        <w:autoSpaceDE w:val="0"/>
        <w:autoSpaceDN w:val="0"/>
        <w:adjustRightInd w:val="0"/>
        <w:spacing w:after="0" w:line="240" w:lineRule="auto"/>
        <w:ind w:right="141" w:firstLine="567"/>
        <w:jc w:val="both"/>
        <w:rPr>
          <w:rFonts w:ascii="Times New Roman" w:eastAsia="Times New Roman" w:hAnsi="Times New Roman"/>
          <w:sz w:val="28"/>
          <w:szCs w:val="28"/>
          <w:lang w:eastAsia="ru-RU"/>
        </w:rPr>
      </w:pPr>
      <w:r w:rsidRPr="00D600CB">
        <w:rPr>
          <w:rFonts w:ascii="Times New Roman" w:eastAsia="Times New Roman" w:hAnsi="Times New Roman"/>
          <w:sz w:val="28"/>
          <w:szCs w:val="28"/>
          <w:lang w:eastAsia="ru-RU"/>
        </w:rPr>
        <w:t>Контрольно-счетная палата Новосибирской области и контрольно-счетные органы муниципальных образований участвуют в пределах полномочий в мероприятиях, направленных на противодействие коррупции. В случае если при проведении контрольных мероприятий выявлены факты незаконного использования средств бюджета субъекта Российской Федерации и (или) местного бюджета, а также средств бюджета территориального фонда обязательного медицинского страхования</w:t>
      </w:r>
      <w:r w:rsidR="00D600CB">
        <w:rPr>
          <w:rFonts w:ascii="Times New Roman" w:eastAsia="Times New Roman" w:hAnsi="Times New Roman"/>
          <w:sz w:val="28"/>
          <w:szCs w:val="28"/>
          <w:lang w:eastAsia="ru-RU"/>
        </w:rPr>
        <w:t xml:space="preserve"> Новосибирской области</w:t>
      </w:r>
      <w:r w:rsidRPr="00D600CB">
        <w:rPr>
          <w:rFonts w:ascii="Times New Roman" w:eastAsia="Times New Roman" w:hAnsi="Times New Roman"/>
          <w:sz w:val="28"/>
          <w:szCs w:val="28"/>
          <w:lang w:eastAsia="ru-RU"/>
        </w:rPr>
        <w:t>, в которых усматриваются признаки преступления или коррупционного правонарушения, контрольно-счетный орган в установленном порядке незамедлительно передает материалы контрольных мероприятий в правоохранительные органы.</w:t>
      </w:r>
    </w:p>
    <w:p w:rsidR="00A040C9" w:rsidRDefault="00A040C9" w:rsidP="00B444A9">
      <w:pPr>
        <w:keepNext/>
        <w:autoSpaceDE w:val="0"/>
        <w:autoSpaceDN w:val="0"/>
        <w:adjustRightInd w:val="0"/>
        <w:spacing w:after="0" w:line="240" w:lineRule="auto"/>
        <w:ind w:firstLine="567"/>
        <w:jc w:val="both"/>
        <w:rPr>
          <w:rFonts w:ascii="Times New Roman" w:hAnsi="Times New Roman"/>
          <w:sz w:val="28"/>
          <w:szCs w:val="28"/>
        </w:rPr>
      </w:pPr>
      <w:r w:rsidRPr="00A040C9">
        <w:rPr>
          <w:rFonts w:ascii="Times New Roman" w:hAnsi="Times New Roman"/>
          <w:sz w:val="28"/>
          <w:szCs w:val="28"/>
        </w:rPr>
        <w:t>В целях совершенствования системы учета государственного имущества Новосибирской области и оценки эффективности его использования департаментом имущества и земельных отношений Новосибирской области проведен комплекс мероприятий</w:t>
      </w:r>
      <w:r>
        <w:rPr>
          <w:rFonts w:ascii="Times New Roman" w:hAnsi="Times New Roman"/>
          <w:sz w:val="28"/>
          <w:szCs w:val="28"/>
        </w:rPr>
        <w:t xml:space="preserve">: </w:t>
      </w:r>
    </w:p>
    <w:p w:rsidR="00A040C9" w:rsidRDefault="00A040C9" w:rsidP="00B444A9">
      <w:pPr>
        <w:keepNext/>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1) </w:t>
      </w:r>
      <w:r w:rsidRPr="00A040C9">
        <w:rPr>
          <w:rFonts w:ascii="Times New Roman" w:hAnsi="Times New Roman"/>
          <w:sz w:val="28"/>
          <w:szCs w:val="28"/>
        </w:rPr>
        <w:t>завершена работа по государственной кадастровой оценке земель промышленности, энергетики, транспорта, связи, радиовещания, телевидения, информатики, земель для обеспечения космической деятельности, земель обороны, безопасности и земель иного специального назначения</w:t>
      </w:r>
      <w:r w:rsidR="009B6EBE">
        <w:rPr>
          <w:rFonts w:ascii="Times New Roman" w:hAnsi="Times New Roman"/>
          <w:sz w:val="28"/>
          <w:szCs w:val="28"/>
        </w:rPr>
        <w:t xml:space="preserve"> (п</w:t>
      </w:r>
      <w:r w:rsidRPr="00A040C9">
        <w:rPr>
          <w:rFonts w:ascii="Times New Roman" w:hAnsi="Times New Roman"/>
          <w:sz w:val="28"/>
          <w:szCs w:val="28"/>
        </w:rPr>
        <w:t>од переоценку попало 321</w:t>
      </w:r>
      <w:r w:rsidR="00CA510F">
        <w:rPr>
          <w:rFonts w:ascii="Times New Roman" w:hAnsi="Times New Roman"/>
          <w:sz w:val="28"/>
          <w:szCs w:val="28"/>
        </w:rPr>
        <w:t> </w:t>
      </w:r>
      <w:r w:rsidRPr="00A040C9">
        <w:rPr>
          <w:rFonts w:ascii="Times New Roman" w:hAnsi="Times New Roman"/>
          <w:sz w:val="28"/>
          <w:szCs w:val="28"/>
        </w:rPr>
        <w:t>718 земельных участков</w:t>
      </w:r>
      <w:r w:rsidR="009B6EBE">
        <w:rPr>
          <w:rFonts w:ascii="Times New Roman" w:hAnsi="Times New Roman"/>
          <w:sz w:val="28"/>
          <w:szCs w:val="28"/>
        </w:rPr>
        <w:t>)</w:t>
      </w:r>
      <w:r>
        <w:rPr>
          <w:rFonts w:ascii="Times New Roman" w:hAnsi="Times New Roman"/>
          <w:sz w:val="28"/>
          <w:szCs w:val="28"/>
        </w:rPr>
        <w:t>;</w:t>
      </w:r>
      <w:r w:rsidRPr="00A040C9">
        <w:rPr>
          <w:rFonts w:ascii="Times New Roman" w:hAnsi="Times New Roman"/>
          <w:sz w:val="28"/>
          <w:szCs w:val="28"/>
        </w:rPr>
        <w:t xml:space="preserve"> </w:t>
      </w:r>
    </w:p>
    <w:p w:rsidR="00A040C9" w:rsidRPr="00A040C9" w:rsidRDefault="00A040C9" w:rsidP="00B444A9">
      <w:pPr>
        <w:keepNext/>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lastRenderedPageBreak/>
        <w:t xml:space="preserve">2) </w:t>
      </w:r>
      <w:r w:rsidRPr="00A040C9">
        <w:rPr>
          <w:rFonts w:ascii="Times New Roman" w:hAnsi="Times New Roman"/>
          <w:sz w:val="28"/>
          <w:szCs w:val="28"/>
        </w:rPr>
        <w:t>создана и действует межведомственная (балансовая) комиссия по рассмотрению вопросов об эффективности управления государственным имуществом, находящимся в хозяйственном ведении и оперативном управлении государственных предприятий Новосибирской области и государственных учреждений Новосибирской области, на заседаниях которой в 2015 году приняты решения о ликвидации, объединении, присоединении, преобразовании ряда государственных предприятий и учреждений Новосибирской области, что позволит повысить эффективность управления государственным имуществом</w:t>
      </w:r>
      <w:r>
        <w:rPr>
          <w:rFonts w:ascii="Times New Roman" w:hAnsi="Times New Roman"/>
          <w:sz w:val="28"/>
          <w:szCs w:val="28"/>
        </w:rPr>
        <w:t>;</w:t>
      </w:r>
      <w:r w:rsidRPr="00A040C9">
        <w:rPr>
          <w:rFonts w:ascii="Times New Roman" w:hAnsi="Times New Roman"/>
          <w:sz w:val="28"/>
          <w:szCs w:val="28"/>
        </w:rPr>
        <w:t xml:space="preserve"> </w:t>
      </w:r>
    </w:p>
    <w:p w:rsidR="00A040C9" w:rsidRPr="00A040C9" w:rsidRDefault="00A040C9" w:rsidP="00B444A9">
      <w:pPr>
        <w:keepNext/>
        <w:autoSpaceDE w:val="0"/>
        <w:autoSpaceDN w:val="0"/>
        <w:adjustRightInd w:val="0"/>
        <w:spacing w:after="0" w:line="240" w:lineRule="auto"/>
        <w:ind w:firstLine="567"/>
        <w:jc w:val="both"/>
        <w:rPr>
          <w:rFonts w:ascii="Times New Roman" w:hAnsi="Times New Roman"/>
          <w:sz w:val="28"/>
          <w:szCs w:val="28"/>
        </w:rPr>
      </w:pPr>
      <w:r>
        <w:rPr>
          <w:rFonts w:ascii="Times New Roman" w:hAnsi="Times New Roman"/>
          <w:sz w:val="28"/>
          <w:szCs w:val="28"/>
        </w:rPr>
        <w:t xml:space="preserve">3) проводятся </w:t>
      </w:r>
      <w:r w:rsidRPr="00A040C9">
        <w:rPr>
          <w:rFonts w:ascii="Times New Roman" w:hAnsi="Times New Roman"/>
          <w:sz w:val="28"/>
          <w:szCs w:val="28"/>
        </w:rPr>
        <w:t>выездны</w:t>
      </w:r>
      <w:r>
        <w:rPr>
          <w:rFonts w:ascii="Times New Roman" w:hAnsi="Times New Roman"/>
          <w:sz w:val="28"/>
          <w:szCs w:val="28"/>
        </w:rPr>
        <w:t>е</w:t>
      </w:r>
      <w:r w:rsidRPr="00A040C9">
        <w:rPr>
          <w:rFonts w:ascii="Times New Roman" w:hAnsi="Times New Roman"/>
          <w:sz w:val="28"/>
          <w:szCs w:val="28"/>
        </w:rPr>
        <w:t xml:space="preserve"> проверк</w:t>
      </w:r>
      <w:r>
        <w:rPr>
          <w:rFonts w:ascii="Times New Roman" w:hAnsi="Times New Roman"/>
          <w:sz w:val="28"/>
          <w:szCs w:val="28"/>
        </w:rPr>
        <w:t>и</w:t>
      </w:r>
      <w:r w:rsidRPr="00A040C9">
        <w:rPr>
          <w:rFonts w:ascii="Times New Roman" w:hAnsi="Times New Roman"/>
          <w:sz w:val="28"/>
          <w:szCs w:val="28"/>
        </w:rPr>
        <w:t xml:space="preserve"> целевого и эффективного использования государственного имущества</w:t>
      </w:r>
      <w:r>
        <w:rPr>
          <w:rFonts w:ascii="Times New Roman" w:hAnsi="Times New Roman"/>
          <w:sz w:val="28"/>
          <w:szCs w:val="28"/>
        </w:rPr>
        <w:t>.</w:t>
      </w:r>
      <w:r w:rsidRPr="00A040C9">
        <w:rPr>
          <w:rFonts w:ascii="Times New Roman" w:hAnsi="Times New Roman"/>
          <w:sz w:val="28"/>
          <w:szCs w:val="28"/>
        </w:rPr>
        <w:t xml:space="preserve"> В результате проверок </w:t>
      </w:r>
      <w:r>
        <w:rPr>
          <w:rFonts w:ascii="Times New Roman" w:hAnsi="Times New Roman"/>
          <w:sz w:val="28"/>
          <w:szCs w:val="28"/>
        </w:rPr>
        <w:t xml:space="preserve">в 2015 году </w:t>
      </w:r>
      <w:r w:rsidRPr="00A040C9">
        <w:rPr>
          <w:rFonts w:ascii="Times New Roman" w:hAnsi="Times New Roman"/>
          <w:sz w:val="28"/>
          <w:szCs w:val="28"/>
        </w:rPr>
        <w:t>выявлено свыше 100 нарушений и недостатков в сфере использования государственного имущества, по фактам которых составлен и направлен на рассмотрение мировым судьям 41 протокол об административных правонарушениях, предусмотренных статьей 11.15 Закона Новосибирской области от 14.02.2003 № 99-ОЗ «Об административных правонарушениях в Новосибирской области»</w:t>
      </w:r>
      <w:r w:rsidR="001838F6">
        <w:rPr>
          <w:rFonts w:ascii="Times New Roman" w:hAnsi="Times New Roman"/>
          <w:sz w:val="28"/>
          <w:szCs w:val="28"/>
        </w:rPr>
        <w:t>,</w:t>
      </w:r>
      <w:r w:rsidRPr="00A040C9">
        <w:rPr>
          <w:rFonts w:ascii="Times New Roman" w:hAnsi="Times New Roman"/>
          <w:sz w:val="28"/>
          <w:szCs w:val="28"/>
        </w:rPr>
        <w:t xml:space="preserve"> на общую сумму штрафов более 500</w:t>
      </w:r>
      <w:r w:rsidR="00EC08E5">
        <w:rPr>
          <w:rFonts w:ascii="Times New Roman" w:hAnsi="Times New Roman"/>
          <w:sz w:val="28"/>
          <w:szCs w:val="28"/>
        </w:rPr>
        <w:t> </w:t>
      </w:r>
      <w:r w:rsidRPr="00A040C9">
        <w:rPr>
          <w:rFonts w:ascii="Times New Roman" w:hAnsi="Times New Roman"/>
          <w:sz w:val="28"/>
          <w:szCs w:val="28"/>
        </w:rPr>
        <w:t xml:space="preserve">000 руб. </w:t>
      </w:r>
    </w:p>
    <w:p w:rsidR="00A040C9" w:rsidRPr="00A040C9" w:rsidRDefault="00A040C9" w:rsidP="00B444A9">
      <w:pPr>
        <w:keepNext/>
        <w:autoSpaceDE w:val="0"/>
        <w:autoSpaceDN w:val="0"/>
        <w:adjustRightInd w:val="0"/>
        <w:spacing w:after="0" w:line="240" w:lineRule="auto"/>
        <w:ind w:firstLine="567"/>
        <w:jc w:val="both"/>
        <w:rPr>
          <w:rFonts w:ascii="Times New Roman" w:hAnsi="Times New Roman"/>
          <w:sz w:val="28"/>
          <w:szCs w:val="28"/>
        </w:rPr>
      </w:pPr>
      <w:r w:rsidRPr="00A040C9">
        <w:rPr>
          <w:rFonts w:ascii="Times New Roman" w:hAnsi="Times New Roman"/>
          <w:sz w:val="28"/>
          <w:szCs w:val="28"/>
        </w:rPr>
        <w:t xml:space="preserve">В областных исполнительных органах проведен мониторинг штатного состава на предмет выявления несоблюдения ограничения на замещение должностей гражданской службы лицами, состоящими в близком родстве или свойстве, если замещение должностей гражданской службы связано с непосредственной подчиненностью или подконтрольностью одного из них другому. Нарушений не установлено. </w:t>
      </w:r>
    </w:p>
    <w:p w:rsidR="00E14E6F" w:rsidRPr="00E14E6F" w:rsidRDefault="00E14E6F" w:rsidP="00B444A9">
      <w:pPr>
        <w:keepNext/>
        <w:autoSpaceDE w:val="0"/>
        <w:autoSpaceDN w:val="0"/>
        <w:adjustRightInd w:val="0"/>
        <w:spacing w:after="0" w:line="240" w:lineRule="auto"/>
        <w:ind w:firstLine="567"/>
        <w:jc w:val="both"/>
        <w:rPr>
          <w:rFonts w:ascii="Times New Roman" w:hAnsi="Times New Roman"/>
          <w:sz w:val="28"/>
          <w:szCs w:val="28"/>
        </w:rPr>
      </w:pPr>
      <w:r w:rsidRPr="00E14E6F">
        <w:rPr>
          <w:rFonts w:ascii="Times New Roman" w:hAnsi="Times New Roman"/>
          <w:sz w:val="28"/>
          <w:szCs w:val="28"/>
        </w:rPr>
        <w:t>В рамках исполнения мероприятия плана на 2014 – 2015 г</w:t>
      </w:r>
      <w:r w:rsidR="008459A9">
        <w:rPr>
          <w:rFonts w:ascii="Times New Roman" w:hAnsi="Times New Roman"/>
          <w:sz w:val="28"/>
          <w:szCs w:val="28"/>
        </w:rPr>
        <w:t>оды</w:t>
      </w:r>
      <w:r w:rsidRPr="00E14E6F">
        <w:rPr>
          <w:rFonts w:ascii="Times New Roman" w:hAnsi="Times New Roman"/>
          <w:sz w:val="28"/>
          <w:szCs w:val="28"/>
        </w:rPr>
        <w:t xml:space="preserve"> в целях информационного обеспечения контрактной системы в сфере закупок товаров, работ, услуг для обеспечения государственных нужд Новосибирской области обеспечено функционирование информационн</w:t>
      </w:r>
      <w:r w:rsidR="00FD0029">
        <w:rPr>
          <w:rFonts w:ascii="Times New Roman" w:hAnsi="Times New Roman"/>
          <w:sz w:val="28"/>
          <w:szCs w:val="28"/>
        </w:rPr>
        <w:t>ого</w:t>
      </w:r>
      <w:r w:rsidRPr="00E14E6F">
        <w:rPr>
          <w:rFonts w:ascii="Times New Roman" w:hAnsi="Times New Roman"/>
          <w:sz w:val="28"/>
          <w:szCs w:val="28"/>
        </w:rPr>
        <w:t xml:space="preserve"> ресурс</w:t>
      </w:r>
      <w:r w:rsidR="00FD0029">
        <w:rPr>
          <w:rFonts w:ascii="Times New Roman" w:hAnsi="Times New Roman"/>
          <w:sz w:val="28"/>
          <w:szCs w:val="28"/>
        </w:rPr>
        <w:t>а</w:t>
      </w:r>
      <w:r w:rsidRPr="00E14E6F">
        <w:rPr>
          <w:rFonts w:ascii="Times New Roman" w:hAnsi="Times New Roman"/>
          <w:sz w:val="28"/>
          <w:szCs w:val="28"/>
        </w:rPr>
        <w:t xml:space="preserve"> анализа государственных и муниципальных закупок Новосибирской области (</w:t>
      </w:r>
      <w:hyperlink r:id="rId14" w:history="1">
        <w:r w:rsidRPr="00E14E6F">
          <w:rPr>
            <w:rFonts w:ascii="Times New Roman" w:hAnsi="Times New Roman"/>
            <w:sz w:val="28"/>
            <w:szCs w:val="28"/>
          </w:rPr>
          <w:t>http://imon.zakaznso.ru</w:t>
        </w:r>
      </w:hyperlink>
      <w:r w:rsidR="001838F6">
        <w:rPr>
          <w:rFonts w:ascii="Times New Roman" w:hAnsi="Times New Roman"/>
          <w:sz w:val="28"/>
          <w:szCs w:val="28"/>
        </w:rPr>
        <w:t>). Информационный И</w:t>
      </w:r>
      <w:r w:rsidRPr="00E14E6F">
        <w:rPr>
          <w:rFonts w:ascii="Times New Roman" w:hAnsi="Times New Roman"/>
          <w:sz w:val="28"/>
          <w:szCs w:val="28"/>
        </w:rPr>
        <w:t>нтернет</w:t>
      </w:r>
      <w:r w:rsidR="001838F6">
        <w:rPr>
          <w:rFonts w:ascii="Times New Roman" w:hAnsi="Times New Roman"/>
          <w:sz w:val="28"/>
          <w:szCs w:val="28"/>
        </w:rPr>
        <w:t>-</w:t>
      </w:r>
      <w:r w:rsidRPr="00E14E6F">
        <w:rPr>
          <w:rFonts w:ascii="Times New Roman" w:hAnsi="Times New Roman"/>
          <w:sz w:val="28"/>
          <w:szCs w:val="28"/>
        </w:rPr>
        <w:t>ресурс открыт для всеобщего доступа, обеспечивает раскрытие информации об основных показателях государственных и муниципальных закупок в Новосибирской области.</w:t>
      </w:r>
    </w:p>
    <w:p w:rsidR="00E14E6F" w:rsidRPr="00E14E6F" w:rsidRDefault="00E14E6F"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E14E6F">
        <w:rPr>
          <w:rFonts w:ascii="Times New Roman" w:eastAsia="Times New Roman" w:hAnsi="Times New Roman"/>
          <w:sz w:val="28"/>
          <w:szCs w:val="28"/>
          <w:lang w:eastAsia="ru-RU"/>
        </w:rPr>
        <w:t xml:space="preserve">В 2015 году по итогам проведенных контрольным управлением Новосибирской области (далее – контрольное управление) 62 контрольных мероприятий по целевому и эффективному использованию средств областного бюджета Новосибирской области: проверено средств </w:t>
      </w:r>
      <w:r w:rsidR="008459A9">
        <w:rPr>
          <w:rFonts w:ascii="Times New Roman" w:eastAsia="Times New Roman" w:hAnsi="Times New Roman"/>
          <w:sz w:val="28"/>
          <w:szCs w:val="28"/>
          <w:lang w:eastAsia="ru-RU"/>
        </w:rPr>
        <w:t>–</w:t>
      </w:r>
      <w:r w:rsidRPr="00E14E6F">
        <w:rPr>
          <w:rFonts w:ascii="Times New Roman" w:eastAsia="Times New Roman" w:hAnsi="Times New Roman"/>
          <w:sz w:val="28"/>
          <w:szCs w:val="28"/>
          <w:lang w:eastAsia="ru-RU"/>
        </w:rPr>
        <w:t xml:space="preserve"> 8</w:t>
      </w:r>
      <w:r w:rsidR="008459A9">
        <w:rPr>
          <w:rFonts w:ascii="Times New Roman" w:eastAsia="Times New Roman" w:hAnsi="Times New Roman"/>
          <w:sz w:val="28"/>
          <w:szCs w:val="28"/>
          <w:lang w:eastAsia="ru-RU"/>
        </w:rPr>
        <w:t> </w:t>
      </w:r>
      <w:r w:rsidRPr="00E14E6F">
        <w:rPr>
          <w:rFonts w:ascii="Times New Roman" w:eastAsia="Times New Roman" w:hAnsi="Times New Roman"/>
          <w:sz w:val="28"/>
          <w:szCs w:val="28"/>
          <w:lang w:eastAsia="ru-RU"/>
        </w:rPr>
        <w:t>829</w:t>
      </w:r>
      <w:r w:rsidR="008459A9">
        <w:rPr>
          <w:rFonts w:ascii="Times New Roman" w:eastAsia="Times New Roman" w:hAnsi="Times New Roman"/>
          <w:sz w:val="28"/>
          <w:szCs w:val="28"/>
          <w:lang w:eastAsia="ru-RU"/>
        </w:rPr>
        <w:t> </w:t>
      </w:r>
      <w:r w:rsidRPr="00E14E6F">
        <w:rPr>
          <w:rFonts w:ascii="Times New Roman" w:eastAsia="Times New Roman" w:hAnsi="Times New Roman"/>
          <w:sz w:val="28"/>
          <w:szCs w:val="28"/>
          <w:lang w:eastAsia="ru-RU"/>
        </w:rPr>
        <w:t>664</w:t>
      </w:r>
      <w:r w:rsidR="008459A9">
        <w:rPr>
          <w:rFonts w:ascii="Times New Roman" w:eastAsia="Times New Roman" w:hAnsi="Times New Roman"/>
          <w:sz w:val="28"/>
          <w:szCs w:val="28"/>
          <w:lang w:eastAsia="ru-RU"/>
        </w:rPr>
        <w:t> </w:t>
      </w:r>
      <w:r w:rsidRPr="00E14E6F">
        <w:rPr>
          <w:rFonts w:ascii="Times New Roman" w:eastAsia="Times New Roman" w:hAnsi="Times New Roman"/>
          <w:sz w:val="28"/>
          <w:szCs w:val="28"/>
          <w:lang w:eastAsia="ru-RU"/>
        </w:rPr>
        <w:t>298,51 рублей, выявлено финансовых нарушений на сумму 988</w:t>
      </w:r>
      <w:r w:rsidR="008459A9">
        <w:rPr>
          <w:rFonts w:ascii="Times New Roman" w:eastAsia="Times New Roman" w:hAnsi="Times New Roman"/>
          <w:sz w:val="28"/>
          <w:szCs w:val="28"/>
          <w:lang w:eastAsia="ru-RU"/>
        </w:rPr>
        <w:t> </w:t>
      </w:r>
      <w:r w:rsidRPr="00E14E6F">
        <w:rPr>
          <w:rFonts w:ascii="Times New Roman" w:eastAsia="Times New Roman" w:hAnsi="Times New Roman"/>
          <w:sz w:val="28"/>
          <w:szCs w:val="28"/>
          <w:lang w:eastAsia="ru-RU"/>
        </w:rPr>
        <w:t>882</w:t>
      </w:r>
      <w:r w:rsidR="008459A9">
        <w:rPr>
          <w:rFonts w:ascii="Times New Roman" w:eastAsia="Times New Roman" w:hAnsi="Times New Roman"/>
          <w:sz w:val="28"/>
          <w:szCs w:val="28"/>
          <w:lang w:eastAsia="ru-RU"/>
        </w:rPr>
        <w:t> </w:t>
      </w:r>
      <w:r w:rsidRPr="00E14E6F">
        <w:rPr>
          <w:rFonts w:ascii="Times New Roman" w:eastAsia="Times New Roman" w:hAnsi="Times New Roman"/>
          <w:sz w:val="28"/>
          <w:szCs w:val="28"/>
          <w:lang w:eastAsia="ru-RU"/>
        </w:rPr>
        <w:t xml:space="preserve">066,87 рублей. По итогам проведения контрольных мероприятий выдано </w:t>
      </w:r>
      <w:r w:rsidR="00FD0029">
        <w:rPr>
          <w:rFonts w:ascii="Times New Roman" w:eastAsia="Times New Roman" w:hAnsi="Times New Roman"/>
          <w:sz w:val="28"/>
          <w:szCs w:val="28"/>
          <w:lang w:eastAsia="ru-RU"/>
        </w:rPr>
        <w:t>четыре</w:t>
      </w:r>
      <w:r w:rsidRPr="00E14E6F">
        <w:rPr>
          <w:rFonts w:ascii="Times New Roman" w:eastAsia="Times New Roman" w:hAnsi="Times New Roman"/>
          <w:sz w:val="28"/>
          <w:szCs w:val="28"/>
          <w:lang w:eastAsia="ru-RU"/>
        </w:rPr>
        <w:t xml:space="preserve"> предписания об устранении нарушений бюджетного законодательства Российской Федерации и иных нормативных актов, регулирующих бюджетные правоотношения, и о возмещении причиненного такими нарушениями ущерба на сумму 21 949 676,41 рублей и 19 представлений о выявленных нарушениях бюджетного законодательства Российской Федерации и иных нормативных актов, регулирующих бюджетные правоотношения, принятии мер по их устранению, а также устранению причин и условий таких нарушений на сумму 307 136 036,58 рублей.</w:t>
      </w:r>
      <w:r w:rsidR="006E2FBC">
        <w:rPr>
          <w:rFonts w:ascii="Times New Roman" w:eastAsia="Times New Roman" w:hAnsi="Times New Roman"/>
          <w:sz w:val="28"/>
          <w:szCs w:val="28"/>
          <w:lang w:eastAsia="ru-RU"/>
        </w:rPr>
        <w:t xml:space="preserve"> </w:t>
      </w:r>
      <w:r w:rsidRPr="00E14E6F">
        <w:rPr>
          <w:rFonts w:ascii="Times New Roman" w:eastAsia="Times New Roman" w:hAnsi="Times New Roman"/>
          <w:sz w:val="28"/>
          <w:szCs w:val="28"/>
          <w:lang w:eastAsia="ru-RU"/>
        </w:rPr>
        <w:t xml:space="preserve">Направлено </w:t>
      </w:r>
      <w:r w:rsidR="00FD0029">
        <w:rPr>
          <w:rFonts w:ascii="Times New Roman" w:eastAsia="Times New Roman" w:hAnsi="Times New Roman"/>
          <w:sz w:val="28"/>
          <w:szCs w:val="28"/>
          <w:lang w:eastAsia="ru-RU"/>
        </w:rPr>
        <w:t>пять</w:t>
      </w:r>
      <w:r w:rsidRPr="00E14E6F">
        <w:rPr>
          <w:rFonts w:ascii="Times New Roman" w:eastAsia="Times New Roman" w:hAnsi="Times New Roman"/>
          <w:sz w:val="28"/>
          <w:szCs w:val="28"/>
          <w:lang w:eastAsia="ru-RU"/>
        </w:rPr>
        <w:t xml:space="preserve"> уведомлений о применении бюджетных мер принуждения на сумму 46 330 686,34 рублей</w:t>
      </w:r>
      <w:r w:rsidR="00FD0029">
        <w:rPr>
          <w:rFonts w:ascii="Times New Roman" w:eastAsia="Times New Roman" w:hAnsi="Times New Roman"/>
          <w:sz w:val="28"/>
          <w:szCs w:val="28"/>
          <w:lang w:eastAsia="ru-RU"/>
        </w:rPr>
        <w:t xml:space="preserve">, </w:t>
      </w:r>
      <w:r w:rsidRPr="00E14E6F">
        <w:rPr>
          <w:rFonts w:ascii="Times New Roman" w:eastAsia="Times New Roman" w:hAnsi="Times New Roman"/>
          <w:sz w:val="28"/>
          <w:szCs w:val="28"/>
          <w:lang w:eastAsia="ru-RU"/>
        </w:rPr>
        <w:t xml:space="preserve">органам прокуратуры и правоохранительным органам </w:t>
      </w:r>
      <w:r w:rsidR="00FD0029">
        <w:rPr>
          <w:rFonts w:ascii="Times New Roman" w:eastAsia="Times New Roman" w:hAnsi="Times New Roman"/>
          <w:sz w:val="28"/>
          <w:szCs w:val="28"/>
          <w:lang w:eastAsia="ru-RU"/>
        </w:rPr>
        <w:t>п</w:t>
      </w:r>
      <w:r w:rsidR="00FD0029" w:rsidRPr="00E14E6F">
        <w:rPr>
          <w:rFonts w:ascii="Times New Roman" w:eastAsia="Times New Roman" w:hAnsi="Times New Roman"/>
          <w:sz w:val="28"/>
          <w:szCs w:val="28"/>
          <w:lang w:eastAsia="ru-RU"/>
        </w:rPr>
        <w:t>ередан</w:t>
      </w:r>
      <w:r w:rsidR="00FD0029">
        <w:rPr>
          <w:rFonts w:ascii="Times New Roman" w:eastAsia="Times New Roman" w:hAnsi="Times New Roman"/>
          <w:sz w:val="28"/>
          <w:szCs w:val="28"/>
          <w:lang w:eastAsia="ru-RU"/>
        </w:rPr>
        <w:t>ы</w:t>
      </w:r>
      <w:r w:rsidR="00FD0029" w:rsidRPr="00E14E6F">
        <w:rPr>
          <w:rFonts w:ascii="Times New Roman" w:eastAsia="Times New Roman" w:hAnsi="Times New Roman"/>
          <w:sz w:val="28"/>
          <w:szCs w:val="28"/>
          <w:lang w:eastAsia="ru-RU"/>
        </w:rPr>
        <w:t xml:space="preserve"> </w:t>
      </w:r>
      <w:r w:rsidRPr="00E14E6F">
        <w:rPr>
          <w:rFonts w:ascii="Times New Roman" w:eastAsia="Times New Roman" w:hAnsi="Times New Roman"/>
          <w:sz w:val="28"/>
          <w:szCs w:val="28"/>
          <w:lang w:eastAsia="ru-RU"/>
        </w:rPr>
        <w:t xml:space="preserve">материалы 16 контрольных мероприятий. </w:t>
      </w:r>
    </w:p>
    <w:p w:rsidR="00E14E6F" w:rsidRPr="00E14E6F" w:rsidRDefault="00E14E6F"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E14E6F">
        <w:rPr>
          <w:rFonts w:ascii="Times New Roman" w:eastAsia="Times New Roman" w:hAnsi="Times New Roman"/>
          <w:sz w:val="28"/>
          <w:szCs w:val="28"/>
          <w:lang w:eastAsia="ru-RU"/>
        </w:rPr>
        <w:lastRenderedPageBreak/>
        <w:t xml:space="preserve">В </w:t>
      </w:r>
      <w:r w:rsidR="009B6EBE">
        <w:rPr>
          <w:rFonts w:ascii="Times New Roman" w:eastAsia="Times New Roman" w:hAnsi="Times New Roman"/>
          <w:sz w:val="28"/>
          <w:szCs w:val="28"/>
          <w:lang w:eastAsia="ru-RU"/>
        </w:rPr>
        <w:t>2015 году контроль</w:t>
      </w:r>
      <w:r w:rsidRPr="00E14E6F">
        <w:rPr>
          <w:rFonts w:ascii="Times New Roman" w:eastAsia="Times New Roman" w:hAnsi="Times New Roman"/>
          <w:sz w:val="28"/>
          <w:szCs w:val="28"/>
          <w:lang w:eastAsia="ru-RU"/>
        </w:rPr>
        <w:t>ным управлением рассмотрено 58 дел об административн</w:t>
      </w:r>
      <w:r w:rsidR="009B6EBE">
        <w:rPr>
          <w:rFonts w:ascii="Times New Roman" w:eastAsia="Times New Roman" w:hAnsi="Times New Roman"/>
          <w:sz w:val="28"/>
          <w:szCs w:val="28"/>
          <w:lang w:eastAsia="ru-RU"/>
        </w:rPr>
        <w:t>ых</w:t>
      </w:r>
      <w:r w:rsidRPr="00E14E6F">
        <w:rPr>
          <w:rFonts w:ascii="Times New Roman" w:eastAsia="Times New Roman" w:hAnsi="Times New Roman"/>
          <w:sz w:val="28"/>
          <w:szCs w:val="28"/>
          <w:lang w:eastAsia="ru-RU"/>
        </w:rPr>
        <w:t xml:space="preserve"> правонарушени</w:t>
      </w:r>
      <w:r w:rsidR="009B6EBE">
        <w:rPr>
          <w:rFonts w:ascii="Times New Roman" w:eastAsia="Times New Roman" w:hAnsi="Times New Roman"/>
          <w:sz w:val="28"/>
          <w:szCs w:val="28"/>
          <w:lang w:eastAsia="ru-RU"/>
        </w:rPr>
        <w:t>ях</w:t>
      </w:r>
      <w:r w:rsidRPr="00E14E6F">
        <w:rPr>
          <w:rFonts w:ascii="Times New Roman" w:eastAsia="Times New Roman" w:hAnsi="Times New Roman"/>
          <w:sz w:val="28"/>
          <w:szCs w:val="28"/>
          <w:lang w:eastAsia="ru-RU"/>
        </w:rPr>
        <w:t>, связанных с нарушением бюджетного законодательства. Виновные лица привлечены к административной ответственности. Общая сумма назначенных штрафов  – 653</w:t>
      </w:r>
      <w:r w:rsidR="008459A9">
        <w:rPr>
          <w:rFonts w:ascii="Times New Roman" w:eastAsia="Times New Roman" w:hAnsi="Times New Roman"/>
          <w:sz w:val="28"/>
          <w:szCs w:val="28"/>
          <w:lang w:eastAsia="ru-RU"/>
        </w:rPr>
        <w:t> </w:t>
      </w:r>
      <w:r w:rsidRPr="00E14E6F">
        <w:rPr>
          <w:rFonts w:ascii="Times New Roman" w:eastAsia="Times New Roman" w:hAnsi="Times New Roman"/>
          <w:sz w:val="28"/>
          <w:szCs w:val="28"/>
          <w:lang w:eastAsia="ru-RU"/>
        </w:rPr>
        <w:t xml:space="preserve">921,23 рублей. </w:t>
      </w:r>
    </w:p>
    <w:p w:rsidR="00FD0029" w:rsidRDefault="00FD0029"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FD0029">
        <w:rPr>
          <w:rFonts w:ascii="Times New Roman" w:eastAsia="Times New Roman" w:hAnsi="Times New Roman"/>
          <w:sz w:val="28"/>
          <w:szCs w:val="28"/>
          <w:lang w:eastAsia="ru-RU"/>
        </w:rPr>
        <w:t>Статьей 13 Закона Новосибирской области «О мерах по профилактике коррупции в Новосибирской области» определены способы информирования населения о деятельности органов государственной власти Новосибирской области, в том числе опубликование органами государственной власти Новосибирской области информации о своей деятельности в средствах массовой информации, размещение органами государственной власти Новосибирской области информации о своей деятельности в информационно-телекоммуникацио</w:t>
      </w:r>
      <w:r w:rsidR="00B229CF">
        <w:rPr>
          <w:rFonts w:ascii="Times New Roman" w:eastAsia="Times New Roman" w:hAnsi="Times New Roman"/>
          <w:sz w:val="28"/>
          <w:szCs w:val="28"/>
          <w:lang w:eastAsia="ru-RU"/>
        </w:rPr>
        <w:t xml:space="preserve">нных сетях, в том числе в сети </w:t>
      </w:r>
      <w:r w:rsidRPr="00FD0029">
        <w:rPr>
          <w:rFonts w:ascii="Times New Roman" w:eastAsia="Times New Roman" w:hAnsi="Times New Roman"/>
          <w:sz w:val="28"/>
          <w:szCs w:val="28"/>
          <w:lang w:eastAsia="ru-RU"/>
        </w:rPr>
        <w:t>Интернет. Реализация требований закона создала возможность обеспечения открытости в деятельности органов государственной власти, органов местного самоуправления, в том числе и по вопросам осуществления деятельности органов власти в рамках реализации антикоррупционной политики.</w:t>
      </w:r>
    </w:p>
    <w:p w:rsidR="00F71F27" w:rsidRPr="00F71F27" w:rsidRDefault="00D64513"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И</w:t>
      </w:r>
      <w:r w:rsidR="00F71F27" w:rsidRPr="00F71F27">
        <w:rPr>
          <w:rFonts w:ascii="Times New Roman" w:eastAsia="Times New Roman" w:hAnsi="Times New Roman"/>
          <w:sz w:val="28"/>
          <w:szCs w:val="28"/>
          <w:lang w:eastAsia="ru-RU"/>
        </w:rPr>
        <w:t>нформаци</w:t>
      </w:r>
      <w:r>
        <w:rPr>
          <w:rFonts w:ascii="Times New Roman" w:eastAsia="Times New Roman" w:hAnsi="Times New Roman"/>
          <w:sz w:val="28"/>
          <w:szCs w:val="28"/>
          <w:lang w:eastAsia="ru-RU"/>
        </w:rPr>
        <w:t>я</w:t>
      </w:r>
      <w:r w:rsidR="00F71F27" w:rsidRPr="00F71F27">
        <w:rPr>
          <w:rFonts w:ascii="Times New Roman" w:eastAsia="Times New Roman" w:hAnsi="Times New Roman"/>
          <w:sz w:val="28"/>
          <w:szCs w:val="28"/>
          <w:lang w:eastAsia="ru-RU"/>
        </w:rPr>
        <w:t xml:space="preserve"> о деятельности о</w:t>
      </w:r>
      <w:r w:rsidR="009B6EBE">
        <w:rPr>
          <w:rFonts w:ascii="Times New Roman" w:eastAsia="Times New Roman" w:hAnsi="Times New Roman"/>
          <w:sz w:val="28"/>
          <w:szCs w:val="28"/>
          <w:lang w:eastAsia="ru-RU"/>
        </w:rPr>
        <w:t xml:space="preserve">рганов государственной власти Новосибирской области, государственных органов </w:t>
      </w:r>
      <w:r w:rsidR="005644A5">
        <w:rPr>
          <w:rFonts w:ascii="Times New Roman" w:eastAsia="Times New Roman" w:hAnsi="Times New Roman"/>
          <w:sz w:val="28"/>
          <w:szCs w:val="28"/>
          <w:lang w:eastAsia="ru-RU"/>
        </w:rPr>
        <w:t>Н</w:t>
      </w:r>
      <w:r w:rsidR="009B6EBE">
        <w:rPr>
          <w:rFonts w:ascii="Times New Roman" w:eastAsia="Times New Roman" w:hAnsi="Times New Roman"/>
          <w:sz w:val="28"/>
          <w:szCs w:val="28"/>
          <w:lang w:eastAsia="ru-RU"/>
        </w:rPr>
        <w:t xml:space="preserve">овосибирской области </w:t>
      </w:r>
      <w:r w:rsidR="00F71F27" w:rsidRPr="00F71F27">
        <w:rPr>
          <w:rFonts w:ascii="Times New Roman" w:eastAsia="Times New Roman" w:hAnsi="Times New Roman"/>
          <w:sz w:val="28"/>
          <w:szCs w:val="28"/>
          <w:lang w:eastAsia="ru-RU"/>
        </w:rPr>
        <w:t>и органов местного самоуправления публику</w:t>
      </w:r>
      <w:r w:rsidR="009B6EBE">
        <w:rPr>
          <w:rFonts w:ascii="Times New Roman" w:eastAsia="Times New Roman" w:hAnsi="Times New Roman"/>
          <w:sz w:val="28"/>
          <w:szCs w:val="28"/>
          <w:lang w:eastAsia="ru-RU"/>
        </w:rPr>
        <w:t>е</w:t>
      </w:r>
      <w:r w:rsidR="00F71F27" w:rsidRPr="00F71F27">
        <w:rPr>
          <w:rFonts w:ascii="Times New Roman" w:eastAsia="Times New Roman" w:hAnsi="Times New Roman"/>
          <w:sz w:val="28"/>
          <w:szCs w:val="28"/>
          <w:lang w:eastAsia="ru-RU"/>
        </w:rPr>
        <w:t>тся в печатных изданиях «Советская Сибирь», «Ведомости Законодательного Собрания Новосибирской области», «ТВ - Неделя», «Аргументы недели»,</w:t>
      </w:r>
      <w:r w:rsidR="00FD0029">
        <w:rPr>
          <w:rFonts w:ascii="Times New Roman" w:eastAsia="Times New Roman" w:hAnsi="Times New Roman"/>
          <w:sz w:val="28"/>
          <w:szCs w:val="28"/>
          <w:lang w:eastAsia="ru-RU"/>
        </w:rPr>
        <w:t xml:space="preserve"> «Российская газета», электронном</w:t>
      </w:r>
      <w:r w:rsidR="00F71F27" w:rsidRPr="00F71F27">
        <w:rPr>
          <w:rFonts w:ascii="Times New Roman" w:eastAsia="Times New Roman" w:hAnsi="Times New Roman"/>
          <w:sz w:val="28"/>
          <w:szCs w:val="28"/>
          <w:lang w:eastAsia="ru-RU"/>
        </w:rPr>
        <w:t xml:space="preserve"> ресурс</w:t>
      </w:r>
      <w:r w:rsidR="00FD0029">
        <w:rPr>
          <w:rFonts w:ascii="Times New Roman" w:eastAsia="Times New Roman" w:hAnsi="Times New Roman"/>
          <w:sz w:val="28"/>
          <w:szCs w:val="28"/>
          <w:lang w:eastAsia="ru-RU"/>
        </w:rPr>
        <w:t>е</w:t>
      </w:r>
      <w:r w:rsidR="00F71F27" w:rsidRPr="00F71F27">
        <w:rPr>
          <w:rFonts w:ascii="Times New Roman" w:eastAsia="Times New Roman" w:hAnsi="Times New Roman"/>
          <w:sz w:val="28"/>
          <w:szCs w:val="28"/>
          <w:lang w:eastAsia="ru-RU"/>
        </w:rPr>
        <w:t xml:space="preserve"> </w:t>
      </w:r>
      <w:proofErr w:type="spellStart"/>
      <w:r w:rsidR="00F71F27" w:rsidRPr="00F71F27">
        <w:rPr>
          <w:rFonts w:ascii="Times New Roman" w:eastAsia="Times New Roman" w:hAnsi="Times New Roman"/>
          <w:sz w:val="28"/>
          <w:szCs w:val="28"/>
          <w:lang w:eastAsia="ru-RU"/>
        </w:rPr>
        <w:t>Сибкрай.ру</w:t>
      </w:r>
      <w:proofErr w:type="spellEnd"/>
      <w:r w:rsidR="00F71F27" w:rsidRPr="00F71F27">
        <w:rPr>
          <w:rFonts w:ascii="Times New Roman" w:eastAsia="Times New Roman" w:hAnsi="Times New Roman"/>
          <w:sz w:val="28"/>
          <w:szCs w:val="28"/>
          <w:lang w:eastAsia="ru-RU"/>
        </w:rPr>
        <w:t>.</w:t>
      </w:r>
      <w:r w:rsidR="009B6EBE">
        <w:rPr>
          <w:rFonts w:ascii="Times New Roman" w:eastAsia="Times New Roman" w:hAnsi="Times New Roman"/>
          <w:sz w:val="28"/>
          <w:szCs w:val="28"/>
          <w:lang w:eastAsia="ru-RU"/>
        </w:rPr>
        <w:t xml:space="preserve">, </w:t>
      </w:r>
      <w:r w:rsidR="00F71F27" w:rsidRPr="00F71F27">
        <w:rPr>
          <w:rFonts w:ascii="Times New Roman" w:eastAsia="Times New Roman" w:hAnsi="Times New Roman"/>
          <w:sz w:val="28"/>
          <w:szCs w:val="28"/>
          <w:lang w:eastAsia="ru-RU"/>
        </w:rPr>
        <w:t>освеща</w:t>
      </w:r>
      <w:r w:rsidR="009B6EBE">
        <w:rPr>
          <w:rFonts w:ascii="Times New Roman" w:eastAsia="Times New Roman" w:hAnsi="Times New Roman"/>
          <w:sz w:val="28"/>
          <w:szCs w:val="28"/>
          <w:lang w:eastAsia="ru-RU"/>
        </w:rPr>
        <w:t>е</w:t>
      </w:r>
      <w:r w:rsidR="00F71F27" w:rsidRPr="00F71F27">
        <w:rPr>
          <w:rFonts w:ascii="Times New Roman" w:eastAsia="Times New Roman" w:hAnsi="Times New Roman"/>
          <w:sz w:val="28"/>
          <w:szCs w:val="28"/>
          <w:lang w:eastAsia="ru-RU"/>
        </w:rPr>
        <w:t>т</w:t>
      </w:r>
      <w:r w:rsidR="009B6EBE">
        <w:rPr>
          <w:rFonts w:ascii="Times New Roman" w:eastAsia="Times New Roman" w:hAnsi="Times New Roman"/>
          <w:sz w:val="28"/>
          <w:szCs w:val="28"/>
          <w:lang w:eastAsia="ru-RU"/>
        </w:rPr>
        <w:t>ся</w:t>
      </w:r>
      <w:r w:rsidR="00F71F27" w:rsidRPr="00F71F27">
        <w:rPr>
          <w:rFonts w:ascii="Times New Roman" w:eastAsia="Times New Roman" w:hAnsi="Times New Roman"/>
          <w:sz w:val="28"/>
          <w:szCs w:val="28"/>
          <w:lang w:eastAsia="ru-RU"/>
        </w:rPr>
        <w:t xml:space="preserve"> на телеканалах ГТРК «Новосибирск», ОТС, </w:t>
      </w:r>
      <w:r w:rsidR="009B6EBE">
        <w:rPr>
          <w:rFonts w:ascii="Times New Roman" w:eastAsia="Times New Roman" w:hAnsi="Times New Roman"/>
          <w:sz w:val="28"/>
          <w:szCs w:val="28"/>
          <w:lang w:eastAsia="ru-RU"/>
        </w:rPr>
        <w:t xml:space="preserve">в </w:t>
      </w:r>
      <w:r w:rsidR="00F71F27" w:rsidRPr="00F71F27">
        <w:rPr>
          <w:rFonts w:ascii="Times New Roman" w:eastAsia="Times New Roman" w:hAnsi="Times New Roman"/>
          <w:sz w:val="28"/>
          <w:szCs w:val="28"/>
          <w:lang w:eastAsia="ru-RU"/>
        </w:rPr>
        <w:t>радиопрограммах.</w:t>
      </w:r>
    </w:p>
    <w:p w:rsidR="00F71F27" w:rsidRPr="00F71F27" w:rsidRDefault="00F71F27"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F71F27">
        <w:rPr>
          <w:rFonts w:ascii="Times New Roman" w:eastAsia="Times New Roman" w:hAnsi="Times New Roman"/>
          <w:sz w:val="28"/>
          <w:szCs w:val="28"/>
          <w:lang w:eastAsia="ru-RU"/>
        </w:rPr>
        <w:t>Изучение общественного мнения об эффективности мер, принимаемых в Новосибирской области в сфере противодействия коррупции, осуществлялось министерством юстиции Новосибирской о</w:t>
      </w:r>
      <w:r w:rsidR="00B229CF">
        <w:rPr>
          <w:rFonts w:ascii="Times New Roman" w:eastAsia="Times New Roman" w:hAnsi="Times New Roman"/>
          <w:sz w:val="28"/>
          <w:szCs w:val="28"/>
          <w:lang w:eastAsia="ru-RU"/>
        </w:rPr>
        <w:t>бласти</w:t>
      </w:r>
      <w:r w:rsidRPr="00F71F27">
        <w:rPr>
          <w:rFonts w:ascii="Times New Roman" w:eastAsia="Times New Roman" w:hAnsi="Times New Roman"/>
          <w:sz w:val="28"/>
          <w:szCs w:val="28"/>
          <w:lang w:eastAsia="ru-RU"/>
        </w:rPr>
        <w:t xml:space="preserve"> посредством опроса посетителей сайта по вопросу об оценке эффективности деятельности по противодействию коррупции в Новосибирской области. Результаты прове</w:t>
      </w:r>
      <w:r w:rsidR="00B229CF">
        <w:rPr>
          <w:rFonts w:ascii="Times New Roman" w:eastAsia="Times New Roman" w:hAnsi="Times New Roman"/>
          <w:sz w:val="28"/>
          <w:szCs w:val="28"/>
          <w:lang w:eastAsia="ru-RU"/>
        </w:rPr>
        <w:t>денных опросов в форме диаграмм</w:t>
      </w:r>
      <w:r w:rsidRPr="00F71F27">
        <w:rPr>
          <w:rFonts w:ascii="Times New Roman" w:eastAsia="Times New Roman" w:hAnsi="Times New Roman"/>
          <w:sz w:val="28"/>
          <w:szCs w:val="28"/>
          <w:lang w:eastAsia="ru-RU"/>
        </w:rPr>
        <w:t xml:space="preserve"> размещены на сайте министерства.</w:t>
      </w:r>
    </w:p>
    <w:p w:rsidR="00F71F27" w:rsidRPr="00F71F27" w:rsidRDefault="00F71F27"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F71F27">
        <w:rPr>
          <w:rFonts w:ascii="Times New Roman" w:eastAsia="Times New Roman" w:hAnsi="Times New Roman"/>
          <w:sz w:val="28"/>
          <w:szCs w:val="28"/>
          <w:lang w:eastAsia="ru-RU"/>
        </w:rPr>
        <w:t xml:space="preserve">В </w:t>
      </w:r>
      <w:r w:rsidR="00FD0029">
        <w:rPr>
          <w:rFonts w:ascii="Times New Roman" w:eastAsia="Times New Roman" w:hAnsi="Times New Roman"/>
          <w:sz w:val="28"/>
          <w:szCs w:val="28"/>
          <w:lang w:eastAsia="ru-RU"/>
        </w:rPr>
        <w:t>регионе</w:t>
      </w:r>
      <w:r w:rsidRPr="00F71F27">
        <w:rPr>
          <w:rFonts w:ascii="Times New Roman" w:eastAsia="Times New Roman" w:hAnsi="Times New Roman"/>
          <w:sz w:val="28"/>
          <w:szCs w:val="28"/>
          <w:lang w:eastAsia="ru-RU"/>
        </w:rPr>
        <w:t xml:space="preserve"> обеспечена возможность сообщения о фактах коррупции гражданами, представителями организ</w:t>
      </w:r>
      <w:r w:rsidR="00B229CF">
        <w:rPr>
          <w:rFonts w:ascii="Times New Roman" w:eastAsia="Times New Roman" w:hAnsi="Times New Roman"/>
          <w:sz w:val="28"/>
          <w:szCs w:val="28"/>
          <w:lang w:eastAsia="ru-RU"/>
        </w:rPr>
        <w:t>аций и общественных объединений</w:t>
      </w:r>
      <w:r w:rsidRPr="00F71F27">
        <w:rPr>
          <w:rFonts w:ascii="Times New Roman" w:eastAsia="Times New Roman" w:hAnsi="Times New Roman"/>
          <w:sz w:val="28"/>
          <w:szCs w:val="28"/>
          <w:lang w:eastAsia="ru-RU"/>
        </w:rPr>
        <w:t xml:space="preserve"> путем направления на имя Губернатора Новосибирской области и в органы государственной власти письменных обращений по почте, в форме электронного документа на официальный интернет-сайт общественной приемной Губернатора Новосибирской области и на официальные сайты органов государственной власти Новосибирской области, непосредственно на личных приемах граждан Губернатором Новосибирской области, первым заместителем Губернатора Новосибирской области, заместителями Губернатора Новосибирской области, руководителями структурных подразделений администрации Губернатора Новосибирской области и Правительства Новосибирской области, органов государственной власти Новосибирской области в единый день приема граждан, по телефону справочной телефонной службы общественной приемной, по телефонам «</w:t>
      </w:r>
      <w:r w:rsidR="003E7912">
        <w:rPr>
          <w:rFonts w:ascii="Times New Roman" w:eastAsia="Times New Roman" w:hAnsi="Times New Roman"/>
          <w:sz w:val="28"/>
          <w:szCs w:val="28"/>
          <w:lang w:eastAsia="ru-RU"/>
        </w:rPr>
        <w:t>горячей</w:t>
      </w:r>
      <w:r w:rsidRPr="00F71F27">
        <w:rPr>
          <w:rFonts w:ascii="Times New Roman" w:eastAsia="Times New Roman" w:hAnsi="Times New Roman"/>
          <w:sz w:val="28"/>
          <w:szCs w:val="28"/>
          <w:lang w:eastAsia="ru-RU"/>
        </w:rPr>
        <w:t xml:space="preserve"> лини</w:t>
      </w:r>
      <w:r w:rsidR="003E7912">
        <w:rPr>
          <w:rFonts w:ascii="Times New Roman" w:eastAsia="Times New Roman" w:hAnsi="Times New Roman"/>
          <w:sz w:val="28"/>
          <w:szCs w:val="28"/>
          <w:lang w:eastAsia="ru-RU"/>
        </w:rPr>
        <w:t>и</w:t>
      </w:r>
      <w:r w:rsidRPr="00F71F27">
        <w:rPr>
          <w:rFonts w:ascii="Times New Roman" w:eastAsia="Times New Roman" w:hAnsi="Times New Roman"/>
          <w:sz w:val="28"/>
          <w:szCs w:val="28"/>
          <w:lang w:eastAsia="ru-RU"/>
        </w:rPr>
        <w:t>» органов государственной власти Новосибирской области.</w:t>
      </w:r>
    </w:p>
    <w:p w:rsidR="00F71F27" w:rsidRPr="00F71F27" w:rsidRDefault="00F71F27"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F71F27">
        <w:rPr>
          <w:rFonts w:ascii="Times New Roman" w:eastAsia="Times New Roman" w:hAnsi="Times New Roman"/>
          <w:sz w:val="28"/>
          <w:szCs w:val="28"/>
          <w:lang w:eastAsia="ru-RU"/>
        </w:rPr>
        <w:t>Департаментом информатизации и развития телекоммуникационных технологий Новосибирской области продолж</w:t>
      </w:r>
      <w:r w:rsidR="00FD0029">
        <w:rPr>
          <w:rFonts w:ascii="Times New Roman" w:eastAsia="Times New Roman" w:hAnsi="Times New Roman"/>
          <w:sz w:val="28"/>
          <w:szCs w:val="28"/>
          <w:lang w:eastAsia="ru-RU"/>
        </w:rPr>
        <w:t>ена</w:t>
      </w:r>
      <w:r w:rsidRPr="00F71F27">
        <w:rPr>
          <w:rFonts w:ascii="Times New Roman" w:eastAsia="Times New Roman" w:hAnsi="Times New Roman"/>
          <w:sz w:val="28"/>
          <w:szCs w:val="28"/>
          <w:lang w:eastAsia="ru-RU"/>
        </w:rPr>
        <w:t xml:space="preserve"> работа по обеспечению функционирования специального электронного почтового ящика на сайте Губернатора Новосибирской области и Правительства Новосибирской области, предназначенного для сбора информации от граждан и юридических лиц о фактах </w:t>
      </w:r>
      <w:r w:rsidRPr="00F71F27">
        <w:rPr>
          <w:rFonts w:ascii="Times New Roman" w:eastAsia="Times New Roman" w:hAnsi="Times New Roman"/>
          <w:sz w:val="28"/>
          <w:szCs w:val="28"/>
          <w:lang w:eastAsia="ru-RU"/>
        </w:rPr>
        <w:lastRenderedPageBreak/>
        <w:t>коррупции в областных исполнительных органах, государственных органах Новосибирской области</w:t>
      </w:r>
    </w:p>
    <w:p w:rsidR="00F71F27" w:rsidRDefault="00F71F27"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F71F27">
        <w:rPr>
          <w:rFonts w:ascii="Times New Roman" w:eastAsia="Times New Roman" w:hAnsi="Times New Roman"/>
          <w:sz w:val="28"/>
          <w:szCs w:val="28"/>
          <w:lang w:eastAsia="ru-RU"/>
        </w:rPr>
        <w:t>Таким образом, гражданам обеспечена возможность использовать все имеющиеся способы сообщения о фактах коррупции</w:t>
      </w:r>
      <w:r w:rsidR="00FD0029">
        <w:rPr>
          <w:rFonts w:ascii="Times New Roman" w:eastAsia="Times New Roman" w:hAnsi="Times New Roman"/>
          <w:sz w:val="28"/>
          <w:szCs w:val="28"/>
          <w:lang w:eastAsia="ru-RU"/>
        </w:rPr>
        <w:t>, сов</w:t>
      </w:r>
      <w:r w:rsidR="00C900DB">
        <w:rPr>
          <w:rFonts w:ascii="Times New Roman" w:eastAsia="Times New Roman" w:hAnsi="Times New Roman"/>
          <w:sz w:val="28"/>
          <w:szCs w:val="28"/>
          <w:lang w:eastAsia="ru-RU"/>
        </w:rPr>
        <w:t>е</w:t>
      </w:r>
      <w:r w:rsidR="00FD0029">
        <w:rPr>
          <w:rFonts w:ascii="Times New Roman" w:eastAsia="Times New Roman" w:hAnsi="Times New Roman"/>
          <w:sz w:val="28"/>
          <w:szCs w:val="28"/>
          <w:lang w:eastAsia="ru-RU"/>
        </w:rPr>
        <w:t>ршенных</w:t>
      </w:r>
      <w:r w:rsidRPr="00F71F27">
        <w:rPr>
          <w:rFonts w:ascii="Times New Roman" w:eastAsia="Times New Roman" w:hAnsi="Times New Roman"/>
          <w:sz w:val="28"/>
          <w:szCs w:val="28"/>
          <w:lang w:eastAsia="ru-RU"/>
        </w:rPr>
        <w:t xml:space="preserve"> должностными лицами и работниками органов государственной власти и </w:t>
      </w:r>
      <w:r w:rsidR="009B6EBE">
        <w:rPr>
          <w:rFonts w:ascii="Times New Roman" w:eastAsia="Times New Roman" w:hAnsi="Times New Roman"/>
          <w:sz w:val="28"/>
          <w:szCs w:val="28"/>
          <w:lang w:eastAsia="ru-RU"/>
        </w:rPr>
        <w:t xml:space="preserve">государственных </w:t>
      </w:r>
      <w:r w:rsidRPr="00F71F27">
        <w:rPr>
          <w:rFonts w:ascii="Times New Roman" w:eastAsia="Times New Roman" w:hAnsi="Times New Roman"/>
          <w:sz w:val="28"/>
          <w:szCs w:val="28"/>
          <w:lang w:eastAsia="ru-RU"/>
        </w:rPr>
        <w:t>органов.</w:t>
      </w:r>
    </w:p>
    <w:p w:rsidR="00BF5AEB" w:rsidRPr="00BF5AEB" w:rsidRDefault="00BF5AEB"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BF5AEB">
        <w:rPr>
          <w:rFonts w:ascii="Times New Roman" w:eastAsia="Times New Roman" w:hAnsi="Times New Roman"/>
          <w:sz w:val="28"/>
          <w:szCs w:val="28"/>
          <w:lang w:eastAsia="ru-RU"/>
        </w:rPr>
        <w:t>Противодействие коррупции в муниципальных образованиях Новосибирской области осуществляется в соответствии с программными и плановыми документами, которые содержат перечень мероприятий по совершенствованию правового регулирования и организационных основ в сфере противодействия коррупции, по информационному обеспечению, а также формированию антикоррупционных механизмов и нетерпимости к коррупционному поведению с указанием для каждого конкретного мероприятия сроков исполнения, ответственных лиц, ожидаемых результатов.</w:t>
      </w:r>
    </w:p>
    <w:p w:rsidR="00BF5AEB" w:rsidRPr="00BF5AEB" w:rsidRDefault="00BF5AEB"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BF5AEB">
        <w:rPr>
          <w:rFonts w:ascii="Times New Roman" w:eastAsia="Times New Roman" w:hAnsi="Times New Roman"/>
          <w:sz w:val="28"/>
          <w:szCs w:val="28"/>
          <w:lang w:eastAsia="ru-RU"/>
        </w:rPr>
        <w:t>Как правило, в перечень мероприятий включаются проведение антикоррупционной экспертизы муниципальных нормативных правовых актов, совершенствование нормативно</w:t>
      </w:r>
      <w:r w:rsidR="00014885">
        <w:rPr>
          <w:rFonts w:ascii="Times New Roman" w:eastAsia="Times New Roman" w:hAnsi="Times New Roman"/>
          <w:sz w:val="28"/>
          <w:szCs w:val="28"/>
          <w:lang w:eastAsia="ru-RU"/>
        </w:rPr>
        <w:t xml:space="preserve">го </w:t>
      </w:r>
      <w:r w:rsidRPr="00BF5AEB">
        <w:rPr>
          <w:rFonts w:ascii="Times New Roman" w:eastAsia="Times New Roman" w:hAnsi="Times New Roman"/>
          <w:sz w:val="28"/>
          <w:szCs w:val="28"/>
          <w:lang w:eastAsia="ru-RU"/>
        </w:rPr>
        <w:t>правового регулирования противодействия коррупции, проведение информационно-методических семинаров, разработка методических рекомендаций.</w:t>
      </w:r>
    </w:p>
    <w:p w:rsidR="00BF5AEB" w:rsidRPr="00BF5AEB" w:rsidRDefault="00BF5AEB"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BF5AEB">
        <w:rPr>
          <w:rFonts w:ascii="Times New Roman" w:eastAsia="Times New Roman" w:hAnsi="Times New Roman"/>
          <w:sz w:val="28"/>
          <w:szCs w:val="28"/>
          <w:lang w:eastAsia="ru-RU"/>
        </w:rPr>
        <w:t xml:space="preserve">В целях реализации антикоррупционной политики в муниципальных </w:t>
      </w:r>
      <w:r w:rsidR="00D64513">
        <w:rPr>
          <w:rFonts w:ascii="Times New Roman" w:eastAsia="Times New Roman" w:hAnsi="Times New Roman"/>
          <w:sz w:val="28"/>
          <w:szCs w:val="28"/>
          <w:lang w:eastAsia="ru-RU"/>
        </w:rPr>
        <w:t>района</w:t>
      </w:r>
      <w:r w:rsidRPr="00BF5AEB">
        <w:rPr>
          <w:rFonts w:ascii="Times New Roman" w:eastAsia="Times New Roman" w:hAnsi="Times New Roman"/>
          <w:sz w:val="28"/>
          <w:szCs w:val="28"/>
          <w:lang w:eastAsia="ru-RU"/>
        </w:rPr>
        <w:t>х образованы постоянно действующие координационные и совещательные органы</w:t>
      </w:r>
      <w:r w:rsidR="00D64513">
        <w:rPr>
          <w:rFonts w:ascii="Times New Roman" w:eastAsia="Times New Roman" w:hAnsi="Times New Roman"/>
          <w:sz w:val="28"/>
          <w:szCs w:val="28"/>
          <w:lang w:eastAsia="ru-RU"/>
        </w:rPr>
        <w:t xml:space="preserve">, которые </w:t>
      </w:r>
      <w:r w:rsidRPr="00BF5AEB">
        <w:rPr>
          <w:rFonts w:ascii="Times New Roman" w:eastAsia="Times New Roman" w:hAnsi="Times New Roman"/>
          <w:sz w:val="28"/>
          <w:szCs w:val="28"/>
          <w:lang w:eastAsia="ru-RU"/>
        </w:rPr>
        <w:t>осуществляют свою деятельность во взаимодействии с органами местного самоуправления муниципальных образований, федеральными органами исполнительной власти, прокуратурой, общественными объединениями и организациями.</w:t>
      </w:r>
    </w:p>
    <w:p w:rsidR="00F71F27" w:rsidRDefault="00BF5AEB"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BF5AEB">
        <w:rPr>
          <w:rFonts w:ascii="Times New Roman" w:eastAsia="Times New Roman" w:hAnsi="Times New Roman"/>
          <w:sz w:val="28"/>
          <w:szCs w:val="28"/>
          <w:lang w:eastAsia="ru-RU"/>
        </w:rPr>
        <w:t>К числу основных задач таких органов отн</w:t>
      </w:r>
      <w:r w:rsidR="00FD0029">
        <w:rPr>
          <w:rFonts w:ascii="Times New Roman" w:eastAsia="Times New Roman" w:hAnsi="Times New Roman"/>
          <w:sz w:val="28"/>
          <w:szCs w:val="28"/>
          <w:lang w:eastAsia="ru-RU"/>
        </w:rPr>
        <w:t>есен</w:t>
      </w:r>
      <w:r w:rsidR="00A72374">
        <w:rPr>
          <w:rFonts w:ascii="Times New Roman" w:eastAsia="Times New Roman" w:hAnsi="Times New Roman"/>
          <w:sz w:val="28"/>
          <w:szCs w:val="28"/>
          <w:lang w:eastAsia="ru-RU"/>
        </w:rPr>
        <w:t>ы</w:t>
      </w:r>
      <w:r w:rsidRPr="00BF5AEB">
        <w:rPr>
          <w:rFonts w:ascii="Times New Roman" w:eastAsia="Times New Roman" w:hAnsi="Times New Roman"/>
          <w:sz w:val="28"/>
          <w:szCs w:val="28"/>
          <w:lang w:eastAsia="ru-RU"/>
        </w:rPr>
        <w:t xml:space="preserve"> участие в разработке и реализации программы по профилактике коррупции в муниципальном образовании, координация деятельности органов местного самоуправления при реализации государственной антикоррупционной политики, подготовка предложений по совершенствованию </w:t>
      </w:r>
      <w:r w:rsidR="005644A5">
        <w:rPr>
          <w:rFonts w:ascii="Times New Roman" w:eastAsia="Times New Roman" w:hAnsi="Times New Roman"/>
          <w:sz w:val="28"/>
          <w:szCs w:val="28"/>
          <w:lang w:eastAsia="ru-RU"/>
        </w:rPr>
        <w:t>системы нормативных правовых актов</w:t>
      </w:r>
      <w:r w:rsidRPr="00BF5AEB">
        <w:rPr>
          <w:rFonts w:ascii="Times New Roman" w:eastAsia="Times New Roman" w:hAnsi="Times New Roman"/>
          <w:sz w:val="28"/>
          <w:szCs w:val="28"/>
          <w:lang w:eastAsia="ru-RU"/>
        </w:rPr>
        <w:t xml:space="preserve"> конкретного муниципального образования в сфере противодействия коррупции, предварительное рассмотрение проектов правовых актов в области противодействия коррупции, контроль по реализации программ по профилактике коррупции в муниципальном образовании.</w:t>
      </w:r>
    </w:p>
    <w:p w:rsidR="00DF4BEF" w:rsidRDefault="00DF4BEF" w:rsidP="00B444A9">
      <w:pPr>
        <w:keepNext/>
        <w:autoSpaceDE w:val="0"/>
        <w:autoSpaceDN w:val="0"/>
        <w:spacing w:after="0" w:line="240" w:lineRule="auto"/>
        <w:ind w:firstLine="567"/>
        <w:jc w:val="both"/>
        <w:rPr>
          <w:rFonts w:ascii="Times New Roman" w:eastAsia="Times New Roman" w:hAnsi="Times New Roman"/>
          <w:sz w:val="28"/>
          <w:szCs w:val="28"/>
          <w:lang w:eastAsia="ru-RU"/>
        </w:rPr>
      </w:pPr>
    </w:p>
    <w:p w:rsidR="007F61EF" w:rsidRDefault="009D3D10" w:rsidP="00B444A9">
      <w:pPr>
        <w:keepNext/>
        <w:autoSpaceDE w:val="0"/>
        <w:autoSpaceDN w:val="0"/>
        <w:spacing w:after="0" w:line="240" w:lineRule="auto"/>
        <w:ind w:firstLine="567"/>
        <w:jc w:val="center"/>
        <w:rPr>
          <w:rFonts w:ascii="Times New Roman" w:eastAsia="Times New Roman" w:hAnsi="Times New Roman"/>
          <w:b/>
          <w:bCs/>
          <w:color w:val="000000"/>
          <w:sz w:val="28"/>
          <w:szCs w:val="28"/>
          <w:lang w:eastAsia="ru-RU"/>
        </w:rPr>
      </w:pPr>
      <w:r w:rsidRPr="00E14E6F">
        <w:rPr>
          <w:rFonts w:ascii="Times New Roman" w:eastAsia="Times New Roman" w:hAnsi="Times New Roman"/>
          <w:b/>
          <w:bCs/>
          <w:color w:val="000000"/>
          <w:sz w:val="28"/>
          <w:szCs w:val="28"/>
          <w:lang w:eastAsia="ru-RU"/>
        </w:rPr>
        <w:t xml:space="preserve">2.2. О Комиссии по координации работы по противодействию </w:t>
      </w:r>
    </w:p>
    <w:p w:rsidR="009D3D10" w:rsidRPr="00E14E6F" w:rsidRDefault="009D3D10" w:rsidP="00B444A9">
      <w:pPr>
        <w:keepNext/>
        <w:autoSpaceDE w:val="0"/>
        <w:autoSpaceDN w:val="0"/>
        <w:spacing w:after="0" w:line="240" w:lineRule="auto"/>
        <w:ind w:firstLine="567"/>
        <w:jc w:val="center"/>
        <w:rPr>
          <w:rFonts w:ascii="Times New Roman" w:eastAsia="Times New Roman" w:hAnsi="Times New Roman"/>
          <w:b/>
          <w:bCs/>
          <w:color w:val="000000"/>
          <w:sz w:val="28"/>
          <w:szCs w:val="28"/>
          <w:lang w:eastAsia="ru-RU"/>
        </w:rPr>
      </w:pPr>
      <w:r w:rsidRPr="00E14E6F">
        <w:rPr>
          <w:rFonts w:ascii="Times New Roman" w:eastAsia="Times New Roman" w:hAnsi="Times New Roman"/>
          <w:b/>
          <w:bCs/>
          <w:color w:val="000000"/>
          <w:sz w:val="28"/>
          <w:szCs w:val="28"/>
          <w:lang w:eastAsia="ru-RU"/>
        </w:rPr>
        <w:t>коррупции в Новосибирской области</w:t>
      </w:r>
    </w:p>
    <w:p w:rsidR="00E14E6F" w:rsidRDefault="00E14E6F"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p>
    <w:p w:rsidR="00F07EE3" w:rsidRPr="00973085" w:rsidRDefault="00F07EE3"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r w:rsidRPr="00973085">
        <w:rPr>
          <w:rFonts w:ascii="Times New Roman" w:eastAsia="Times New Roman" w:hAnsi="Times New Roman"/>
          <w:bCs/>
          <w:color w:val="000000"/>
          <w:sz w:val="28"/>
          <w:szCs w:val="28"/>
          <w:lang w:eastAsia="ru-RU"/>
        </w:rPr>
        <w:t>Постановлением Правительства Новосибирской области от 22.10.2012 № 484-п во</w:t>
      </w:r>
      <w:r w:rsidR="00656C73">
        <w:rPr>
          <w:rFonts w:ascii="Times New Roman" w:eastAsia="Times New Roman" w:hAnsi="Times New Roman"/>
          <w:bCs/>
          <w:color w:val="000000"/>
          <w:sz w:val="28"/>
          <w:szCs w:val="28"/>
          <w:lang w:eastAsia="ru-RU"/>
        </w:rPr>
        <w:t xml:space="preserve"> </w:t>
      </w:r>
      <w:r w:rsidRPr="00973085">
        <w:rPr>
          <w:rFonts w:ascii="Times New Roman" w:eastAsia="Times New Roman" w:hAnsi="Times New Roman"/>
          <w:bCs/>
          <w:color w:val="000000"/>
          <w:sz w:val="28"/>
          <w:szCs w:val="28"/>
          <w:lang w:eastAsia="ru-RU"/>
        </w:rPr>
        <w:t xml:space="preserve"> исполнение </w:t>
      </w:r>
      <w:r w:rsidR="00656C73">
        <w:rPr>
          <w:rFonts w:ascii="Times New Roman" w:eastAsia="Times New Roman" w:hAnsi="Times New Roman"/>
          <w:bCs/>
          <w:color w:val="000000"/>
          <w:sz w:val="28"/>
          <w:szCs w:val="28"/>
          <w:lang w:eastAsia="ru-RU"/>
        </w:rPr>
        <w:t xml:space="preserve">  </w:t>
      </w:r>
      <w:r w:rsidRPr="00973085">
        <w:rPr>
          <w:rFonts w:ascii="Times New Roman" w:eastAsia="Times New Roman" w:hAnsi="Times New Roman"/>
          <w:bCs/>
          <w:color w:val="000000"/>
          <w:sz w:val="28"/>
          <w:szCs w:val="28"/>
          <w:lang w:eastAsia="ru-RU"/>
        </w:rPr>
        <w:t xml:space="preserve">Указа </w:t>
      </w:r>
      <w:r w:rsidR="00656C73">
        <w:rPr>
          <w:rFonts w:ascii="Times New Roman" w:eastAsia="Times New Roman" w:hAnsi="Times New Roman"/>
          <w:bCs/>
          <w:color w:val="000000"/>
          <w:sz w:val="28"/>
          <w:szCs w:val="28"/>
          <w:lang w:eastAsia="ru-RU"/>
        </w:rPr>
        <w:t xml:space="preserve"> </w:t>
      </w:r>
      <w:r w:rsidRPr="00973085">
        <w:rPr>
          <w:rFonts w:ascii="Times New Roman" w:eastAsia="Times New Roman" w:hAnsi="Times New Roman"/>
          <w:bCs/>
          <w:color w:val="000000"/>
          <w:sz w:val="28"/>
          <w:szCs w:val="28"/>
          <w:lang w:eastAsia="ru-RU"/>
        </w:rPr>
        <w:t xml:space="preserve">Президента </w:t>
      </w:r>
      <w:r w:rsidR="00656C73">
        <w:rPr>
          <w:rFonts w:ascii="Times New Roman" w:eastAsia="Times New Roman" w:hAnsi="Times New Roman"/>
          <w:bCs/>
          <w:color w:val="000000"/>
          <w:sz w:val="28"/>
          <w:szCs w:val="28"/>
          <w:lang w:eastAsia="ru-RU"/>
        </w:rPr>
        <w:t xml:space="preserve"> </w:t>
      </w:r>
      <w:r w:rsidRPr="00973085">
        <w:rPr>
          <w:rFonts w:ascii="Times New Roman" w:eastAsia="Times New Roman" w:hAnsi="Times New Roman"/>
          <w:bCs/>
          <w:color w:val="000000"/>
          <w:sz w:val="28"/>
          <w:szCs w:val="28"/>
          <w:lang w:eastAsia="ru-RU"/>
        </w:rPr>
        <w:t>Российской</w:t>
      </w:r>
      <w:r w:rsidR="00656C73">
        <w:rPr>
          <w:rFonts w:ascii="Times New Roman" w:eastAsia="Times New Roman" w:hAnsi="Times New Roman"/>
          <w:bCs/>
          <w:color w:val="000000"/>
          <w:sz w:val="28"/>
          <w:szCs w:val="28"/>
          <w:lang w:eastAsia="ru-RU"/>
        </w:rPr>
        <w:t xml:space="preserve"> </w:t>
      </w:r>
      <w:r w:rsidRPr="00973085">
        <w:rPr>
          <w:rFonts w:ascii="Times New Roman" w:eastAsia="Times New Roman" w:hAnsi="Times New Roman"/>
          <w:bCs/>
          <w:color w:val="000000"/>
          <w:sz w:val="28"/>
          <w:szCs w:val="28"/>
          <w:lang w:eastAsia="ru-RU"/>
        </w:rPr>
        <w:t xml:space="preserve"> Федерации</w:t>
      </w:r>
      <w:r w:rsidR="00656C73">
        <w:rPr>
          <w:rFonts w:ascii="Times New Roman" w:eastAsia="Times New Roman" w:hAnsi="Times New Roman"/>
          <w:bCs/>
          <w:color w:val="000000"/>
          <w:sz w:val="28"/>
          <w:szCs w:val="28"/>
          <w:lang w:eastAsia="ru-RU"/>
        </w:rPr>
        <w:t xml:space="preserve"> </w:t>
      </w:r>
      <w:r w:rsidRPr="00973085">
        <w:rPr>
          <w:rFonts w:ascii="Times New Roman" w:eastAsia="Times New Roman" w:hAnsi="Times New Roman"/>
          <w:bCs/>
          <w:color w:val="000000"/>
          <w:sz w:val="28"/>
          <w:szCs w:val="28"/>
          <w:lang w:eastAsia="ru-RU"/>
        </w:rPr>
        <w:t xml:space="preserve"> от 13.03.2012 № 297 «О Национальном плане противодействия коррупции на 2012 - 2013 годы и внесении изменений в некоторые акты Президента Российской Федерации по вопросам противодействия коррупции» </w:t>
      </w:r>
      <w:r w:rsidR="00A72374">
        <w:rPr>
          <w:rFonts w:ascii="Times New Roman" w:eastAsia="Times New Roman" w:hAnsi="Times New Roman"/>
          <w:bCs/>
          <w:color w:val="000000"/>
          <w:sz w:val="28"/>
          <w:szCs w:val="28"/>
          <w:lang w:eastAsia="ru-RU"/>
        </w:rPr>
        <w:t xml:space="preserve">был </w:t>
      </w:r>
      <w:r w:rsidRPr="00973085">
        <w:rPr>
          <w:rFonts w:ascii="Times New Roman" w:eastAsia="Times New Roman" w:hAnsi="Times New Roman"/>
          <w:bCs/>
          <w:color w:val="000000"/>
          <w:sz w:val="28"/>
          <w:szCs w:val="28"/>
          <w:lang w:eastAsia="ru-RU"/>
        </w:rPr>
        <w:t>образован Совет по противодействию коррупции при Правительстве Новосибирской области (далее – Совет). Основными задачами и функциями Совета были определены: подготовка предложений</w:t>
      </w:r>
      <w:r w:rsidR="00A72374">
        <w:rPr>
          <w:rFonts w:ascii="Times New Roman" w:eastAsia="Times New Roman" w:hAnsi="Times New Roman"/>
          <w:bCs/>
          <w:color w:val="000000"/>
          <w:sz w:val="28"/>
          <w:szCs w:val="28"/>
          <w:lang w:eastAsia="ru-RU"/>
        </w:rPr>
        <w:t xml:space="preserve"> по </w:t>
      </w:r>
      <w:r w:rsidRPr="00973085">
        <w:rPr>
          <w:rFonts w:ascii="Times New Roman" w:eastAsia="Times New Roman" w:hAnsi="Times New Roman"/>
          <w:bCs/>
          <w:color w:val="000000"/>
          <w:sz w:val="28"/>
          <w:szCs w:val="28"/>
          <w:lang w:eastAsia="ru-RU"/>
        </w:rPr>
        <w:t>выработк</w:t>
      </w:r>
      <w:r w:rsidR="00A72374">
        <w:rPr>
          <w:rFonts w:ascii="Times New Roman" w:eastAsia="Times New Roman" w:hAnsi="Times New Roman"/>
          <w:bCs/>
          <w:color w:val="000000"/>
          <w:sz w:val="28"/>
          <w:szCs w:val="28"/>
          <w:lang w:eastAsia="ru-RU"/>
        </w:rPr>
        <w:t>е</w:t>
      </w:r>
      <w:r w:rsidRPr="00973085">
        <w:rPr>
          <w:rFonts w:ascii="Times New Roman" w:eastAsia="Times New Roman" w:hAnsi="Times New Roman"/>
          <w:bCs/>
          <w:color w:val="000000"/>
          <w:sz w:val="28"/>
          <w:szCs w:val="28"/>
          <w:lang w:eastAsia="ru-RU"/>
        </w:rPr>
        <w:t xml:space="preserve"> и реализации мер в области противодействия коррупции</w:t>
      </w:r>
      <w:r w:rsidR="00F86C48">
        <w:rPr>
          <w:rFonts w:ascii="Times New Roman" w:eastAsia="Times New Roman" w:hAnsi="Times New Roman"/>
          <w:bCs/>
          <w:color w:val="000000"/>
          <w:sz w:val="28"/>
          <w:szCs w:val="28"/>
          <w:lang w:eastAsia="ru-RU"/>
        </w:rPr>
        <w:t>;</w:t>
      </w:r>
      <w:r w:rsidRPr="00973085">
        <w:rPr>
          <w:rFonts w:ascii="Times New Roman" w:eastAsia="Times New Roman" w:hAnsi="Times New Roman"/>
          <w:bCs/>
          <w:color w:val="000000"/>
          <w:sz w:val="28"/>
          <w:szCs w:val="28"/>
          <w:lang w:eastAsia="ru-RU"/>
        </w:rPr>
        <w:t xml:space="preserve"> </w:t>
      </w:r>
      <w:r w:rsidR="00A72374">
        <w:rPr>
          <w:rFonts w:ascii="Times New Roman" w:eastAsia="Times New Roman" w:hAnsi="Times New Roman"/>
          <w:bCs/>
          <w:color w:val="000000"/>
          <w:sz w:val="28"/>
          <w:szCs w:val="28"/>
          <w:lang w:eastAsia="ru-RU"/>
        </w:rPr>
        <w:t>подготовк</w:t>
      </w:r>
      <w:r w:rsidR="00F86C48">
        <w:rPr>
          <w:rFonts w:ascii="Times New Roman" w:eastAsia="Times New Roman" w:hAnsi="Times New Roman"/>
          <w:bCs/>
          <w:color w:val="000000"/>
          <w:sz w:val="28"/>
          <w:szCs w:val="28"/>
          <w:lang w:eastAsia="ru-RU"/>
        </w:rPr>
        <w:t>а</w:t>
      </w:r>
      <w:r w:rsidR="00A72374">
        <w:rPr>
          <w:rFonts w:ascii="Times New Roman" w:eastAsia="Times New Roman" w:hAnsi="Times New Roman"/>
          <w:bCs/>
          <w:color w:val="000000"/>
          <w:sz w:val="28"/>
          <w:szCs w:val="28"/>
          <w:lang w:eastAsia="ru-RU"/>
        </w:rPr>
        <w:t xml:space="preserve"> предложений </w:t>
      </w:r>
      <w:r w:rsidRPr="00973085">
        <w:rPr>
          <w:rFonts w:ascii="Times New Roman" w:eastAsia="Times New Roman" w:hAnsi="Times New Roman"/>
          <w:bCs/>
          <w:color w:val="000000"/>
          <w:sz w:val="28"/>
          <w:szCs w:val="28"/>
          <w:lang w:eastAsia="ru-RU"/>
        </w:rPr>
        <w:t>по совершенствованию законодательства Новосибирской области в сфере противодействия коррупции по результатам антикоррупционного мониторинга; участие в разработке и реализации программы по профилактике коррупции в Новосибирской области; подготовка предложений по проектам правовых актов, касающи</w:t>
      </w:r>
      <w:r w:rsidR="00A72374">
        <w:rPr>
          <w:rFonts w:ascii="Times New Roman" w:eastAsia="Times New Roman" w:hAnsi="Times New Roman"/>
          <w:bCs/>
          <w:color w:val="000000"/>
          <w:sz w:val="28"/>
          <w:szCs w:val="28"/>
          <w:lang w:eastAsia="ru-RU"/>
        </w:rPr>
        <w:t>х</w:t>
      </w:r>
      <w:r w:rsidRPr="00973085">
        <w:rPr>
          <w:rFonts w:ascii="Times New Roman" w:eastAsia="Times New Roman" w:hAnsi="Times New Roman"/>
          <w:bCs/>
          <w:color w:val="000000"/>
          <w:sz w:val="28"/>
          <w:szCs w:val="28"/>
          <w:lang w:eastAsia="ru-RU"/>
        </w:rPr>
        <w:t>ся вопросов противодействия коррупции.</w:t>
      </w:r>
    </w:p>
    <w:p w:rsidR="00F07EE3" w:rsidRPr="00973085" w:rsidRDefault="00F07EE3"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r w:rsidRPr="00973085">
        <w:rPr>
          <w:rFonts w:ascii="Times New Roman" w:eastAsia="Times New Roman" w:hAnsi="Times New Roman"/>
          <w:bCs/>
          <w:color w:val="000000"/>
          <w:sz w:val="28"/>
          <w:szCs w:val="28"/>
          <w:lang w:eastAsia="ru-RU"/>
        </w:rPr>
        <w:t>За период 2012</w:t>
      </w:r>
      <w:r w:rsidR="001838F6">
        <w:rPr>
          <w:rFonts w:ascii="Times New Roman" w:eastAsia="Times New Roman" w:hAnsi="Times New Roman"/>
          <w:bCs/>
          <w:color w:val="000000"/>
          <w:sz w:val="28"/>
          <w:szCs w:val="28"/>
          <w:lang w:eastAsia="ru-RU"/>
        </w:rPr>
        <w:t xml:space="preserve"> – </w:t>
      </w:r>
      <w:r w:rsidRPr="00973085">
        <w:rPr>
          <w:rFonts w:ascii="Times New Roman" w:eastAsia="Times New Roman" w:hAnsi="Times New Roman"/>
          <w:bCs/>
          <w:color w:val="000000"/>
          <w:sz w:val="28"/>
          <w:szCs w:val="28"/>
          <w:lang w:eastAsia="ru-RU"/>
        </w:rPr>
        <w:t>2015г</w:t>
      </w:r>
      <w:r w:rsidR="00656C73">
        <w:rPr>
          <w:rFonts w:ascii="Times New Roman" w:eastAsia="Times New Roman" w:hAnsi="Times New Roman"/>
          <w:bCs/>
          <w:color w:val="000000"/>
          <w:sz w:val="28"/>
          <w:szCs w:val="28"/>
          <w:lang w:eastAsia="ru-RU"/>
        </w:rPr>
        <w:t>одов</w:t>
      </w:r>
      <w:r w:rsidRPr="00973085">
        <w:rPr>
          <w:rFonts w:ascii="Times New Roman" w:eastAsia="Times New Roman" w:hAnsi="Times New Roman"/>
          <w:bCs/>
          <w:color w:val="000000"/>
          <w:sz w:val="28"/>
          <w:szCs w:val="28"/>
          <w:lang w:eastAsia="ru-RU"/>
        </w:rPr>
        <w:t xml:space="preserve"> </w:t>
      </w:r>
      <w:r w:rsidR="00656C73">
        <w:rPr>
          <w:rFonts w:ascii="Times New Roman" w:eastAsia="Times New Roman" w:hAnsi="Times New Roman"/>
          <w:bCs/>
          <w:color w:val="000000"/>
          <w:sz w:val="28"/>
          <w:szCs w:val="28"/>
          <w:lang w:eastAsia="ru-RU"/>
        </w:rPr>
        <w:t xml:space="preserve">на </w:t>
      </w:r>
      <w:r w:rsidRPr="00973085">
        <w:rPr>
          <w:rFonts w:ascii="Times New Roman" w:eastAsia="Times New Roman" w:hAnsi="Times New Roman"/>
          <w:bCs/>
          <w:color w:val="000000"/>
          <w:sz w:val="28"/>
          <w:szCs w:val="28"/>
          <w:lang w:eastAsia="ru-RU"/>
        </w:rPr>
        <w:t>заседания</w:t>
      </w:r>
      <w:r w:rsidR="00656C73">
        <w:rPr>
          <w:rFonts w:ascii="Times New Roman" w:eastAsia="Times New Roman" w:hAnsi="Times New Roman"/>
          <w:bCs/>
          <w:color w:val="000000"/>
          <w:sz w:val="28"/>
          <w:szCs w:val="28"/>
          <w:lang w:eastAsia="ru-RU"/>
        </w:rPr>
        <w:t>х</w:t>
      </w:r>
      <w:r w:rsidRPr="00973085">
        <w:rPr>
          <w:rFonts w:ascii="Times New Roman" w:eastAsia="Times New Roman" w:hAnsi="Times New Roman"/>
          <w:bCs/>
          <w:color w:val="000000"/>
          <w:sz w:val="28"/>
          <w:szCs w:val="28"/>
          <w:lang w:eastAsia="ru-RU"/>
        </w:rPr>
        <w:t xml:space="preserve"> Совета рассмотрены вопросы:</w:t>
      </w:r>
    </w:p>
    <w:p w:rsidR="00F07EE3" w:rsidRPr="00973085" w:rsidRDefault="00F07EE3"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r w:rsidRPr="00973085">
        <w:rPr>
          <w:rFonts w:ascii="Times New Roman" w:eastAsia="Times New Roman" w:hAnsi="Times New Roman"/>
          <w:bCs/>
          <w:color w:val="000000"/>
          <w:sz w:val="28"/>
          <w:szCs w:val="28"/>
          <w:lang w:eastAsia="ru-RU"/>
        </w:rPr>
        <w:t>об утверждении проекта программы по противодействию коррупции в Новосибирской области на 2013-2015 годы;</w:t>
      </w:r>
    </w:p>
    <w:p w:rsidR="00F07EE3" w:rsidRPr="00973085" w:rsidRDefault="00F07EE3"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r w:rsidRPr="00973085">
        <w:rPr>
          <w:rFonts w:ascii="Times New Roman" w:eastAsia="Times New Roman" w:hAnsi="Times New Roman"/>
          <w:bCs/>
          <w:color w:val="000000"/>
          <w:sz w:val="28"/>
          <w:szCs w:val="28"/>
          <w:lang w:eastAsia="ru-RU"/>
        </w:rPr>
        <w:t>о ходе выполнения мероприятий по совершенствованию системы учета государственного имущества Новосибирской области и оценки эффективности его использования;</w:t>
      </w:r>
    </w:p>
    <w:p w:rsidR="00F07EE3" w:rsidRPr="00973085" w:rsidRDefault="00F07EE3"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r w:rsidRPr="00973085">
        <w:rPr>
          <w:rFonts w:ascii="Times New Roman" w:eastAsia="Times New Roman" w:hAnsi="Times New Roman"/>
          <w:bCs/>
          <w:color w:val="000000"/>
          <w:sz w:val="28"/>
          <w:szCs w:val="28"/>
          <w:lang w:eastAsia="ru-RU"/>
        </w:rPr>
        <w:t xml:space="preserve">о состоянии работы по организации освещения в средствах массовой информации деятельности по противодействию коррупции, пропаганды антикоррупционной политики; </w:t>
      </w:r>
    </w:p>
    <w:p w:rsidR="00F07EE3" w:rsidRPr="00973085" w:rsidRDefault="00F07EE3"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r w:rsidRPr="00973085">
        <w:rPr>
          <w:rFonts w:ascii="Times New Roman" w:eastAsia="Times New Roman" w:hAnsi="Times New Roman"/>
          <w:bCs/>
          <w:color w:val="000000"/>
          <w:sz w:val="28"/>
          <w:szCs w:val="28"/>
          <w:lang w:eastAsia="ru-RU"/>
        </w:rPr>
        <w:t xml:space="preserve">о результатах выполнения мероприятий, предусмотренных программой «Профилактика коррупции в Новосибирской области на 2013-2015 годы»; </w:t>
      </w:r>
    </w:p>
    <w:p w:rsidR="00F07EE3" w:rsidRPr="00973085" w:rsidRDefault="00F07EE3"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r w:rsidRPr="00973085">
        <w:rPr>
          <w:rFonts w:ascii="Times New Roman" w:eastAsia="Times New Roman" w:hAnsi="Times New Roman"/>
          <w:bCs/>
          <w:color w:val="000000"/>
          <w:sz w:val="28"/>
          <w:szCs w:val="28"/>
          <w:lang w:eastAsia="ru-RU"/>
        </w:rPr>
        <w:t xml:space="preserve">о состоянии работы по обеспечению качества и доступности предоставления государственных и муниципальных услуг в Новосибирской области и мерах по ее совершенствованию; </w:t>
      </w:r>
    </w:p>
    <w:p w:rsidR="00F07EE3" w:rsidRPr="00973085" w:rsidRDefault="00F07EE3"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r w:rsidRPr="00973085">
        <w:rPr>
          <w:rFonts w:ascii="Times New Roman" w:eastAsia="Times New Roman" w:hAnsi="Times New Roman"/>
          <w:bCs/>
          <w:color w:val="000000"/>
          <w:sz w:val="28"/>
          <w:szCs w:val="28"/>
          <w:lang w:eastAsia="ru-RU"/>
        </w:rPr>
        <w:t xml:space="preserve">о реализации антикоррупционных мер в органах государственной власти Новосибирской области и органах местного самоуправления в Новосибирской области в 2014-2015 годах; </w:t>
      </w:r>
    </w:p>
    <w:p w:rsidR="00F07EE3" w:rsidRPr="00973085" w:rsidRDefault="00F07EE3"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r w:rsidRPr="00973085">
        <w:rPr>
          <w:rFonts w:ascii="Times New Roman" w:eastAsia="Times New Roman" w:hAnsi="Times New Roman"/>
          <w:bCs/>
          <w:color w:val="000000"/>
          <w:sz w:val="28"/>
          <w:szCs w:val="28"/>
          <w:lang w:eastAsia="ru-RU"/>
        </w:rPr>
        <w:t>о роли институтов гражданского общества в формировании нетерпимости к коррупционному поведению</w:t>
      </w:r>
      <w:r w:rsidR="001838F6">
        <w:rPr>
          <w:rFonts w:ascii="Times New Roman" w:eastAsia="Times New Roman" w:hAnsi="Times New Roman"/>
          <w:bCs/>
          <w:color w:val="000000"/>
          <w:sz w:val="28"/>
          <w:szCs w:val="28"/>
          <w:lang w:eastAsia="ru-RU"/>
        </w:rPr>
        <w:t>;</w:t>
      </w:r>
    </w:p>
    <w:p w:rsidR="00F07EE3" w:rsidRPr="00973085" w:rsidRDefault="00F07EE3"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r w:rsidRPr="00973085">
        <w:rPr>
          <w:rFonts w:ascii="Times New Roman" w:eastAsia="Times New Roman" w:hAnsi="Times New Roman"/>
          <w:bCs/>
          <w:color w:val="000000"/>
          <w:sz w:val="28"/>
          <w:szCs w:val="28"/>
          <w:lang w:eastAsia="ru-RU"/>
        </w:rPr>
        <w:t xml:space="preserve">об организации работы по противодействию коррупции в </w:t>
      </w:r>
      <w:proofErr w:type="spellStart"/>
      <w:r w:rsidRPr="00973085">
        <w:rPr>
          <w:rFonts w:ascii="Times New Roman" w:eastAsia="Times New Roman" w:hAnsi="Times New Roman"/>
          <w:bCs/>
          <w:color w:val="000000"/>
          <w:sz w:val="28"/>
          <w:szCs w:val="28"/>
          <w:lang w:eastAsia="ru-RU"/>
        </w:rPr>
        <w:t>Маслянинском</w:t>
      </w:r>
      <w:proofErr w:type="spellEnd"/>
      <w:r w:rsidRPr="00973085">
        <w:rPr>
          <w:rFonts w:ascii="Times New Roman" w:eastAsia="Times New Roman" w:hAnsi="Times New Roman"/>
          <w:bCs/>
          <w:color w:val="000000"/>
          <w:sz w:val="28"/>
          <w:szCs w:val="28"/>
          <w:lang w:eastAsia="ru-RU"/>
        </w:rPr>
        <w:t xml:space="preserve"> районе.</w:t>
      </w:r>
    </w:p>
    <w:p w:rsidR="00A040C9" w:rsidRPr="00A040C9" w:rsidRDefault="001351C4"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Р</w:t>
      </w:r>
      <w:r w:rsidR="001838F6">
        <w:rPr>
          <w:rFonts w:ascii="Times New Roman" w:eastAsia="Times New Roman" w:hAnsi="Times New Roman"/>
          <w:bCs/>
          <w:color w:val="000000"/>
          <w:sz w:val="28"/>
          <w:szCs w:val="28"/>
          <w:lang w:eastAsia="ru-RU"/>
        </w:rPr>
        <w:t>яд р</w:t>
      </w:r>
      <w:r w:rsidR="00F07EE3" w:rsidRPr="00973085">
        <w:rPr>
          <w:rFonts w:ascii="Times New Roman" w:eastAsia="Times New Roman" w:hAnsi="Times New Roman"/>
          <w:bCs/>
          <w:color w:val="000000"/>
          <w:sz w:val="28"/>
          <w:szCs w:val="28"/>
          <w:lang w:eastAsia="ru-RU"/>
        </w:rPr>
        <w:t>ешени</w:t>
      </w:r>
      <w:r w:rsidR="001838F6">
        <w:rPr>
          <w:rFonts w:ascii="Times New Roman" w:eastAsia="Times New Roman" w:hAnsi="Times New Roman"/>
          <w:bCs/>
          <w:color w:val="000000"/>
          <w:sz w:val="28"/>
          <w:szCs w:val="28"/>
          <w:lang w:eastAsia="ru-RU"/>
        </w:rPr>
        <w:t>й</w:t>
      </w:r>
      <w:r>
        <w:rPr>
          <w:rFonts w:ascii="Times New Roman" w:eastAsia="Times New Roman" w:hAnsi="Times New Roman"/>
          <w:bCs/>
          <w:color w:val="000000"/>
          <w:sz w:val="28"/>
          <w:szCs w:val="28"/>
          <w:lang w:eastAsia="ru-RU"/>
        </w:rPr>
        <w:t>, приняты</w:t>
      </w:r>
      <w:r w:rsidR="001838F6">
        <w:rPr>
          <w:rFonts w:ascii="Times New Roman" w:eastAsia="Times New Roman" w:hAnsi="Times New Roman"/>
          <w:bCs/>
          <w:color w:val="000000"/>
          <w:sz w:val="28"/>
          <w:szCs w:val="28"/>
          <w:lang w:eastAsia="ru-RU"/>
        </w:rPr>
        <w:t>х</w:t>
      </w:r>
      <w:r>
        <w:rPr>
          <w:rFonts w:ascii="Times New Roman" w:eastAsia="Times New Roman" w:hAnsi="Times New Roman"/>
          <w:bCs/>
          <w:color w:val="000000"/>
          <w:sz w:val="28"/>
          <w:szCs w:val="28"/>
          <w:lang w:eastAsia="ru-RU"/>
        </w:rPr>
        <w:t xml:space="preserve"> п</w:t>
      </w:r>
      <w:r w:rsidRPr="00973085">
        <w:rPr>
          <w:rFonts w:ascii="Times New Roman" w:eastAsia="Times New Roman" w:hAnsi="Times New Roman"/>
          <w:bCs/>
          <w:color w:val="000000"/>
          <w:sz w:val="28"/>
          <w:szCs w:val="28"/>
          <w:lang w:eastAsia="ru-RU"/>
        </w:rPr>
        <w:t>о итогам заседаний Совета</w:t>
      </w:r>
      <w:r w:rsidR="00A72374">
        <w:rPr>
          <w:rFonts w:ascii="Times New Roman" w:eastAsia="Times New Roman" w:hAnsi="Times New Roman"/>
          <w:bCs/>
          <w:color w:val="000000"/>
          <w:sz w:val="28"/>
          <w:szCs w:val="28"/>
          <w:lang w:eastAsia="ru-RU"/>
        </w:rPr>
        <w:t>,</w:t>
      </w:r>
      <w:r w:rsidR="00F07EE3" w:rsidRPr="00973085">
        <w:rPr>
          <w:rFonts w:ascii="Times New Roman" w:eastAsia="Times New Roman" w:hAnsi="Times New Roman"/>
          <w:bCs/>
          <w:color w:val="000000"/>
          <w:sz w:val="28"/>
          <w:szCs w:val="28"/>
          <w:lang w:eastAsia="ru-RU"/>
        </w:rPr>
        <w:t xml:space="preserve"> </w:t>
      </w:r>
      <w:r w:rsidR="00E04786">
        <w:rPr>
          <w:rFonts w:ascii="Times New Roman" w:eastAsia="Times New Roman" w:hAnsi="Times New Roman"/>
          <w:bCs/>
          <w:color w:val="000000"/>
          <w:sz w:val="28"/>
          <w:szCs w:val="28"/>
          <w:lang w:eastAsia="ru-RU"/>
        </w:rPr>
        <w:t>исполнен</w:t>
      </w:r>
      <w:r w:rsidR="00E92E6F">
        <w:rPr>
          <w:rFonts w:ascii="Times New Roman" w:eastAsia="Times New Roman" w:hAnsi="Times New Roman"/>
          <w:bCs/>
          <w:color w:val="000000"/>
          <w:sz w:val="28"/>
          <w:szCs w:val="28"/>
          <w:lang w:eastAsia="ru-RU"/>
        </w:rPr>
        <w:t>ы</w:t>
      </w:r>
      <w:r w:rsidR="00E04786">
        <w:rPr>
          <w:rFonts w:ascii="Times New Roman" w:eastAsia="Times New Roman" w:hAnsi="Times New Roman"/>
          <w:bCs/>
          <w:color w:val="000000"/>
          <w:sz w:val="28"/>
          <w:szCs w:val="28"/>
          <w:lang w:eastAsia="ru-RU"/>
        </w:rPr>
        <w:t xml:space="preserve">, а часть </w:t>
      </w:r>
      <w:r w:rsidR="00F07EE3" w:rsidRPr="00973085">
        <w:rPr>
          <w:rFonts w:ascii="Times New Roman" w:eastAsia="Times New Roman" w:hAnsi="Times New Roman"/>
          <w:bCs/>
          <w:color w:val="000000"/>
          <w:sz w:val="28"/>
          <w:szCs w:val="28"/>
          <w:lang w:eastAsia="ru-RU"/>
        </w:rPr>
        <w:t>реализ</w:t>
      </w:r>
      <w:r>
        <w:rPr>
          <w:rFonts w:ascii="Times New Roman" w:eastAsia="Times New Roman" w:hAnsi="Times New Roman"/>
          <w:bCs/>
          <w:color w:val="000000"/>
          <w:sz w:val="28"/>
          <w:szCs w:val="28"/>
          <w:lang w:eastAsia="ru-RU"/>
        </w:rPr>
        <w:t>у</w:t>
      </w:r>
      <w:r w:rsidR="001838F6">
        <w:rPr>
          <w:rFonts w:ascii="Times New Roman" w:eastAsia="Times New Roman" w:hAnsi="Times New Roman"/>
          <w:bCs/>
          <w:color w:val="000000"/>
          <w:sz w:val="28"/>
          <w:szCs w:val="28"/>
          <w:lang w:eastAsia="ru-RU"/>
        </w:rPr>
        <w:t>е</w:t>
      </w:r>
      <w:r>
        <w:rPr>
          <w:rFonts w:ascii="Times New Roman" w:eastAsia="Times New Roman" w:hAnsi="Times New Roman"/>
          <w:bCs/>
          <w:color w:val="000000"/>
          <w:sz w:val="28"/>
          <w:szCs w:val="28"/>
          <w:lang w:eastAsia="ru-RU"/>
        </w:rPr>
        <w:t xml:space="preserve">тся в </w:t>
      </w:r>
      <w:r w:rsidR="00E04786">
        <w:rPr>
          <w:rFonts w:ascii="Times New Roman" w:eastAsia="Times New Roman" w:hAnsi="Times New Roman"/>
          <w:bCs/>
          <w:color w:val="000000"/>
          <w:sz w:val="28"/>
          <w:szCs w:val="28"/>
          <w:lang w:eastAsia="ru-RU"/>
        </w:rPr>
        <w:t>настоящее</w:t>
      </w:r>
      <w:r>
        <w:rPr>
          <w:rFonts w:ascii="Times New Roman" w:eastAsia="Times New Roman" w:hAnsi="Times New Roman"/>
          <w:bCs/>
          <w:color w:val="000000"/>
          <w:sz w:val="28"/>
          <w:szCs w:val="28"/>
          <w:lang w:eastAsia="ru-RU"/>
        </w:rPr>
        <w:t xml:space="preserve"> время в силу их</w:t>
      </w:r>
      <w:r w:rsidR="00E04786">
        <w:rPr>
          <w:rFonts w:ascii="Times New Roman" w:eastAsia="Times New Roman" w:hAnsi="Times New Roman"/>
          <w:bCs/>
          <w:color w:val="000000"/>
          <w:sz w:val="28"/>
          <w:szCs w:val="28"/>
          <w:lang w:eastAsia="ru-RU"/>
        </w:rPr>
        <w:t xml:space="preserve"> постоянного характера и</w:t>
      </w:r>
      <w:r>
        <w:rPr>
          <w:rFonts w:ascii="Times New Roman" w:eastAsia="Times New Roman" w:hAnsi="Times New Roman"/>
          <w:bCs/>
          <w:color w:val="000000"/>
          <w:sz w:val="28"/>
          <w:szCs w:val="28"/>
          <w:lang w:eastAsia="ru-RU"/>
        </w:rPr>
        <w:t xml:space="preserve"> актуальности</w:t>
      </w:r>
      <w:r w:rsidR="00A040C9">
        <w:rPr>
          <w:rFonts w:ascii="Times New Roman" w:eastAsia="Times New Roman" w:hAnsi="Times New Roman"/>
          <w:bCs/>
          <w:color w:val="000000"/>
          <w:sz w:val="28"/>
          <w:szCs w:val="28"/>
          <w:lang w:eastAsia="ru-RU"/>
        </w:rPr>
        <w:t>, в том числе</w:t>
      </w:r>
      <w:r w:rsidR="003B6F00">
        <w:rPr>
          <w:rFonts w:ascii="Times New Roman" w:eastAsia="Times New Roman" w:hAnsi="Times New Roman"/>
          <w:bCs/>
          <w:color w:val="000000"/>
          <w:sz w:val="28"/>
          <w:szCs w:val="28"/>
          <w:lang w:eastAsia="ru-RU"/>
        </w:rPr>
        <w:t xml:space="preserve"> </w:t>
      </w:r>
      <w:r w:rsidR="00A040C9">
        <w:rPr>
          <w:rFonts w:ascii="Times New Roman" w:eastAsia="Times New Roman" w:hAnsi="Times New Roman"/>
          <w:bCs/>
          <w:color w:val="000000"/>
          <w:sz w:val="28"/>
          <w:szCs w:val="28"/>
          <w:lang w:eastAsia="ru-RU"/>
        </w:rPr>
        <w:t>о</w:t>
      </w:r>
      <w:r w:rsidR="00A040C9" w:rsidRPr="00A040C9">
        <w:rPr>
          <w:rFonts w:ascii="Times New Roman" w:eastAsia="Times New Roman" w:hAnsi="Times New Roman"/>
          <w:bCs/>
          <w:color w:val="000000"/>
          <w:sz w:val="28"/>
          <w:szCs w:val="28"/>
          <w:lang w:eastAsia="ru-RU"/>
        </w:rPr>
        <w:t xml:space="preserve"> рекомендаци</w:t>
      </w:r>
      <w:r w:rsidR="00A040C9">
        <w:rPr>
          <w:rFonts w:ascii="Times New Roman" w:eastAsia="Times New Roman" w:hAnsi="Times New Roman"/>
          <w:bCs/>
          <w:color w:val="000000"/>
          <w:sz w:val="28"/>
          <w:szCs w:val="28"/>
          <w:lang w:eastAsia="ru-RU"/>
        </w:rPr>
        <w:t>и</w:t>
      </w:r>
      <w:r w:rsidR="00A040C9" w:rsidRPr="00A040C9">
        <w:rPr>
          <w:rFonts w:ascii="Times New Roman" w:eastAsia="Times New Roman" w:hAnsi="Times New Roman"/>
          <w:bCs/>
          <w:color w:val="000000"/>
          <w:sz w:val="28"/>
          <w:szCs w:val="28"/>
          <w:lang w:eastAsia="ru-RU"/>
        </w:rPr>
        <w:t xml:space="preserve"> руководствоваться правилом взаимной ответственности руководителей всех категорий за совершение коррупционных правонарушений их подчиненными, внедрение которой позволит стимулировать инициативное информирование гражданскими служащими о случаях склонения их к совершению коррупционных правонарушений руководител</w:t>
      </w:r>
      <w:r w:rsidR="00E92E6F">
        <w:rPr>
          <w:rFonts w:ascii="Times New Roman" w:eastAsia="Times New Roman" w:hAnsi="Times New Roman"/>
          <w:bCs/>
          <w:color w:val="000000"/>
          <w:sz w:val="28"/>
          <w:szCs w:val="28"/>
          <w:lang w:eastAsia="ru-RU"/>
        </w:rPr>
        <w:t>ей</w:t>
      </w:r>
      <w:r w:rsidR="00A040C9" w:rsidRPr="00A040C9">
        <w:rPr>
          <w:rFonts w:ascii="Times New Roman" w:eastAsia="Times New Roman" w:hAnsi="Times New Roman"/>
          <w:bCs/>
          <w:color w:val="000000"/>
          <w:sz w:val="28"/>
          <w:szCs w:val="28"/>
          <w:lang w:eastAsia="ru-RU"/>
        </w:rPr>
        <w:t xml:space="preserve"> областных исполнительных органов</w:t>
      </w:r>
      <w:r w:rsidR="009B6EBE">
        <w:rPr>
          <w:rFonts w:ascii="Times New Roman" w:eastAsia="Times New Roman" w:hAnsi="Times New Roman"/>
          <w:bCs/>
          <w:color w:val="000000"/>
          <w:sz w:val="28"/>
          <w:szCs w:val="28"/>
          <w:lang w:eastAsia="ru-RU"/>
        </w:rPr>
        <w:t>;</w:t>
      </w:r>
      <w:r w:rsidR="003B6F00">
        <w:rPr>
          <w:rFonts w:ascii="Times New Roman" w:eastAsia="Times New Roman" w:hAnsi="Times New Roman"/>
          <w:bCs/>
          <w:color w:val="000000"/>
          <w:sz w:val="28"/>
          <w:szCs w:val="28"/>
          <w:lang w:eastAsia="ru-RU"/>
        </w:rPr>
        <w:t xml:space="preserve"> </w:t>
      </w:r>
      <w:r w:rsidR="00A040C9">
        <w:rPr>
          <w:rFonts w:ascii="Times New Roman" w:eastAsia="Times New Roman" w:hAnsi="Times New Roman"/>
          <w:bCs/>
          <w:color w:val="000000"/>
          <w:sz w:val="28"/>
          <w:szCs w:val="28"/>
          <w:lang w:eastAsia="ru-RU"/>
        </w:rPr>
        <w:t xml:space="preserve">о применении </w:t>
      </w:r>
      <w:r w:rsidR="00A040C9" w:rsidRPr="00A040C9">
        <w:rPr>
          <w:rFonts w:ascii="Times New Roman" w:eastAsia="Times New Roman" w:hAnsi="Times New Roman"/>
          <w:bCs/>
          <w:color w:val="000000"/>
          <w:sz w:val="28"/>
          <w:szCs w:val="28"/>
          <w:lang w:eastAsia="ru-RU"/>
        </w:rPr>
        <w:t xml:space="preserve">при проведении конкурсных процедур на замещение вакантных должностей </w:t>
      </w:r>
      <w:r w:rsidR="00B12A0A">
        <w:rPr>
          <w:rFonts w:ascii="Times New Roman" w:eastAsia="Times New Roman" w:hAnsi="Times New Roman"/>
          <w:bCs/>
          <w:color w:val="000000"/>
          <w:sz w:val="28"/>
          <w:szCs w:val="28"/>
          <w:lang w:eastAsia="ru-RU"/>
        </w:rPr>
        <w:t xml:space="preserve">государственной </w:t>
      </w:r>
      <w:r w:rsidR="00A040C9" w:rsidRPr="00A040C9">
        <w:rPr>
          <w:rFonts w:ascii="Times New Roman" w:eastAsia="Times New Roman" w:hAnsi="Times New Roman"/>
          <w:bCs/>
          <w:color w:val="000000"/>
          <w:sz w:val="28"/>
          <w:szCs w:val="28"/>
          <w:lang w:eastAsia="ru-RU"/>
        </w:rPr>
        <w:t xml:space="preserve">гражданской службы Новосибирской области и зачисление в кадровый резерв, </w:t>
      </w:r>
      <w:r w:rsidR="00A040C9">
        <w:rPr>
          <w:rFonts w:ascii="Times New Roman" w:eastAsia="Times New Roman" w:hAnsi="Times New Roman"/>
          <w:bCs/>
          <w:color w:val="000000"/>
          <w:sz w:val="28"/>
          <w:szCs w:val="28"/>
          <w:lang w:eastAsia="ru-RU"/>
        </w:rPr>
        <w:t xml:space="preserve">а также </w:t>
      </w:r>
      <w:r w:rsidR="00A040C9" w:rsidRPr="00A040C9">
        <w:rPr>
          <w:rFonts w:ascii="Times New Roman" w:eastAsia="Times New Roman" w:hAnsi="Times New Roman"/>
          <w:bCs/>
          <w:color w:val="000000"/>
          <w:sz w:val="28"/>
          <w:szCs w:val="28"/>
          <w:lang w:eastAsia="ru-RU"/>
        </w:rPr>
        <w:t>при проведении квалификационного экзамена и аттестации тестировани</w:t>
      </w:r>
      <w:r w:rsidR="00A040C9">
        <w:rPr>
          <w:rFonts w:ascii="Times New Roman" w:eastAsia="Times New Roman" w:hAnsi="Times New Roman"/>
          <w:bCs/>
          <w:color w:val="000000"/>
          <w:sz w:val="28"/>
          <w:szCs w:val="28"/>
          <w:lang w:eastAsia="ru-RU"/>
        </w:rPr>
        <w:t>я</w:t>
      </w:r>
      <w:r w:rsidR="00A040C9" w:rsidRPr="00A040C9">
        <w:rPr>
          <w:rFonts w:ascii="Times New Roman" w:eastAsia="Times New Roman" w:hAnsi="Times New Roman"/>
          <w:bCs/>
          <w:color w:val="000000"/>
          <w:sz w:val="28"/>
          <w:szCs w:val="28"/>
          <w:lang w:eastAsia="ru-RU"/>
        </w:rPr>
        <w:t xml:space="preserve"> на знание антикоррупционного законодательства</w:t>
      </w:r>
      <w:r w:rsidR="00A040C9">
        <w:rPr>
          <w:rFonts w:ascii="Times New Roman" w:eastAsia="Times New Roman" w:hAnsi="Times New Roman"/>
          <w:bCs/>
          <w:color w:val="000000"/>
          <w:sz w:val="28"/>
          <w:szCs w:val="28"/>
          <w:lang w:eastAsia="ru-RU"/>
        </w:rPr>
        <w:t>.</w:t>
      </w:r>
      <w:r w:rsidR="00A040C9" w:rsidRPr="00A040C9">
        <w:rPr>
          <w:rFonts w:ascii="Times New Roman" w:eastAsia="Times New Roman" w:hAnsi="Times New Roman"/>
          <w:bCs/>
          <w:color w:val="000000"/>
          <w:sz w:val="28"/>
          <w:szCs w:val="28"/>
          <w:lang w:eastAsia="ru-RU"/>
        </w:rPr>
        <w:t xml:space="preserve"> </w:t>
      </w:r>
    </w:p>
    <w:p w:rsidR="00F07EE3" w:rsidRPr="00973085" w:rsidRDefault="003D09CF"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Распоряжением Губернатора Новосибирской области от 31.12.2015 №</w:t>
      </w:r>
      <w:r w:rsidR="004F1640">
        <w:rPr>
          <w:rFonts w:ascii="Times New Roman" w:eastAsia="Times New Roman" w:hAnsi="Times New Roman"/>
          <w:bCs/>
          <w:color w:val="000000"/>
          <w:sz w:val="28"/>
          <w:szCs w:val="28"/>
          <w:lang w:eastAsia="ru-RU"/>
        </w:rPr>
        <w:t xml:space="preserve"> </w:t>
      </w:r>
      <w:r>
        <w:rPr>
          <w:rFonts w:ascii="Times New Roman" w:eastAsia="Times New Roman" w:hAnsi="Times New Roman"/>
          <w:bCs/>
          <w:color w:val="000000"/>
          <w:sz w:val="28"/>
          <w:szCs w:val="28"/>
          <w:lang w:eastAsia="ru-RU"/>
        </w:rPr>
        <w:t>268-р с</w:t>
      </w:r>
      <w:r w:rsidR="00F07EE3" w:rsidRPr="00973085">
        <w:rPr>
          <w:rFonts w:ascii="Times New Roman" w:eastAsia="Times New Roman" w:hAnsi="Times New Roman"/>
          <w:bCs/>
          <w:color w:val="000000"/>
          <w:sz w:val="28"/>
          <w:szCs w:val="28"/>
          <w:lang w:eastAsia="ru-RU"/>
        </w:rPr>
        <w:t>оздана рабочая группа из представителей обществе</w:t>
      </w:r>
      <w:r>
        <w:rPr>
          <w:rFonts w:ascii="Times New Roman" w:eastAsia="Times New Roman" w:hAnsi="Times New Roman"/>
          <w:bCs/>
          <w:color w:val="000000"/>
          <w:sz w:val="28"/>
          <w:szCs w:val="28"/>
          <w:lang w:eastAsia="ru-RU"/>
        </w:rPr>
        <w:t>н</w:t>
      </w:r>
      <w:r w:rsidR="00A54CFD">
        <w:rPr>
          <w:rFonts w:ascii="Times New Roman" w:eastAsia="Times New Roman" w:hAnsi="Times New Roman"/>
          <w:bCs/>
          <w:color w:val="000000"/>
          <w:sz w:val="28"/>
          <w:szCs w:val="28"/>
          <w:lang w:eastAsia="ru-RU"/>
        </w:rPr>
        <w:t>н</w:t>
      </w:r>
      <w:r>
        <w:rPr>
          <w:rFonts w:ascii="Times New Roman" w:eastAsia="Times New Roman" w:hAnsi="Times New Roman"/>
          <w:bCs/>
          <w:color w:val="000000"/>
          <w:sz w:val="28"/>
          <w:szCs w:val="28"/>
          <w:lang w:eastAsia="ru-RU"/>
        </w:rPr>
        <w:t>ости</w:t>
      </w:r>
      <w:r w:rsidR="00F07EE3" w:rsidRPr="00973085">
        <w:rPr>
          <w:rFonts w:ascii="Times New Roman" w:eastAsia="Times New Roman" w:hAnsi="Times New Roman"/>
          <w:bCs/>
          <w:color w:val="000000"/>
          <w:sz w:val="28"/>
          <w:szCs w:val="28"/>
          <w:lang w:eastAsia="ru-RU"/>
        </w:rPr>
        <w:t xml:space="preserve"> и органов государственной власти Новосибирской области по разработке совместного плана мероприятий Общественной палаты Новосибирской области, органов государственной власти Новосибирской области, государственных органов Новосибирской области по повышению роли гражданского общества в противодействии коррупции на 2016 год. </w:t>
      </w:r>
    </w:p>
    <w:p w:rsidR="00F07EE3" w:rsidRPr="003D09CF" w:rsidRDefault="00F07EE3" w:rsidP="00B444A9">
      <w:pPr>
        <w:keepNext/>
        <w:autoSpaceDE w:val="0"/>
        <w:autoSpaceDN w:val="0"/>
        <w:spacing w:after="0" w:line="240" w:lineRule="auto"/>
        <w:ind w:firstLine="567"/>
        <w:jc w:val="both"/>
        <w:rPr>
          <w:rFonts w:ascii="Times New Roman" w:eastAsia="Times New Roman" w:hAnsi="Times New Roman"/>
          <w:bCs/>
          <w:sz w:val="28"/>
          <w:szCs w:val="28"/>
          <w:lang w:eastAsia="ru-RU"/>
        </w:rPr>
      </w:pPr>
      <w:r w:rsidRPr="00973085">
        <w:rPr>
          <w:rFonts w:ascii="Times New Roman" w:eastAsia="Times New Roman" w:hAnsi="Times New Roman"/>
          <w:bCs/>
          <w:color w:val="000000"/>
          <w:sz w:val="28"/>
          <w:szCs w:val="28"/>
          <w:lang w:eastAsia="ru-RU"/>
        </w:rPr>
        <w:t xml:space="preserve">Во исполнение Указа Президента Российской Федерации от 15.07.2015 № 364 «О мерах по совершенствованию организации деятельности в области противодействия коррупции» постановлением Губернатора Новосибирской области от 13.10.2015 № 228 образована комиссия по координации работы по противодействию коррупции в Новосибирской области, в связи с </w:t>
      </w:r>
      <w:r w:rsidR="00AC2717">
        <w:rPr>
          <w:rFonts w:ascii="Times New Roman" w:eastAsia="Times New Roman" w:hAnsi="Times New Roman"/>
          <w:bCs/>
          <w:color w:val="000000"/>
          <w:sz w:val="28"/>
          <w:szCs w:val="28"/>
          <w:lang w:eastAsia="ru-RU"/>
        </w:rPr>
        <w:t>чем</w:t>
      </w:r>
      <w:r w:rsidRPr="00973085">
        <w:rPr>
          <w:rFonts w:ascii="Times New Roman" w:eastAsia="Times New Roman" w:hAnsi="Times New Roman"/>
          <w:bCs/>
          <w:color w:val="000000"/>
          <w:sz w:val="28"/>
          <w:szCs w:val="28"/>
          <w:lang w:eastAsia="ru-RU"/>
        </w:rPr>
        <w:t xml:space="preserve"> деятельность Совета прекращена</w:t>
      </w:r>
      <w:r w:rsidR="009766B8">
        <w:rPr>
          <w:rStyle w:val="a9"/>
          <w:rFonts w:ascii="Times New Roman" w:eastAsia="Times New Roman" w:hAnsi="Times New Roman"/>
          <w:bCs/>
          <w:color w:val="000000"/>
          <w:sz w:val="28"/>
          <w:szCs w:val="28"/>
          <w:lang w:eastAsia="ru-RU"/>
        </w:rPr>
        <w:footnoteReference w:id="18"/>
      </w:r>
      <w:r w:rsidRPr="003D09CF">
        <w:rPr>
          <w:rFonts w:ascii="Times New Roman" w:eastAsia="Times New Roman" w:hAnsi="Times New Roman"/>
          <w:bCs/>
          <w:sz w:val="28"/>
          <w:szCs w:val="28"/>
          <w:lang w:eastAsia="ru-RU"/>
        </w:rPr>
        <w:t>.</w:t>
      </w:r>
    </w:p>
    <w:p w:rsidR="00F07EE3" w:rsidRPr="003D09CF" w:rsidRDefault="00DF4BEF" w:rsidP="00B444A9">
      <w:pPr>
        <w:keepNext/>
        <w:autoSpaceDE w:val="0"/>
        <w:autoSpaceDN w:val="0"/>
        <w:spacing w:after="0" w:line="240" w:lineRule="auto"/>
        <w:ind w:firstLine="567"/>
        <w:jc w:val="both"/>
        <w:rPr>
          <w:rFonts w:ascii="Times New Roman" w:eastAsia="Times New Roman" w:hAnsi="Times New Roman"/>
          <w:bCs/>
          <w:sz w:val="28"/>
          <w:szCs w:val="28"/>
          <w:lang w:eastAsia="ru-RU"/>
        </w:rPr>
      </w:pPr>
      <w:r>
        <w:rPr>
          <w:rFonts w:ascii="Times New Roman" w:eastAsia="Times New Roman" w:hAnsi="Times New Roman"/>
          <w:bCs/>
          <w:noProof/>
          <w:color w:val="000000"/>
          <w:sz w:val="28"/>
          <w:szCs w:val="28"/>
          <w:lang w:eastAsia="ru-RU"/>
        </w:rPr>
        <w:drawing>
          <wp:anchor distT="0" distB="0" distL="114300" distR="114300" simplePos="0" relativeHeight="251666432" behindDoc="1" locked="0" layoutInCell="1" allowOverlap="1" wp14:anchorId="13D88848" wp14:editId="74F0E9D3">
            <wp:simplePos x="0" y="0"/>
            <wp:positionH relativeFrom="column">
              <wp:posOffset>3056890</wp:posOffset>
            </wp:positionH>
            <wp:positionV relativeFrom="paragraph">
              <wp:posOffset>927100</wp:posOffset>
            </wp:positionV>
            <wp:extent cx="3446780" cy="2096135"/>
            <wp:effectExtent l="0" t="0" r="1270" b="0"/>
            <wp:wrapThrough wrapText="bothSides">
              <wp:wrapPolygon edited="0">
                <wp:start x="0" y="0"/>
                <wp:lineTo x="0" y="21397"/>
                <wp:lineTo x="21489" y="21397"/>
                <wp:lineTo x="21489" y="0"/>
                <wp:lineTo x="0" y="0"/>
              </wp:wrapPolygon>
            </wp:wrapThrough>
            <wp:docPr id="12" name="Рисунок 12" descr="D:\UserData\mman\Рабочий стол\ФОТКИ ДЛЯ ДОКЛАДА\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Data\mman\Рабочий стол\ФОТКИ ДЛЯ ДОКЛАДА\3.1.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446780" cy="2096135"/>
                    </a:xfrm>
                    <a:prstGeom prst="rect">
                      <a:avLst/>
                    </a:prstGeom>
                    <a:noFill/>
                    <a:ln>
                      <a:noFill/>
                    </a:ln>
                  </pic:spPr>
                </pic:pic>
              </a:graphicData>
            </a:graphic>
            <wp14:sizeRelH relativeFrom="page">
              <wp14:pctWidth>0</wp14:pctWidth>
            </wp14:sizeRelH>
            <wp14:sizeRelV relativeFrom="page">
              <wp14:pctHeight>0</wp14:pctHeight>
            </wp14:sizeRelV>
          </wp:anchor>
        </w:drawing>
      </w:r>
      <w:r w:rsidR="00F07EE3" w:rsidRPr="003D09CF">
        <w:rPr>
          <w:rFonts w:ascii="Times New Roman" w:eastAsia="Times New Roman" w:hAnsi="Times New Roman"/>
          <w:bCs/>
          <w:sz w:val="28"/>
          <w:szCs w:val="28"/>
          <w:lang w:eastAsia="ru-RU"/>
        </w:rPr>
        <w:t xml:space="preserve">Работа комиссии по координации работы по противодействию коррупции в Новосибирской области (далее – Комиссия) осуществляется на плановой основе, в соответствии с регламентом Комиссии. </w:t>
      </w:r>
      <w:r w:rsidR="004665A6" w:rsidRPr="003D09CF">
        <w:rPr>
          <w:rFonts w:ascii="Times New Roman" w:eastAsia="Times New Roman" w:hAnsi="Times New Roman"/>
          <w:bCs/>
          <w:sz w:val="28"/>
          <w:szCs w:val="28"/>
          <w:lang w:eastAsia="ru-RU"/>
        </w:rPr>
        <w:t xml:space="preserve">Губернатором Новосибирской области </w:t>
      </w:r>
      <w:r w:rsidR="004F1640">
        <w:rPr>
          <w:rFonts w:ascii="Times New Roman" w:eastAsia="Times New Roman" w:hAnsi="Times New Roman"/>
          <w:bCs/>
          <w:sz w:val="28"/>
          <w:szCs w:val="28"/>
          <w:lang w:eastAsia="ru-RU"/>
        </w:rPr>
        <w:t>–</w:t>
      </w:r>
      <w:r w:rsidR="004665A6" w:rsidRPr="003D09CF">
        <w:rPr>
          <w:rFonts w:ascii="Times New Roman" w:eastAsia="Times New Roman" w:hAnsi="Times New Roman"/>
          <w:bCs/>
          <w:sz w:val="28"/>
          <w:szCs w:val="28"/>
          <w:lang w:eastAsia="ru-RU"/>
        </w:rPr>
        <w:t xml:space="preserve"> п</w:t>
      </w:r>
      <w:r w:rsidR="00F07EE3" w:rsidRPr="003D09CF">
        <w:rPr>
          <w:rFonts w:ascii="Times New Roman" w:eastAsia="Times New Roman" w:hAnsi="Times New Roman"/>
          <w:bCs/>
          <w:sz w:val="28"/>
          <w:szCs w:val="28"/>
          <w:lang w:eastAsia="ru-RU"/>
        </w:rPr>
        <w:t xml:space="preserve">редседателем Комиссии утвержден план заседаний Комиссии на 2016 год, которым предусмотрено рассмотрение </w:t>
      </w:r>
      <w:r w:rsidR="004F1640">
        <w:rPr>
          <w:rFonts w:ascii="Times New Roman" w:eastAsia="Times New Roman" w:hAnsi="Times New Roman"/>
          <w:bCs/>
          <w:sz w:val="28"/>
          <w:szCs w:val="28"/>
          <w:lang w:eastAsia="ru-RU"/>
        </w:rPr>
        <w:t xml:space="preserve">ряда </w:t>
      </w:r>
      <w:r w:rsidR="00F07EE3" w:rsidRPr="003D09CF">
        <w:rPr>
          <w:rFonts w:ascii="Times New Roman" w:eastAsia="Times New Roman" w:hAnsi="Times New Roman"/>
          <w:bCs/>
          <w:sz w:val="28"/>
          <w:szCs w:val="28"/>
          <w:lang w:eastAsia="ru-RU"/>
        </w:rPr>
        <w:t xml:space="preserve">вопросов, </w:t>
      </w:r>
      <w:r w:rsidR="004F1640">
        <w:rPr>
          <w:rFonts w:ascii="Times New Roman" w:eastAsia="Times New Roman" w:hAnsi="Times New Roman"/>
          <w:bCs/>
          <w:sz w:val="28"/>
          <w:szCs w:val="28"/>
          <w:lang w:eastAsia="ru-RU"/>
        </w:rPr>
        <w:t xml:space="preserve">в том числе </w:t>
      </w:r>
      <w:r w:rsidR="003D09CF" w:rsidRPr="003D09CF">
        <w:rPr>
          <w:rFonts w:ascii="Times New Roman" w:eastAsia="Times New Roman" w:hAnsi="Times New Roman"/>
          <w:bCs/>
          <w:sz w:val="28"/>
          <w:szCs w:val="28"/>
          <w:lang w:eastAsia="ru-RU"/>
        </w:rPr>
        <w:t>о</w:t>
      </w:r>
      <w:r w:rsidR="004665A6" w:rsidRPr="003D09CF">
        <w:rPr>
          <w:rFonts w:ascii="Times New Roman" w:eastAsia="Times New Roman" w:hAnsi="Times New Roman"/>
          <w:bCs/>
          <w:sz w:val="28"/>
          <w:szCs w:val="28"/>
          <w:lang w:eastAsia="ru-RU"/>
        </w:rPr>
        <w:t>б организации работы по противодействию коррупции в министерстве образования, науки и инновационной политики Новосибирской области и в государственных учреждениях, подведомственных министерству</w:t>
      </w:r>
      <w:r w:rsidR="004F1640">
        <w:rPr>
          <w:rFonts w:ascii="Times New Roman" w:eastAsia="Times New Roman" w:hAnsi="Times New Roman"/>
          <w:bCs/>
          <w:sz w:val="28"/>
          <w:szCs w:val="28"/>
          <w:lang w:eastAsia="ru-RU"/>
        </w:rPr>
        <w:t xml:space="preserve">, об </w:t>
      </w:r>
      <w:r w:rsidR="00F07EE3" w:rsidRPr="003D09CF">
        <w:rPr>
          <w:rFonts w:ascii="Times New Roman" w:eastAsia="Times New Roman" w:hAnsi="Times New Roman"/>
          <w:bCs/>
          <w:sz w:val="28"/>
          <w:szCs w:val="28"/>
          <w:lang w:eastAsia="ru-RU"/>
        </w:rPr>
        <w:t xml:space="preserve">организации работы по противодействию коррупции в </w:t>
      </w:r>
      <w:proofErr w:type="spellStart"/>
      <w:r w:rsidR="004F1640">
        <w:rPr>
          <w:rFonts w:ascii="Times New Roman" w:eastAsia="Times New Roman" w:hAnsi="Times New Roman"/>
          <w:bCs/>
          <w:sz w:val="28"/>
          <w:szCs w:val="28"/>
          <w:lang w:eastAsia="ru-RU"/>
        </w:rPr>
        <w:t>Болотнинском</w:t>
      </w:r>
      <w:proofErr w:type="spellEnd"/>
      <w:r w:rsidR="004F1640">
        <w:rPr>
          <w:rFonts w:ascii="Times New Roman" w:eastAsia="Times New Roman" w:hAnsi="Times New Roman"/>
          <w:bCs/>
          <w:sz w:val="28"/>
          <w:szCs w:val="28"/>
          <w:lang w:eastAsia="ru-RU"/>
        </w:rPr>
        <w:t xml:space="preserve"> районе Н</w:t>
      </w:r>
      <w:r w:rsidR="00F07EE3" w:rsidRPr="003D09CF">
        <w:rPr>
          <w:rFonts w:ascii="Times New Roman" w:eastAsia="Times New Roman" w:hAnsi="Times New Roman"/>
          <w:bCs/>
          <w:sz w:val="28"/>
          <w:szCs w:val="28"/>
          <w:lang w:eastAsia="ru-RU"/>
        </w:rPr>
        <w:t xml:space="preserve">овосибирской области. </w:t>
      </w:r>
    </w:p>
    <w:p w:rsidR="00F07EE3" w:rsidRPr="00973085" w:rsidRDefault="00F07EE3"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r w:rsidRPr="00973085">
        <w:rPr>
          <w:rFonts w:ascii="Times New Roman" w:eastAsia="Times New Roman" w:hAnsi="Times New Roman"/>
          <w:bCs/>
          <w:color w:val="000000"/>
          <w:sz w:val="28"/>
          <w:szCs w:val="28"/>
          <w:lang w:eastAsia="ru-RU"/>
        </w:rPr>
        <w:t>Положением о Комиссии к числу задач</w:t>
      </w:r>
      <w:r w:rsidR="004F1640">
        <w:rPr>
          <w:rFonts w:ascii="Times New Roman" w:eastAsia="Times New Roman" w:hAnsi="Times New Roman"/>
          <w:bCs/>
          <w:color w:val="000000"/>
          <w:sz w:val="28"/>
          <w:szCs w:val="28"/>
          <w:lang w:eastAsia="ru-RU"/>
        </w:rPr>
        <w:t>, решаемых Комиссией,</w:t>
      </w:r>
      <w:r w:rsidRPr="00973085">
        <w:rPr>
          <w:rFonts w:ascii="Times New Roman" w:eastAsia="Times New Roman" w:hAnsi="Times New Roman"/>
          <w:bCs/>
          <w:color w:val="000000"/>
          <w:sz w:val="28"/>
          <w:szCs w:val="28"/>
          <w:lang w:eastAsia="ru-RU"/>
        </w:rPr>
        <w:t xml:space="preserve"> отнесены:</w:t>
      </w:r>
    </w:p>
    <w:p w:rsidR="00F07EE3" w:rsidRPr="00973085" w:rsidRDefault="00F07EE3"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r w:rsidRPr="00973085">
        <w:rPr>
          <w:rFonts w:ascii="Times New Roman" w:eastAsia="Times New Roman" w:hAnsi="Times New Roman"/>
          <w:bCs/>
          <w:color w:val="000000"/>
          <w:sz w:val="28"/>
          <w:szCs w:val="28"/>
          <w:lang w:eastAsia="ru-RU"/>
        </w:rPr>
        <w:t>1) обеспечение координации и согласованных действий исполнительных органов государственной власти Новосибирской области и органов местного самоуправления по реализации государственной политики в области противодействия коррупции;</w:t>
      </w:r>
    </w:p>
    <w:p w:rsidR="00F07EE3" w:rsidRPr="00973085" w:rsidRDefault="00F07EE3"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r w:rsidRPr="00973085">
        <w:rPr>
          <w:rFonts w:ascii="Times New Roman" w:eastAsia="Times New Roman" w:hAnsi="Times New Roman"/>
          <w:bCs/>
          <w:color w:val="000000"/>
          <w:sz w:val="28"/>
          <w:szCs w:val="28"/>
          <w:lang w:eastAsia="ru-RU"/>
        </w:rPr>
        <w:t>2) обеспечение взаимодействия указанных органов с территориальными органами федеральных государственных органов при реализации мер по противодействию коррупции, а также с гражданами, институтами гражданского общества, средствами массовой информации, научными организациями по вопросам противодействия коррупции.</w:t>
      </w:r>
    </w:p>
    <w:p w:rsidR="00F07EE3" w:rsidRPr="00973085" w:rsidRDefault="00F07EE3"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r w:rsidRPr="00973085">
        <w:rPr>
          <w:rFonts w:ascii="Times New Roman" w:eastAsia="Times New Roman" w:hAnsi="Times New Roman"/>
          <w:bCs/>
          <w:color w:val="000000"/>
          <w:sz w:val="28"/>
          <w:szCs w:val="28"/>
          <w:lang w:eastAsia="ru-RU"/>
        </w:rPr>
        <w:t>К полномочиям Комиссии отнесено рассмотрение вопросов, касающихся соблюдения лицами, замещающими государственные должности Новосибирской области, для которых федеральными законами не предусмотрено иное, запретов, ограничений и требований, установленных в целях противодействия коррупции. Порядок рассмотрения таких вопросов установлен Положени</w:t>
      </w:r>
      <w:r w:rsidR="004F1640">
        <w:rPr>
          <w:rFonts w:ascii="Times New Roman" w:eastAsia="Times New Roman" w:hAnsi="Times New Roman"/>
          <w:bCs/>
          <w:color w:val="000000"/>
          <w:sz w:val="28"/>
          <w:szCs w:val="28"/>
          <w:lang w:eastAsia="ru-RU"/>
        </w:rPr>
        <w:t>ем</w:t>
      </w:r>
      <w:r w:rsidR="003D09CF">
        <w:rPr>
          <w:rFonts w:ascii="Times New Roman" w:eastAsia="Times New Roman" w:hAnsi="Times New Roman"/>
          <w:bCs/>
          <w:color w:val="000000"/>
          <w:sz w:val="28"/>
          <w:szCs w:val="28"/>
          <w:lang w:eastAsia="ru-RU"/>
        </w:rPr>
        <w:t xml:space="preserve"> </w:t>
      </w:r>
      <w:r w:rsidR="003D09CF" w:rsidRPr="003D09CF">
        <w:rPr>
          <w:rFonts w:ascii="Times New Roman" w:eastAsia="Times New Roman" w:hAnsi="Times New Roman"/>
          <w:bCs/>
          <w:color w:val="000000"/>
          <w:sz w:val="28"/>
          <w:szCs w:val="28"/>
          <w:lang w:eastAsia="ru-RU"/>
        </w:rPr>
        <w:t>о порядке рассмотрения комиссией по координации работы по противодействию коррупции в Новосибирской области вопросов, касающихся соблюдения требований к служебному (должностному) поведению лиц, замещающих государственные должности Новосибирской области, и урегулирования конфликта интересов</w:t>
      </w:r>
      <w:r w:rsidR="003D09CF">
        <w:rPr>
          <w:rStyle w:val="a9"/>
          <w:rFonts w:ascii="Times New Roman" w:eastAsia="Times New Roman" w:hAnsi="Times New Roman"/>
          <w:bCs/>
          <w:color w:val="000000"/>
          <w:sz w:val="28"/>
          <w:szCs w:val="28"/>
          <w:lang w:eastAsia="ru-RU"/>
        </w:rPr>
        <w:footnoteReference w:id="19"/>
      </w:r>
      <w:r w:rsidRPr="00973085">
        <w:rPr>
          <w:rFonts w:ascii="Times New Roman" w:eastAsia="Times New Roman" w:hAnsi="Times New Roman"/>
          <w:bCs/>
          <w:color w:val="000000"/>
          <w:sz w:val="28"/>
          <w:szCs w:val="28"/>
          <w:lang w:eastAsia="ru-RU"/>
        </w:rPr>
        <w:t>.</w:t>
      </w:r>
    </w:p>
    <w:p w:rsidR="00F07EE3" w:rsidRDefault="00F07EE3"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r w:rsidRPr="00973085">
        <w:rPr>
          <w:rFonts w:ascii="Times New Roman" w:eastAsia="Times New Roman" w:hAnsi="Times New Roman"/>
          <w:bCs/>
          <w:color w:val="000000"/>
          <w:sz w:val="28"/>
          <w:szCs w:val="28"/>
          <w:lang w:eastAsia="ru-RU"/>
        </w:rPr>
        <w:t>30 декабря 2015 года состоялось первое заседание Комиссии, на котором был утвержден регламент Комиссии, рассмотрены результаты работы правоохранительных органов Новосибирской области с коррупционными преступлениями, вопросы организации работы по противодействию коррупции в государственных учреждениях, подведомственных министерству здравоохранения Новосибирской области, результаты работы по предупреждению коррупционных преступлений и правонарушений в сфере жилищно-коммунального хозяйства Новосибирской области</w:t>
      </w:r>
      <w:r w:rsidR="00856A52">
        <w:rPr>
          <w:rFonts w:ascii="Times New Roman" w:eastAsia="Times New Roman" w:hAnsi="Times New Roman"/>
          <w:bCs/>
          <w:color w:val="000000"/>
          <w:sz w:val="28"/>
          <w:szCs w:val="28"/>
          <w:lang w:eastAsia="ru-RU"/>
        </w:rPr>
        <w:t>, приняты соответствующие решения</w:t>
      </w:r>
      <w:r w:rsidR="00856A52">
        <w:rPr>
          <w:rStyle w:val="a9"/>
          <w:rFonts w:ascii="Times New Roman" w:eastAsia="Times New Roman" w:hAnsi="Times New Roman"/>
          <w:bCs/>
          <w:color w:val="000000"/>
          <w:sz w:val="28"/>
          <w:szCs w:val="28"/>
          <w:lang w:eastAsia="ru-RU"/>
        </w:rPr>
        <w:footnoteReference w:id="20"/>
      </w:r>
      <w:r w:rsidRPr="00973085">
        <w:rPr>
          <w:rFonts w:ascii="Times New Roman" w:eastAsia="Times New Roman" w:hAnsi="Times New Roman"/>
          <w:bCs/>
          <w:color w:val="000000"/>
          <w:sz w:val="28"/>
          <w:szCs w:val="28"/>
          <w:lang w:eastAsia="ru-RU"/>
        </w:rPr>
        <w:t>.</w:t>
      </w:r>
    </w:p>
    <w:p w:rsidR="00F07EE3" w:rsidRDefault="003B6F00"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r w:rsidRPr="003B6F00">
        <w:rPr>
          <w:rFonts w:ascii="Times New Roman" w:eastAsia="Times New Roman" w:hAnsi="Times New Roman"/>
          <w:bCs/>
          <w:color w:val="000000"/>
          <w:sz w:val="28"/>
          <w:szCs w:val="28"/>
          <w:lang w:eastAsia="ru-RU"/>
        </w:rPr>
        <w:t>По итогам заседания Комиссии оформлен протокол заседания, который направлен членам Комиссии, докладчикам по вопросам повестки дня заседания, а также в областные исполнительные органы и органы местного самоуправления для исполнения решений Комиссии, а также размещен на официальном сайте Губернатора Новосибирской области и Правительства Новосибирской области.</w:t>
      </w:r>
    </w:p>
    <w:p w:rsidR="003B6F00" w:rsidRDefault="003B6F00"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p>
    <w:p w:rsidR="008F00D1" w:rsidRDefault="009D3D10" w:rsidP="00B444A9">
      <w:pPr>
        <w:keepNext/>
        <w:autoSpaceDE w:val="0"/>
        <w:autoSpaceDN w:val="0"/>
        <w:spacing w:after="0" w:line="240" w:lineRule="auto"/>
        <w:jc w:val="center"/>
        <w:rPr>
          <w:rFonts w:ascii="Times New Roman" w:eastAsia="Times New Roman" w:hAnsi="Times New Roman"/>
          <w:b/>
          <w:bCs/>
          <w:color w:val="000000"/>
          <w:sz w:val="28"/>
          <w:szCs w:val="28"/>
          <w:lang w:eastAsia="ru-RU"/>
        </w:rPr>
      </w:pPr>
      <w:r w:rsidRPr="008F00D1">
        <w:rPr>
          <w:rFonts w:ascii="Times New Roman" w:eastAsia="Times New Roman" w:hAnsi="Times New Roman"/>
          <w:b/>
          <w:bCs/>
          <w:color w:val="000000"/>
          <w:sz w:val="28"/>
          <w:szCs w:val="28"/>
          <w:lang w:eastAsia="ru-RU"/>
        </w:rPr>
        <w:t xml:space="preserve">2.3. Об органе Новосибирской области </w:t>
      </w:r>
      <w:r w:rsidR="008F00D1">
        <w:rPr>
          <w:rFonts w:ascii="Times New Roman" w:eastAsia="Times New Roman" w:hAnsi="Times New Roman"/>
          <w:b/>
          <w:bCs/>
          <w:color w:val="000000"/>
          <w:sz w:val="28"/>
          <w:szCs w:val="28"/>
          <w:lang w:eastAsia="ru-RU"/>
        </w:rPr>
        <w:t xml:space="preserve">по </w:t>
      </w:r>
    </w:p>
    <w:p w:rsidR="009D3D10" w:rsidRPr="008F00D1" w:rsidRDefault="008F00D1" w:rsidP="00B444A9">
      <w:pPr>
        <w:keepNext/>
        <w:autoSpaceDE w:val="0"/>
        <w:autoSpaceDN w:val="0"/>
        <w:spacing w:after="0" w:line="240" w:lineRule="auto"/>
        <w:jc w:val="center"/>
        <w:rPr>
          <w:rFonts w:ascii="Times New Roman" w:eastAsia="Times New Roman" w:hAnsi="Times New Roman"/>
          <w:b/>
          <w:bCs/>
          <w:color w:val="000000"/>
          <w:sz w:val="28"/>
          <w:szCs w:val="28"/>
          <w:lang w:eastAsia="ru-RU"/>
        </w:rPr>
      </w:pPr>
      <w:r w:rsidRPr="008F00D1">
        <w:rPr>
          <w:rFonts w:ascii="Times New Roman" w:eastAsia="Times New Roman" w:hAnsi="Times New Roman"/>
          <w:b/>
          <w:bCs/>
          <w:color w:val="000000"/>
          <w:sz w:val="28"/>
          <w:szCs w:val="28"/>
          <w:lang w:eastAsia="ru-RU"/>
        </w:rPr>
        <w:t>профилактике коррупционных и иных правонарушений</w:t>
      </w:r>
    </w:p>
    <w:p w:rsidR="00F07EE3" w:rsidRDefault="00F07EE3"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p>
    <w:p w:rsidR="008F00D1" w:rsidRPr="008F00D1" w:rsidRDefault="008F00D1"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8F00D1">
        <w:rPr>
          <w:rFonts w:ascii="Times New Roman" w:eastAsia="Times New Roman" w:hAnsi="Times New Roman"/>
          <w:sz w:val="28"/>
          <w:szCs w:val="28"/>
          <w:lang w:eastAsia="ru-RU"/>
        </w:rPr>
        <w:t xml:space="preserve">Постановлением </w:t>
      </w:r>
      <w:r w:rsidR="00B12A0A">
        <w:rPr>
          <w:rFonts w:ascii="Times New Roman" w:eastAsia="Times New Roman" w:hAnsi="Times New Roman"/>
          <w:sz w:val="28"/>
          <w:szCs w:val="28"/>
          <w:lang w:eastAsia="ru-RU"/>
        </w:rPr>
        <w:t xml:space="preserve"> </w:t>
      </w:r>
      <w:r w:rsidRPr="008F00D1">
        <w:rPr>
          <w:rFonts w:ascii="Times New Roman" w:eastAsia="Times New Roman" w:hAnsi="Times New Roman"/>
          <w:sz w:val="28"/>
          <w:szCs w:val="28"/>
          <w:lang w:eastAsia="ru-RU"/>
        </w:rPr>
        <w:t>Губернатора Новосибирской области от 09.10.2015 № 207 «Об органе Новосибирской области по профилактике коррупционных и иных правонарушений» установлено, что функции органа Новосибирской области по профилактике коррупционных и иных правонарушений осуществляет отдел по профилактике коррупционных и иных правонарушений департамента организации управления и государственной гражданской службы</w:t>
      </w:r>
      <w:r w:rsidR="00300C81">
        <w:rPr>
          <w:rFonts w:ascii="Times New Roman" w:eastAsia="Times New Roman" w:hAnsi="Times New Roman"/>
          <w:sz w:val="28"/>
          <w:szCs w:val="28"/>
          <w:lang w:eastAsia="ru-RU"/>
        </w:rPr>
        <w:t xml:space="preserve"> администрации Губернатора Новосибирской области и Правительства Новосибирской области (далее – </w:t>
      </w:r>
      <w:r w:rsidR="00300C81" w:rsidRPr="00300C81">
        <w:rPr>
          <w:rFonts w:ascii="Times New Roman" w:eastAsia="Times New Roman" w:hAnsi="Times New Roman"/>
          <w:sz w:val="28"/>
          <w:szCs w:val="28"/>
          <w:lang w:eastAsia="ru-RU"/>
        </w:rPr>
        <w:t>о</w:t>
      </w:r>
      <w:r w:rsidR="00300C81">
        <w:rPr>
          <w:rFonts w:ascii="Times New Roman" w:eastAsia="Times New Roman" w:hAnsi="Times New Roman"/>
          <w:sz w:val="28"/>
          <w:szCs w:val="28"/>
          <w:lang w:eastAsia="ru-RU"/>
        </w:rPr>
        <w:t>тдел</w:t>
      </w:r>
      <w:r w:rsidR="00300C81" w:rsidRPr="00300C81">
        <w:rPr>
          <w:rFonts w:ascii="Times New Roman" w:eastAsia="Times New Roman" w:hAnsi="Times New Roman"/>
          <w:sz w:val="28"/>
          <w:szCs w:val="28"/>
          <w:lang w:eastAsia="ru-RU"/>
        </w:rPr>
        <w:t xml:space="preserve"> по профилактике коррупционных и иных правонарушений</w:t>
      </w:r>
      <w:r w:rsidR="00300C81">
        <w:rPr>
          <w:rFonts w:ascii="Times New Roman" w:eastAsia="Times New Roman" w:hAnsi="Times New Roman"/>
          <w:sz w:val="28"/>
          <w:szCs w:val="28"/>
          <w:lang w:eastAsia="ru-RU"/>
        </w:rPr>
        <w:t>)</w:t>
      </w:r>
      <w:r w:rsidRPr="008F00D1">
        <w:rPr>
          <w:rFonts w:ascii="Times New Roman" w:eastAsia="Times New Roman" w:hAnsi="Times New Roman"/>
          <w:sz w:val="28"/>
          <w:szCs w:val="28"/>
          <w:lang w:eastAsia="ru-RU"/>
        </w:rPr>
        <w:t>.</w:t>
      </w:r>
      <w:r w:rsidR="00300C81">
        <w:rPr>
          <w:rFonts w:ascii="Times New Roman" w:eastAsia="Times New Roman" w:hAnsi="Times New Roman"/>
          <w:sz w:val="28"/>
          <w:szCs w:val="28"/>
          <w:lang w:eastAsia="ru-RU"/>
        </w:rPr>
        <w:t xml:space="preserve"> Функции и задачи </w:t>
      </w:r>
      <w:r w:rsidR="00300C81" w:rsidRPr="00300C81">
        <w:rPr>
          <w:rFonts w:ascii="Times New Roman" w:eastAsia="Times New Roman" w:hAnsi="Times New Roman"/>
          <w:sz w:val="28"/>
          <w:szCs w:val="28"/>
          <w:lang w:eastAsia="ru-RU"/>
        </w:rPr>
        <w:t>отдел</w:t>
      </w:r>
      <w:r w:rsidR="00300C81">
        <w:rPr>
          <w:rFonts w:ascii="Times New Roman" w:eastAsia="Times New Roman" w:hAnsi="Times New Roman"/>
          <w:sz w:val="28"/>
          <w:szCs w:val="28"/>
          <w:lang w:eastAsia="ru-RU"/>
        </w:rPr>
        <w:t>а</w:t>
      </w:r>
      <w:r w:rsidR="00300C81" w:rsidRPr="00300C81">
        <w:rPr>
          <w:rFonts w:ascii="Times New Roman" w:eastAsia="Times New Roman" w:hAnsi="Times New Roman"/>
          <w:sz w:val="28"/>
          <w:szCs w:val="28"/>
          <w:lang w:eastAsia="ru-RU"/>
        </w:rPr>
        <w:t xml:space="preserve"> по профилактике коррупционных и иных правонарушений</w:t>
      </w:r>
      <w:r w:rsidR="00300C81">
        <w:rPr>
          <w:rFonts w:ascii="Times New Roman" w:eastAsia="Times New Roman" w:hAnsi="Times New Roman"/>
          <w:sz w:val="28"/>
          <w:szCs w:val="28"/>
          <w:lang w:eastAsia="ru-RU"/>
        </w:rPr>
        <w:t xml:space="preserve"> определены </w:t>
      </w:r>
      <w:r w:rsidRPr="008F00D1">
        <w:rPr>
          <w:rFonts w:ascii="Times New Roman" w:eastAsia="Times New Roman" w:hAnsi="Times New Roman"/>
          <w:sz w:val="28"/>
          <w:szCs w:val="28"/>
          <w:lang w:eastAsia="ru-RU"/>
        </w:rPr>
        <w:t>Положение</w:t>
      </w:r>
      <w:r w:rsidR="00300C81">
        <w:rPr>
          <w:rFonts w:ascii="Times New Roman" w:eastAsia="Times New Roman" w:hAnsi="Times New Roman"/>
          <w:sz w:val="28"/>
          <w:szCs w:val="28"/>
          <w:lang w:eastAsia="ru-RU"/>
        </w:rPr>
        <w:t>м</w:t>
      </w:r>
      <w:r w:rsidRPr="008F00D1">
        <w:rPr>
          <w:rFonts w:ascii="Times New Roman" w:eastAsia="Times New Roman" w:hAnsi="Times New Roman"/>
          <w:sz w:val="28"/>
          <w:szCs w:val="28"/>
          <w:lang w:eastAsia="ru-RU"/>
        </w:rPr>
        <w:t xml:space="preserve"> об отделе по профилактике коррупционных и иных правонарушений</w:t>
      </w:r>
      <w:r w:rsidR="00300C81">
        <w:rPr>
          <w:rFonts w:ascii="Times New Roman" w:eastAsia="Times New Roman" w:hAnsi="Times New Roman"/>
          <w:sz w:val="28"/>
          <w:szCs w:val="28"/>
          <w:lang w:eastAsia="ru-RU"/>
        </w:rPr>
        <w:t>,</w:t>
      </w:r>
      <w:r w:rsidRPr="008F00D1">
        <w:rPr>
          <w:rFonts w:ascii="Times New Roman" w:eastAsia="Times New Roman" w:hAnsi="Times New Roman"/>
          <w:sz w:val="28"/>
          <w:szCs w:val="28"/>
          <w:lang w:eastAsia="ru-RU"/>
        </w:rPr>
        <w:t xml:space="preserve"> утвержден</w:t>
      </w:r>
      <w:r w:rsidR="00300C81">
        <w:rPr>
          <w:rFonts w:ascii="Times New Roman" w:eastAsia="Times New Roman" w:hAnsi="Times New Roman"/>
          <w:sz w:val="28"/>
          <w:szCs w:val="28"/>
          <w:lang w:eastAsia="ru-RU"/>
        </w:rPr>
        <w:t>н</w:t>
      </w:r>
      <w:r>
        <w:rPr>
          <w:rFonts w:ascii="Times New Roman" w:eastAsia="Times New Roman" w:hAnsi="Times New Roman"/>
          <w:sz w:val="28"/>
          <w:szCs w:val="28"/>
          <w:lang w:eastAsia="ru-RU"/>
        </w:rPr>
        <w:t>ы</w:t>
      </w:r>
      <w:r w:rsidR="00300C81">
        <w:rPr>
          <w:rFonts w:ascii="Times New Roman" w:eastAsia="Times New Roman" w:hAnsi="Times New Roman"/>
          <w:sz w:val="28"/>
          <w:szCs w:val="28"/>
          <w:lang w:eastAsia="ru-RU"/>
        </w:rPr>
        <w:t>м</w:t>
      </w:r>
      <w:r w:rsidRPr="008F00D1">
        <w:rPr>
          <w:rFonts w:ascii="Times New Roman" w:eastAsia="Times New Roman" w:hAnsi="Times New Roman"/>
          <w:sz w:val="28"/>
          <w:szCs w:val="28"/>
          <w:lang w:eastAsia="ru-RU"/>
        </w:rPr>
        <w:t xml:space="preserve"> заместителем руководителя администрации – руководителем департамента организации управления и государственной гражданской службы</w:t>
      </w:r>
      <w:r w:rsidR="009B6EBE" w:rsidRPr="009B6EBE">
        <w:t xml:space="preserve"> </w:t>
      </w:r>
      <w:r w:rsidR="009B6EBE" w:rsidRPr="009B6EBE">
        <w:rPr>
          <w:rFonts w:ascii="Times New Roman" w:eastAsia="Times New Roman" w:hAnsi="Times New Roman"/>
          <w:sz w:val="28"/>
          <w:szCs w:val="28"/>
          <w:lang w:eastAsia="ru-RU"/>
        </w:rPr>
        <w:t>администрации Губернатора Новосибирской области и Правительства Новосибирской области</w:t>
      </w:r>
      <w:r>
        <w:rPr>
          <w:rFonts w:ascii="Times New Roman" w:eastAsia="Times New Roman" w:hAnsi="Times New Roman"/>
          <w:sz w:val="28"/>
          <w:szCs w:val="28"/>
          <w:lang w:eastAsia="ru-RU"/>
        </w:rPr>
        <w:t>.</w:t>
      </w:r>
    </w:p>
    <w:p w:rsidR="003B6F00" w:rsidRDefault="003B6F00"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С</w:t>
      </w:r>
      <w:r w:rsidRPr="008F00D1">
        <w:rPr>
          <w:rFonts w:ascii="Times New Roman" w:eastAsia="Times New Roman" w:hAnsi="Times New Roman"/>
          <w:sz w:val="28"/>
          <w:szCs w:val="28"/>
          <w:lang w:eastAsia="ru-RU"/>
        </w:rPr>
        <w:t xml:space="preserve"> момента образования</w:t>
      </w:r>
      <w:r>
        <w:rPr>
          <w:rFonts w:ascii="Times New Roman" w:eastAsia="Times New Roman" w:hAnsi="Times New Roman"/>
          <w:sz w:val="28"/>
          <w:szCs w:val="28"/>
          <w:lang w:eastAsia="ru-RU"/>
        </w:rPr>
        <w:t xml:space="preserve"> </w:t>
      </w:r>
      <w:r w:rsidR="00300C81" w:rsidRPr="00300C81">
        <w:rPr>
          <w:rFonts w:ascii="Times New Roman" w:eastAsia="Times New Roman" w:hAnsi="Times New Roman"/>
          <w:sz w:val="28"/>
          <w:szCs w:val="28"/>
          <w:lang w:eastAsia="ru-RU"/>
        </w:rPr>
        <w:t xml:space="preserve">отдел по профилактике коррупционных и иных правонарушений </w:t>
      </w:r>
      <w:r>
        <w:rPr>
          <w:rFonts w:ascii="Times New Roman" w:eastAsia="Times New Roman" w:hAnsi="Times New Roman"/>
          <w:sz w:val="28"/>
          <w:szCs w:val="28"/>
          <w:lang w:eastAsia="ru-RU"/>
        </w:rPr>
        <w:t>при реализации закрепленных за ним функций:</w:t>
      </w:r>
    </w:p>
    <w:p w:rsidR="003B6F00" w:rsidRDefault="00B33745"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осуществлял </w:t>
      </w:r>
      <w:r w:rsidR="008F00D1">
        <w:rPr>
          <w:rFonts w:ascii="Times New Roman" w:eastAsia="Times New Roman" w:hAnsi="Times New Roman"/>
          <w:sz w:val="28"/>
          <w:szCs w:val="28"/>
          <w:lang w:eastAsia="ru-RU"/>
        </w:rPr>
        <w:t>подготовку проектов нормативных правовых актов, направленных на реализаци</w:t>
      </w:r>
      <w:r w:rsidR="00E53ABF">
        <w:rPr>
          <w:rFonts w:ascii="Times New Roman" w:eastAsia="Times New Roman" w:hAnsi="Times New Roman"/>
          <w:sz w:val="28"/>
          <w:szCs w:val="28"/>
          <w:lang w:eastAsia="ru-RU"/>
        </w:rPr>
        <w:t xml:space="preserve">ю </w:t>
      </w:r>
      <w:r w:rsidR="00E53ABF" w:rsidRPr="00E53ABF">
        <w:rPr>
          <w:rFonts w:ascii="Times New Roman" w:eastAsia="Times New Roman" w:hAnsi="Times New Roman"/>
          <w:sz w:val="28"/>
          <w:szCs w:val="28"/>
          <w:lang w:eastAsia="ru-RU"/>
        </w:rPr>
        <w:t>Федеральн</w:t>
      </w:r>
      <w:r w:rsidR="00E53ABF">
        <w:rPr>
          <w:rFonts w:ascii="Times New Roman" w:eastAsia="Times New Roman" w:hAnsi="Times New Roman"/>
          <w:sz w:val="28"/>
          <w:szCs w:val="28"/>
          <w:lang w:eastAsia="ru-RU"/>
        </w:rPr>
        <w:t>ого</w:t>
      </w:r>
      <w:r w:rsidR="00E53ABF" w:rsidRPr="00E53ABF">
        <w:rPr>
          <w:rFonts w:ascii="Times New Roman" w:eastAsia="Times New Roman" w:hAnsi="Times New Roman"/>
          <w:sz w:val="28"/>
          <w:szCs w:val="28"/>
          <w:lang w:eastAsia="ru-RU"/>
        </w:rPr>
        <w:t xml:space="preserve"> закон</w:t>
      </w:r>
      <w:r w:rsidR="00E53ABF">
        <w:rPr>
          <w:rFonts w:ascii="Times New Roman" w:eastAsia="Times New Roman" w:hAnsi="Times New Roman"/>
          <w:sz w:val="28"/>
          <w:szCs w:val="28"/>
          <w:lang w:eastAsia="ru-RU"/>
        </w:rPr>
        <w:t>а</w:t>
      </w:r>
      <w:r w:rsidR="00E53ABF" w:rsidRPr="00E53ABF">
        <w:rPr>
          <w:rFonts w:ascii="Times New Roman" w:eastAsia="Times New Roman" w:hAnsi="Times New Roman"/>
          <w:sz w:val="28"/>
          <w:szCs w:val="28"/>
          <w:lang w:eastAsia="ru-RU"/>
        </w:rPr>
        <w:t xml:space="preserve"> от 05.10.2015 </w:t>
      </w:r>
      <w:r w:rsidR="00E53ABF">
        <w:rPr>
          <w:rFonts w:ascii="Times New Roman" w:eastAsia="Times New Roman" w:hAnsi="Times New Roman"/>
          <w:sz w:val="28"/>
          <w:szCs w:val="28"/>
          <w:lang w:eastAsia="ru-RU"/>
        </w:rPr>
        <w:t>№</w:t>
      </w:r>
      <w:r w:rsidR="00E53ABF" w:rsidRPr="00E53ABF">
        <w:rPr>
          <w:rFonts w:ascii="Times New Roman" w:eastAsia="Times New Roman" w:hAnsi="Times New Roman"/>
          <w:sz w:val="28"/>
          <w:szCs w:val="28"/>
          <w:lang w:eastAsia="ru-RU"/>
        </w:rPr>
        <w:t xml:space="preserve"> 285-ФЗ</w:t>
      </w:r>
      <w:r w:rsidR="00E53ABF">
        <w:rPr>
          <w:rFonts w:ascii="Times New Roman" w:eastAsia="Times New Roman" w:hAnsi="Times New Roman"/>
          <w:sz w:val="28"/>
          <w:szCs w:val="28"/>
          <w:lang w:eastAsia="ru-RU"/>
        </w:rPr>
        <w:t xml:space="preserve"> «</w:t>
      </w:r>
      <w:r w:rsidR="00E53ABF" w:rsidRPr="00E53ABF">
        <w:rPr>
          <w:rFonts w:ascii="Times New Roman" w:eastAsia="Times New Roman" w:hAnsi="Times New Roman"/>
          <w:sz w:val="28"/>
          <w:szCs w:val="28"/>
          <w:lang w:eastAsia="ru-RU"/>
        </w:rPr>
        <w:t xml:space="preserve">О внесении изменений в отдельные законодательные акты Российской Федерации в части установления обязанности лиц, замещающих государственные должности, и иных лиц сообщать о возникновении личной заинтересованности, которая приводит или может привести к конфликту интересов, и принимать меры по </w:t>
      </w:r>
      <w:r w:rsidR="004627A3">
        <w:rPr>
          <w:rFonts w:ascii="Times New Roman" w:eastAsia="Times New Roman" w:hAnsi="Times New Roman"/>
          <w:sz w:val="28"/>
          <w:szCs w:val="28"/>
          <w:lang w:eastAsia="ru-RU"/>
        </w:rPr>
        <w:t xml:space="preserve">  </w:t>
      </w:r>
      <w:r w:rsidR="00E53ABF" w:rsidRPr="00E53ABF">
        <w:rPr>
          <w:rFonts w:ascii="Times New Roman" w:eastAsia="Times New Roman" w:hAnsi="Times New Roman"/>
          <w:sz w:val="28"/>
          <w:szCs w:val="28"/>
          <w:lang w:eastAsia="ru-RU"/>
        </w:rPr>
        <w:t xml:space="preserve">предотвращению или урегулированию </w:t>
      </w:r>
      <w:r w:rsidR="004627A3">
        <w:rPr>
          <w:rFonts w:ascii="Times New Roman" w:eastAsia="Times New Roman" w:hAnsi="Times New Roman"/>
          <w:sz w:val="28"/>
          <w:szCs w:val="28"/>
          <w:lang w:eastAsia="ru-RU"/>
        </w:rPr>
        <w:t xml:space="preserve">   </w:t>
      </w:r>
      <w:r w:rsidR="00E53ABF" w:rsidRPr="00E53ABF">
        <w:rPr>
          <w:rFonts w:ascii="Times New Roman" w:eastAsia="Times New Roman" w:hAnsi="Times New Roman"/>
          <w:sz w:val="28"/>
          <w:szCs w:val="28"/>
          <w:lang w:eastAsia="ru-RU"/>
        </w:rPr>
        <w:t xml:space="preserve">конфликта </w:t>
      </w:r>
      <w:r w:rsidR="004627A3">
        <w:rPr>
          <w:rFonts w:ascii="Times New Roman" w:eastAsia="Times New Roman" w:hAnsi="Times New Roman"/>
          <w:sz w:val="28"/>
          <w:szCs w:val="28"/>
          <w:lang w:eastAsia="ru-RU"/>
        </w:rPr>
        <w:t xml:space="preserve">  </w:t>
      </w:r>
      <w:r w:rsidR="00E53ABF" w:rsidRPr="00E53ABF">
        <w:rPr>
          <w:rFonts w:ascii="Times New Roman" w:eastAsia="Times New Roman" w:hAnsi="Times New Roman"/>
          <w:sz w:val="28"/>
          <w:szCs w:val="28"/>
          <w:lang w:eastAsia="ru-RU"/>
        </w:rPr>
        <w:t>интересов</w:t>
      </w:r>
      <w:r w:rsidR="00E53ABF">
        <w:rPr>
          <w:rFonts w:ascii="Times New Roman" w:eastAsia="Times New Roman" w:hAnsi="Times New Roman"/>
          <w:sz w:val="28"/>
          <w:szCs w:val="28"/>
          <w:lang w:eastAsia="ru-RU"/>
        </w:rPr>
        <w:t xml:space="preserve">», </w:t>
      </w:r>
      <w:r w:rsidR="004627A3">
        <w:rPr>
          <w:rFonts w:ascii="Times New Roman" w:eastAsia="Times New Roman" w:hAnsi="Times New Roman"/>
          <w:sz w:val="28"/>
          <w:szCs w:val="28"/>
          <w:lang w:eastAsia="ru-RU"/>
        </w:rPr>
        <w:t xml:space="preserve"> </w:t>
      </w:r>
      <w:r w:rsidR="00E53ABF" w:rsidRPr="00E53ABF">
        <w:rPr>
          <w:rFonts w:ascii="Times New Roman" w:eastAsia="Times New Roman" w:hAnsi="Times New Roman"/>
          <w:sz w:val="28"/>
          <w:szCs w:val="28"/>
          <w:lang w:eastAsia="ru-RU"/>
        </w:rPr>
        <w:t>Федеральн</w:t>
      </w:r>
      <w:r w:rsidR="00E53ABF">
        <w:rPr>
          <w:rFonts w:ascii="Times New Roman" w:eastAsia="Times New Roman" w:hAnsi="Times New Roman"/>
          <w:sz w:val="28"/>
          <w:szCs w:val="28"/>
          <w:lang w:eastAsia="ru-RU"/>
        </w:rPr>
        <w:t>ого</w:t>
      </w:r>
      <w:r w:rsidR="00E53ABF" w:rsidRPr="00E53ABF">
        <w:rPr>
          <w:rFonts w:ascii="Times New Roman" w:eastAsia="Times New Roman" w:hAnsi="Times New Roman"/>
          <w:sz w:val="28"/>
          <w:szCs w:val="28"/>
          <w:lang w:eastAsia="ru-RU"/>
        </w:rPr>
        <w:t xml:space="preserve"> </w:t>
      </w:r>
      <w:r w:rsidR="004627A3">
        <w:rPr>
          <w:rFonts w:ascii="Times New Roman" w:eastAsia="Times New Roman" w:hAnsi="Times New Roman"/>
          <w:sz w:val="28"/>
          <w:szCs w:val="28"/>
          <w:lang w:eastAsia="ru-RU"/>
        </w:rPr>
        <w:t xml:space="preserve"> </w:t>
      </w:r>
      <w:r w:rsidR="00E53ABF" w:rsidRPr="00E53ABF">
        <w:rPr>
          <w:rFonts w:ascii="Times New Roman" w:eastAsia="Times New Roman" w:hAnsi="Times New Roman"/>
          <w:sz w:val="28"/>
          <w:szCs w:val="28"/>
          <w:lang w:eastAsia="ru-RU"/>
        </w:rPr>
        <w:t>закон</w:t>
      </w:r>
      <w:r w:rsidR="00E53ABF">
        <w:rPr>
          <w:rFonts w:ascii="Times New Roman" w:eastAsia="Times New Roman" w:hAnsi="Times New Roman"/>
          <w:sz w:val="28"/>
          <w:szCs w:val="28"/>
          <w:lang w:eastAsia="ru-RU"/>
        </w:rPr>
        <w:t>а</w:t>
      </w:r>
      <w:r w:rsidR="00E53ABF" w:rsidRPr="00E53ABF">
        <w:rPr>
          <w:rFonts w:ascii="Times New Roman" w:eastAsia="Times New Roman" w:hAnsi="Times New Roman"/>
          <w:sz w:val="28"/>
          <w:szCs w:val="28"/>
          <w:lang w:eastAsia="ru-RU"/>
        </w:rPr>
        <w:t xml:space="preserve"> </w:t>
      </w:r>
      <w:r w:rsidR="004627A3">
        <w:rPr>
          <w:rFonts w:ascii="Times New Roman" w:eastAsia="Times New Roman" w:hAnsi="Times New Roman"/>
          <w:sz w:val="28"/>
          <w:szCs w:val="28"/>
          <w:lang w:eastAsia="ru-RU"/>
        </w:rPr>
        <w:t xml:space="preserve"> </w:t>
      </w:r>
      <w:r w:rsidR="00E53ABF" w:rsidRPr="00E53ABF">
        <w:rPr>
          <w:rFonts w:ascii="Times New Roman" w:eastAsia="Times New Roman" w:hAnsi="Times New Roman"/>
          <w:sz w:val="28"/>
          <w:szCs w:val="28"/>
          <w:lang w:eastAsia="ru-RU"/>
        </w:rPr>
        <w:t xml:space="preserve">от 03.11.2015 </w:t>
      </w:r>
      <w:r w:rsidR="004627A3">
        <w:rPr>
          <w:rFonts w:ascii="Times New Roman" w:eastAsia="Times New Roman" w:hAnsi="Times New Roman"/>
          <w:sz w:val="28"/>
          <w:szCs w:val="28"/>
          <w:lang w:eastAsia="ru-RU"/>
        </w:rPr>
        <w:t xml:space="preserve">  </w:t>
      </w:r>
      <w:r w:rsidR="00E53ABF">
        <w:rPr>
          <w:rFonts w:ascii="Times New Roman" w:eastAsia="Times New Roman" w:hAnsi="Times New Roman"/>
          <w:sz w:val="28"/>
          <w:szCs w:val="28"/>
          <w:lang w:eastAsia="ru-RU"/>
        </w:rPr>
        <w:t>№</w:t>
      </w:r>
      <w:r w:rsidR="00E53ABF" w:rsidRPr="00E53ABF">
        <w:rPr>
          <w:rFonts w:ascii="Times New Roman" w:eastAsia="Times New Roman" w:hAnsi="Times New Roman"/>
          <w:sz w:val="28"/>
          <w:szCs w:val="28"/>
          <w:lang w:eastAsia="ru-RU"/>
        </w:rPr>
        <w:t xml:space="preserve"> 303-ФЗ</w:t>
      </w:r>
      <w:r w:rsidR="00E53ABF">
        <w:rPr>
          <w:rFonts w:ascii="Times New Roman" w:eastAsia="Times New Roman" w:hAnsi="Times New Roman"/>
          <w:sz w:val="28"/>
          <w:szCs w:val="28"/>
          <w:lang w:eastAsia="ru-RU"/>
        </w:rPr>
        <w:t xml:space="preserve"> «</w:t>
      </w:r>
      <w:r w:rsidR="00E53ABF" w:rsidRPr="00E53ABF">
        <w:rPr>
          <w:rFonts w:ascii="Times New Roman" w:eastAsia="Times New Roman" w:hAnsi="Times New Roman"/>
          <w:sz w:val="28"/>
          <w:szCs w:val="28"/>
          <w:lang w:eastAsia="ru-RU"/>
        </w:rPr>
        <w:t>О внесении изменений в отдельные законодате</w:t>
      </w:r>
      <w:r w:rsidR="00E53ABF">
        <w:rPr>
          <w:rFonts w:ascii="Times New Roman" w:eastAsia="Times New Roman" w:hAnsi="Times New Roman"/>
          <w:sz w:val="28"/>
          <w:szCs w:val="28"/>
          <w:lang w:eastAsia="ru-RU"/>
        </w:rPr>
        <w:t xml:space="preserve">льные акты Российской Федерации», </w:t>
      </w:r>
      <w:r w:rsidR="008F00D1">
        <w:rPr>
          <w:rFonts w:ascii="Times New Roman" w:eastAsia="Times New Roman" w:hAnsi="Times New Roman"/>
          <w:sz w:val="28"/>
          <w:szCs w:val="28"/>
          <w:lang w:eastAsia="ru-RU"/>
        </w:rPr>
        <w:t>Указа</w:t>
      </w:r>
      <w:r w:rsidR="00E53ABF">
        <w:rPr>
          <w:rFonts w:ascii="Times New Roman" w:eastAsia="Times New Roman" w:hAnsi="Times New Roman"/>
          <w:sz w:val="28"/>
          <w:szCs w:val="28"/>
          <w:lang w:eastAsia="ru-RU"/>
        </w:rPr>
        <w:t xml:space="preserve"> Президента Российской Федерации </w:t>
      </w:r>
      <w:r w:rsidR="00E53ABF" w:rsidRPr="00E53ABF">
        <w:rPr>
          <w:rFonts w:ascii="Times New Roman" w:eastAsia="Times New Roman" w:hAnsi="Times New Roman"/>
          <w:sz w:val="28"/>
          <w:szCs w:val="28"/>
          <w:lang w:eastAsia="ru-RU"/>
        </w:rPr>
        <w:t xml:space="preserve">от 10.10.2015 </w:t>
      </w:r>
      <w:r w:rsidR="00E53ABF">
        <w:rPr>
          <w:rFonts w:ascii="Times New Roman" w:eastAsia="Times New Roman" w:hAnsi="Times New Roman"/>
          <w:sz w:val="28"/>
          <w:szCs w:val="28"/>
          <w:lang w:eastAsia="ru-RU"/>
        </w:rPr>
        <w:t>№</w:t>
      </w:r>
      <w:r w:rsidR="00E53ABF" w:rsidRPr="00E53ABF">
        <w:rPr>
          <w:rFonts w:ascii="Times New Roman" w:eastAsia="Times New Roman" w:hAnsi="Times New Roman"/>
          <w:sz w:val="28"/>
          <w:szCs w:val="28"/>
          <w:lang w:eastAsia="ru-RU"/>
        </w:rPr>
        <w:t xml:space="preserve"> 506</w:t>
      </w:r>
      <w:r w:rsidR="00E53ABF">
        <w:rPr>
          <w:rFonts w:ascii="Times New Roman" w:eastAsia="Times New Roman" w:hAnsi="Times New Roman"/>
          <w:sz w:val="28"/>
          <w:szCs w:val="28"/>
          <w:lang w:eastAsia="ru-RU"/>
        </w:rPr>
        <w:t xml:space="preserve"> «</w:t>
      </w:r>
      <w:r w:rsidR="00E53ABF" w:rsidRPr="00E53ABF">
        <w:rPr>
          <w:rFonts w:ascii="Times New Roman" w:eastAsia="Times New Roman" w:hAnsi="Times New Roman"/>
          <w:sz w:val="28"/>
          <w:szCs w:val="28"/>
          <w:lang w:eastAsia="ru-RU"/>
        </w:rPr>
        <w:t>Об утверждении Положения о порядке принятия лицами, замещающими отдельные государственные должности Российской Федерации, отдельные должности федеральной государственной службы, почетных и специальных званий, наград и иных знаков отличия иностранных государств, международных организаций, политических партий, иных общественных объединений и других организаций</w:t>
      </w:r>
      <w:r w:rsidR="00E53ABF">
        <w:rPr>
          <w:rFonts w:ascii="Times New Roman" w:eastAsia="Times New Roman" w:hAnsi="Times New Roman"/>
          <w:sz w:val="28"/>
          <w:szCs w:val="28"/>
          <w:lang w:eastAsia="ru-RU"/>
        </w:rPr>
        <w:t xml:space="preserve">», </w:t>
      </w:r>
      <w:r w:rsidR="00E53ABF" w:rsidRPr="00E53ABF">
        <w:rPr>
          <w:rFonts w:ascii="Times New Roman" w:eastAsia="Times New Roman" w:hAnsi="Times New Roman"/>
          <w:sz w:val="28"/>
          <w:szCs w:val="28"/>
          <w:lang w:eastAsia="ru-RU"/>
        </w:rPr>
        <w:t>Указа Президента Российской Федерации</w:t>
      </w:r>
      <w:r w:rsidR="00E53ABF" w:rsidRPr="00E53ABF">
        <w:t xml:space="preserve"> </w:t>
      </w:r>
      <w:r w:rsidR="00E53ABF" w:rsidRPr="00E53ABF">
        <w:rPr>
          <w:rFonts w:ascii="Times New Roman" w:eastAsia="Times New Roman" w:hAnsi="Times New Roman"/>
          <w:sz w:val="28"/>
          <w:szCs w:val="28"/>
          <w:lang w:eastAsia="ru-RU"/>
        </w:rPr>
        <w:t xml:space="preserve">от 22.12.2015 </w:t>
      </w:r>
      <w:r w:rsidR="00E53ABF">
        <w:rPr>
          <w:rFonts w:ascii="Times New Roman" w:eastAsia="Times New Roman" w:hAnsi="Times New Roman"/>
          <w:sz w:val="28"/>
          <w:szCs w:val="28"/>
          <w:lang w:eastAsia="ru-RU"/>
        </w:rPr>
        <w:t>№</w:t>
      </w:r>
      <w:r w:rsidR="00E53ABF" w:rsidRPr="00E53ABF">
        <w:rPr>
          <w:rFonts w:ascii="Times New Roman" w:eastAsia="Times New Roman" w:hAnsi="Times New Roman"/>
          <w:sz w:val="28"/>
          <w:szCs w:val="28"/>
          <w:lang w:eastAsia="ru-RU"/>
        </w:rPr>
        <w:t xml:space="preserve"> 650</w:t>
      </w:r>
      <w:r w:rsidR="00E53ABF">
        <w:rPr>
          <w:rFonts w:ascii="Times New Roman" w:eastAsia="Times New Roman" w:hAnsi="Times New Roman"/>
          <w:sz w:val="28"/>
          <w:szCs w:val="28"/>
          <w:lang w:eastAsia="ru-RU"/>
        </w:rPr>
        <w:t xml:space="preserve"> «</w:t>
      </w:r>
      <w:r w:rsidR="00E53ABF" w:rsidRPr="00E53ABF">
        <w:rPr>
          <w:rFonts w:ascii="Times New Roman" w:eastAsia="Times New Roman" w:hAnsi="Times New Roman"/>
          <w:sz w:val="28"/>
          <w:szCs w:val="28"/>
          <w:lang w:eastAsia="ru-RU"/>
        </w:rPr>
        <w:t xml:space="preserve">О порядке сообщения лицами, замещающими отдельные государственные должности Российской Федерации, должности федеральной государственной службы, и иными лицами о возникновении личной заинтересованности при исполнении должностных обязанностей, которая приводит или может привести к конфликту интересов, и о внесении изменений в некоторые акты </w:t>
      </w:r>
      <w:r w:rsidR="00E53ABF">
        <w:rPr>
          <w:rFonts w:ascii="Times New Roman" w:eastAsia="Times New Roman" w:hAnsi="Times New Roman"/>
          <w:sz w:val="28"/>
          <w:szCs w:val="28"/>
          <w:lang w:eastAsia="ru-RU"/>
        </w:rPr>
        <w:t>Президента Российской Федерации»</w:t>
      </w:r>
      <w:r w:rsidR="003B6F00">
        <w:rPr>
          <w:rFonts w:ascii="Times New Roman" w:eastAsia="Times New Roman" w:hAnsi="Times New Roman"/>
          <w:sz w:val="28"/>
          <w:szCs w:val="28"/>
          <w:lang w:eastAsia="ru-RU"/>
        </w:rPr>
        <w:t>;</w:t>
      </w:r>
    </w:p>
    <w:p w:rsidR="003B6F00" w:rsidRDefault="008F00D1"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оказ</w:t>
      </w:r>
      <w:r w:rsidR="003B6F00">
        <w:rPr>
          <w:rFonts w:ascii="Times New Roman" w:eastAsia="Times New Roman" w:hAnsi="Times New Roman"/>
          <w:sz w:val="28"/>
          <w:szCs w:val="28"/>
          <w:lang w:eastAsia="ru-RU"/>
        </w:rPr>
        <w:t xml:space="preserve">ывал </w:t>
      </w:r>
      <w:r>
        <w:rPr>
          <w:rFonts w:ascii="Times New Roman" w:eastAsia="Times New Roman" w:hAnsi="Times New Roman"/>
          <w:sz w:val="28"/>
          <w:szCs w:val="28"/>
          <w:lang w:eastAsia="ru-RU"/>
        </w:rPr>
        <w:t>методическ</w:t>
      </w:r>
      <w:r w:rsidR="003B6F00">
        <w:rPr>
          <w:rFonts w:ascii="Times New Roman" w:eastAsia="Times New Roman" w:hAnsi="Times New Roman"/>
          <w:sz w:val="28"/>
          <w:szCs w:val="28"/>
          <w:lang w:eastAsia="ru-RU"/>
        </w:rPr>
        <w:t>ую помощь</w:t>
      </w:r>
      <w:r>
        <w:rPr>
          <w:rFonts w:ascii="Times New Roman" w:eastAsia="Times New Roman" w:hAnsi="Times New Roman"/>
          <w:sz w:val="28"/>
          <w:szCs w:val="28"/>
          <w:lang w:eastAsia="ru-RU"/>
        </w:rPr>
        <w:t xml:space="preserve"> в реализации </w:t>
      </w:r>
      <w:r w:rsidR="003B6F00">
        <w:rPr>
          <w:rFonts w:ascii="Times New Roman" w:eastAsia="Times New Roman" w:hAnsi="Times New Roman"/>
          <w:sz w:val="28"/>
          <w:szCs w:val="28"/>
          <w:lang w:eastAsia="ru-RU"/>
        </w:rPr>
        <w:t xml:space="preserve">областными исполнительными органами и </w:t>
      </w:r>
      <w:r>
        <w:rPr>
          <w:rFonts w:ascii="Times New Roman" w:eastAsia="Times New Roman" w:hAnsi="Times New Roman"/>
          <w:sz w:val="28"/>
          <w:szCs w:val="28"/>
          <w:lang w:eastAsia="ru-RU"/>
        </w:rPr>
        <w:t>органами местного самоуправления норм антикоррупционного законодательства</w:t>
      </w:r>
      <w:r w:rsidR="003E3B01">
        <w:rPr>
          <w:rFonts w:ascii="Times New Roman" w:eastAsia="Times New Roman" w:hAnsi="Times New Roman"/>
          <w:sz w:val="28"/>
          <w:szCs w:val="28"/>
          <w:lang w:eastAsia="ru-RU"/>
        </w:rPr>
        <w:t>, вел консультативную и разъяснительную работу</w:t>
      </w:r>
      <w:r w:rsidR="003B6F00">
        <w:rPr>
          <w:rFonts w:ascii="Times New Roman" w:eastAsia="Times New Roman" w:hAnsi="Times New Roman"/>
          <w:sz w:val="28"/>
          <w:szCs w:val="28"/>
          <w:lang w:eastAsia="ru-RU"/>
        </w:rPr>
        <w:t>;</w:t>
      </w:r>
    </w:p>
    <w:p w:rsidR="003E3B01" w:rsidRDefault="003E3B01"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принимал сведения о доходах, расходах, об имуществе и обязательствах имущественного характера, проводил их анализ;</w:t>
      </w:r>
    </w:p>
    <w:p w:rsidR="003E3B01" w:rsidRDefault="003E3B01"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проводил проверки достоверности и полноты сведений </w:t>
      </w:r>
      <w:r w:rsidRPr="003E3B01">
        <w:rPr>
          <w:rFonts w:ascii="Times New Roman" w:eastAsia="Times New Roman" w:hAnsi="Times New Roman"/>
          <w:sz w:val="28"/>
          <w:szCs w:val="28"/>
          <w:lang w:eastAsia="ru-RU"/>
        </w:rPr>
        <w:t>доходах, расходах, об имуществе и обязательствах имущественного характера</w:t>
      </w:r>
      <w:r>
        <w:rPr>
          <w:rFonts w:ascii="Times New Roman" w:eastAsia="Times New Roman" w:hAnsi="Times New Roman"/>
          <w:sz w:val="28"/>
          <w:szCs w:val="28"/>
          <w:lang w:eastAsia="ru-RU"/>
        </w:rPr>
        <w:t>, служебные проверки;</w:t>
      </w:r>
    </w:p>
    <w:p w:rsidR="003E3B01" w:rsidRDefault="003E3B01"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обеспечивал проведение заседания </w:t>
      </w:r>
      <w:r w:rsidRPr="003E3B01">
        <w:rPr>
          <w:rFonts w:ascii="Times New Roman" w:eastAsia="Times New Roman" w:hAnsi="Times New Roman"/>
          <w:sz w:val="28"/>
          <w:szCs w:val="28"/>
          <w:lang w:eastAsia="ru-RU"/>
        </w:rPr>
        <w:t>комиссии по координации работы по противодействию коррупции в Новосибирской области</w:t>
      </w:r>
      <w:r>
        <w:rPr>
          <w:rFonts w:ascii="Times New Roman" w:eastAsia="Times New Roman" w:hAnsi="Times New Roman"/>
          <w:sz w:val="28"/>
          <w:szCs w:val="28"/>
          <w:lang w:eastAsia="ru-RU"/>
        </w:rPr>
        <w:t>.</w:t>
      </w:r>
    </w:p>
    <w:p w:rsidR="00F07EE3" w:rsidRDefault="00F07EE3"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p>
    <w:p w:rsidR="00DF4BEF" w:rsidRPr="00DF4BEF" w:rsidRDefault="00DF4BEF" w:rsidP="00B444A9">
      <w:pPr>
        <w:keepNext/>
        <w:autoSpaceDE w:val="0"/>
        <w:autoSpaceDN w:val="0"/>
        <w:spacing w:after="0" w:line="240" w:lineRule="auto"/>
        <w:ind w:firstLine="567"/>
        <w:jc w:val="both"/>
        <w:rPr>
          <w:rFonts w:ascii="Times New Roman" w:eastAsia="Times New Roman" w:hAnsi="Times New Roman"/>
          <w:bCs/>
          <w:color w:val="000000"/>
          <w:sz w:val="16"/>
          <w:szCs w:val="16"/>
          <w:lang w:eastAsia="ru-RU"/>
        </w:rPr>
      </w:pPr>
    </w:p>
    <w:p w:rsidR="009D3D10" w:rsidRDefault="009D3D10" w:rsidP="00B444A9">
      <w:pPr>
        <w:keepNext/>
        <w:autoSpaceDE w:val="0"/>
        <w:autoSpaceDN w:val="0"/>
        <w:spacing w:after="0" w:line="240" w:lineRule="auto"/>
        <w:jc w:val="center"/>
        <w:rPr>
          <w:rFonts w:ascii="Times New Roman" w:eastAsia="Times New Roman" w:hAnsi="Times New Roman"/>
          <w:b/>
          <w:bCs/>
          <w:color w:val="000000"/>
          <w:sz w:val="28"/>
          <w:szCs w:val="28"/>
          <w:lang w:eastAsia="ru-RU"/>
        </w:rPr>
      </w:pPr>
      <w:r w:rsidRPr="00226830">
        <w:rPr>
          <w:rFonts w:ascii="Times New Roman" w:eastAsia="Times New Roman" w:hAnsi="Times New Roman"/>
          <w:b/>
          <w:bCs/>
          <w:color w:val="000000"/>
          <w:sz w:val="28"/>
          <w:szCs w:val="28"/>
          <w:lang w:eastAsia="ru-RU"/>
        </w:rPr>
        <w:t xml:space="preserve">2.4. </w:t>
      </w:r>
      <w:r w:rsidRPr="00BF5AEB">
        <w:rPr>
          <w:rFonts w:ascii="Times New Roman" w:eastAsia="Times New Roman" w:hAnsi="Times New Roman"/>
          <w:b/>
          <w:bCs/>
          <w:color w:val="000000"/>
          <w:sz w:val="28"/>
          <w:szCs w:val="28"/>
          <w:lang w:eastAsia="ru-RU"/>
        </w:rPr>
        <w:t>Организация работы по противодействию коррупции в органах государственной власти Новосибирской области, государственных органах Новосибирской области, органах</w:t>
      </w:r>
      <w:r w:rsidRPr="00226830">
        <w:rPr>
          <w:rFonts w:ascii="Times New Roman" w:eastAsia="Times New Roman" w:hAnsi="Times New Roman"/>
          <w:b/>
          <w:bCs/>
          <w:color w:val="000000"/>
          <w:sz w:val="28"/>
          <w:szCs w:val="28"/>
          <w:lang w:eastAsia="ru-RU"/>
        </w:rPr>
        <w:t xml:space="preserve"> местного самоуправления</w:t>
      </w:r>
    </w:p>
    <w:p w:rsidR="00DF4BEF" w:rsidRPr="00226830" w:rsidRDefault="00DF4BEF" w:rsidP="00B444A9">
      <w:pPr>
        <w:keepNext/>
        <w:autoSpaceDE w:val="0"/>
        <w:autoSpaceDN w:val="0"/>
        <w:spacing w:after="0" w:line="240" w:lineRule="auto"/>
        <w:jc w:val="center"/>
        <w:rPr>
          <w:rFonts w:ascii="Times New Roman" w:eastAsia="Times New Roman" w:hAnsi="Times New Roman"/>
          <w:b/>
          <w:bCs/>
          <w:color w:val="000000"/>
          <w:sz w:val="28"/>
          <w:szCs w:val="28"/>
          <w:lang w:eastAsia="ru-RU"/>
        </w:rPr>
      </w:pPr>
    </w:p>
    <w:p w:rsidR="0017674A" w:rsidRPr="00DF4BEF" w:rsidRDefault="0017674A" w:rsidP="00B444A9">
      <w:pPr>
        <w:keepNext/>
        <w:autoSpaceDE w:val="0"/>
        <w:autoSpaceDN w:val="0"/>
        <w:spacing w:after="0" w:line="240" w:lineRule="auto"/>
        <w:ind w:firstLine="567"/>
        <w:jc w:val="both"/>
        <w:rPr>
          <w:rFonts w:ascii="Times New Roman" w:eastAsia="Times New Roman" w:hAnsi="Times New Roman"/>
          <w:bCs/>
          <w:color w:val="000000"/>
          <w:sz w:val="16"/>
          <w:szCs w:val="16"/>
          <w:lang w:eastAsia="ru-RU"/>
        </w:rPr>
      </w:pPr>
    </w:p>
    <w:p w:rsidR="0017674A" w:rsidRPr="0017674A" w:rsidRDefault="0017674A"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r w:rsidRPr="0017674A">
        <w:rPr>
          <w:rFonts w:ascii="Times New Roman" w:eastAsia="Times New Roman" w:hAnsi="Times New Roman"/>
          <w:bCs/>
          <w:color w:val="000000"/>
          <w:sz w:val="28"/>
          <w:szCs w:val="28"/>
          <w:lang w:eastAsia="ru-RU"/>
        </w:rPr>
        <w:t>Организация работы по противодействию коррупции в органах государственной власти Новосибирской области, государственных органах Новосибирской области, органах местного самоуправления осуществляется на территории Новосибирской области в</w:t>
      </w:r>
      <w:r w:rsidR="00BF5AEB">
        <w:rPr>
          <w:rFonts w:ascii="Times New Roman" w:eastAsia="Times New Roman" w:hAnsi="Times New Roman"/>
          <w:bCs/>
          <w:color w:val="000000"/>
          <w:sz w:val="28"/>
          <w:szCs w:val="28"/>
          <w:lang w:eastAsia="ru-RU"/>
        </w:rPr>
        <w:t xml:space="preserve"> соответствии с федеральным и областным законодательством</w:t>
      </w:r>
      <w:r w:rsidRPr="0017674A">
        <w:rPr>
          <w:rFonts w:ascii="Times New Roman" w:eastAsia="Times New Roman" w:hAnsi="Times New Roman"/>
          <w:bCs/>
          <w:color w:val="000000"/>
          <w:sz w:val="28"/>
          <w:szCs w:val="28"/>
          <w:lang w:eastAsia="ru-RU"/>
        </w:rPr>
        <w:t xml:space="preserve">. </w:t>
      </w:r>
    </w:p>
    <w:p w:rsidR="0017674A" w:rsidRPr="0017674A" w:rsidRDefault="0017674A"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r w:rsidRPr="0017674A">
        <w:rPr>
          <w:rFonts w:ascii="Times New Roman" w:eastAsia="Times New Roman" w:hAnsi="Times New Roman"/>
          <w:bCs/>
          <w:color w:val="000000"/>
          <w:sz w:val="28"/>
          <w:szCs w:val="28"/>
          <w:lang w:eastAsia="ru-RU"/>
        </w:rPr>
        <w:t>Бесспорно, ключевая роль по профилактике коррупционных и иных правонарушений отводится лицам, ответственным за профилактику коррупционных и иных правонарушений.</w:t>
      </w:r>
    </w:p>
    <w:p w:rsidR="0017674A" w:rsidRPr="00192FCD" w:rsidRDefault="0017674A"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r w:rsidRPr="0017674A">
        <w:rPr>
          <w:rFonts w:ascii="Times New Roman" w:eastAsia="Times New Roman" w:hAnsi="Times New Roman"/>
          <w:bCs/>
          <w:color w:val="000000"/>
          <w:sz w:val="28"/>
          <w:szCs w:val="28"/>
          <w:lang w:eastAsia="ru-RU"/>
        </w:rPr>
        <w:t xml:space="preserve">Во исполнение требований Федерального закона «О противодействии коррупции», </w:t>
      </w:r>
      <w:r w:rsidR="001B4E7D">
        <w:rPr>
          <w:rFonts w:ascii="Times New Roman" w:eastAsia="Times New Roman" w:hAnsi="Times New Roman"/>
          <w:bCs/>
          <w:color w:val="000000"/>
          <w:sz w:val="28"/>
          <w:szCs w:val="28"/>
          <w:lang w:eastAsia="ru-RU"/>
        </w:rPr>
        <w:t xml:space="preserve"> </w:t>
      </w:r>
      <w:r w:rsidRPr="0017674A">
        <w:rPr>
          <w:rFonts w:ascii="Times New Roman" w:eastAsia="Times New Roman" w:hAnsi="Times New Roman"/>
          <w:bCs/>
          <w:color w:val="000000"/>
          <w:sz w:val="28"/>
          <w:szCs w:val="28"/>
          <w:lang w:eastAsia="ru-RU"/>
        </w:rPr>
        <w:t xml:space="preserve">Указа </w:t>
      </w:r>
      <w:r w:rsidR="001B4E7D">
        <w:rPr>
          <w:rFonts w:ascii="Times New Roman" w:eastAsia="Times New Roman" w:hAnsi="Times New Roman"/>
          <w:bCs/>
          <w:color w:val="000000"/>
          <w:sz w:val="28"/>
          <w:szCs w:val="28"/>
          <w:lang w:eastAsia="ru-RU"/>
        </w:rPr>
        <w:t xml:space="preserve"> </w:t>
      </w:r>
      <w:r w:rsidRPr="0017674A">
        <w:rPr>
          <w:rFonts w:ascii="Times New Roman" w:eastAsia="Times New Roman" w:hAnsi="Times New Roman"/>
          <w:bCs/>
          <w:color w:val="000000"/>
          <w:sz w:val="28"/>
          <w:szCs w:val="28"/>
          <w:lang w:eastAsia="ru-RU"/>
        </w:rPr>
        <w:t xml:space="preserve">Президента </w:t>
      </w:r>
      <w:r w:rsidR="001B4E7D">
        <w:rPr>
          <w:rFonts w:ascii="Times New Roman" w:eastAsia="Times New Roman" w:hAnsi="Times New Roman"/>
          <w:bCs/>
          <w:color w:val="000000"/>
          <w:sz w:val="28"/>
          <w:szCs w:val="28"/>
          <w:lang w:eastAsia="ru-RU"/>
        </w:rPr>
        <w:t xml:space="preserve"> </w:t>
      </w:r>
      <w:r w:rsidRPr="0017674A">
        <w:rPr>
          <w:rFonts w:ascii="Times New Roman" w:eastAsia="Times New Roman" w:hAnsi="Times New Roman"/>
          <w:bCs/>
          <w:color w:val="000000"/>
          <w:sz w:val="28"/>
          <w:szCs w:val="28"/>
          <w:lang w:eastAsia="ru-RU"/>
        </w:rPr>
        <w:t xml:space="preserve">Российской </w:t>
      </w:r>
      <w:r w:rsidR="001B4E7D">
        <w:rPr>
          <w:rFonts w:ascii="Times New Roman" w:eastAsia="Times New Roman" w:hAnsi="Times New Roman"/>
          <w:bCs/>
          <w:color w:val="000000"/>
          <w:sz w:val="28"/>
          <w:szCs w:val="28"/>
          <w:lang w:eastAsia="ru-RU"/>
        </w:rPr>
        <w:t xml:space="preserve"> </w:t>
      </w:r>
      <w:r w:rsidRPr="0017674A">
        <w:rPr>
          <w:rFonts w:ascii="Times New Roman" w:eastAsia="Times New Roman" w:hAnsi="Times New Roman"/>
          <w:bCs/>
          <w:color w:val="000000"/>
          <w:sz w:val="28"/>
          <w:szCs w:val="28"/>
          <w:lang w:eastAsia="ru-RU"/>
        </w:rPr>
        <w:t xml:space="preserve">Федерации </w:t>
      </w:r>
      <w:r w:rsidR="001B4E7D">
        <w:rPr>
          <w:rFonts w:ascii="Times New Roman" w:eastAsia="Times New Roman" w:hAnsi="Times New Roman"/>
          <w:bCs/>
          <w:color w:val="000000"/>
          <w:sz w:val="28"/>
          <w:szCs w:val="28"/>
          <w:lang w:eastAsia="ru-RU"/>
        </w:rPr>
        <w:t xml:space="preserve"> </w:t>
      </w:r>
      <w:r w:rsidRPr="0017674A">
        <w:rPr>
          <w:rFonts w:ascii="Times New Roman" w:eastAsia="Times New Roman" w:hAnsi="Times New Roman"/>
          <w:bCs/>
          <w:color w:val="000000"/>
          <w:sz w:val="28"/>
          <w:szCs w:val="28"/>
          <w:lang w:eastAsia="ru-RU"/>
        </w:rPr>
        <w:t xml:space="preserve">от </w:t>
      </w:r>
      <w:r w:rsidR="001B4E7D">
        <w:rPr>
          <w:rFonts w:ascii="Times New Roman" w:eastAsia="Times New Roman" w:hAnsi="Times New Roman"/>
          <w:bCs/>
          <w:color w:val="000000"/>
          <w:sz w:val="28"/>
          <w:szCs w:val="28"/>
          <w:lang w:eastAsia="ru-RU"/>
        </w:rPr>
        <w:t xml:space="preserve"> </w:t>
      </w:r>
      <w:r w:rsidRPr="0017674A">
        <w:rPr>
          <w:rFonts w:ascii="Times New Roman" w:eastAsia="Times New Roman" w:hAnsi="Times New Roman"/>
          <w:bCs/>
          <w:color w:val="000000"/>
          <w:sz w:val="28"/>
          <w:szCs w:val="28"/>
          <w:lang w:eastAsia="ru-RU"/>
        </w:rPr>
        <w:t xml:space="preserve">21.09.2009 </w:t>
      </w:r>
      <w:r w:rsidR="001B4E7D">
        <w:rPr>
          <w:rFonts w:ascii="Times New Roman" w:eastAsia="Times New Roman" w:hAnsi="Times New Roman"/>
          <w:bCs/>
          <w:color w:val="000000"/>
          <w:sz w:val="28"/>
          <w:szCs w:val="28"/>
          <w:lang w:eastAsia="ru-RU"/>
        </w:rPr>
        <w:t xml:space="preserve"> </w:t>
      </w:r>
      <w:r w:rsidRPr="0017674A">
        <w:rPr>
          <w:rFonts w:ascii="Times New Roman" w:eastAsia="Times New Roman" w:hAnsi="Times New Roman"/>
          <w:bCs/>
          <w:color w:val="000000"/>
          <w:sz w:val="28"/>
          <w:szCs w:val="28"/>
          <w:lang w:eastAsia="ru-RU"/>
        </w:rPr>
        <w:t xml:space="preserve">№ </w:t>
      </w:r>
      <w:r w:rsidR="001B4E7D">
        <w:rPr>
          <w:rFonts w:ascii="Times New Roman" w:eastAsia="Times New Roman" w:hAnsi="Times New Roman"/>
          <w:bCs/>
          <w:color w:val="000000"/>
          <w:sz w:val="28"/>
          <w:szCs w:val="28"/>
          <w:lang w:eastAsia="ru-RU"/>
        </w:rPr>
        <w:t xml:space="preserve"> </w:t>
      </w:r>
      <w:r w:rsidRPr="0017674A">
        <w:rPr>
          <w:rFonts w:ascii="Times New Roman" w:eastAsia="Times New Roman" w:hAnsi="Times New Roman"/>
          <w:bCs/>
          <w:color w:val="000000"/>
          <w:sz w:val="28"/>
          <w:szCs w:val="28"/>
          <w:lang w:eastAsia="ru-RU"/>
        </w:rPr>
        <w:t xml:space="preserve">1065 </w:t>
      </w:r>
      <w:r w:rsidR="001B4E7D">
        <w:rPr>
          <w:rFonts w:ascii="Times New Roman" w:eastAsia="Times New Roman" w:hAnsi="Times New Roman"/>
          <w:bCs/>
          <w:color w:val="000000"/>
          <w:sz w:val="28"/>
          <w:szCs w:val="28"/>
          <w:lang w:eastAsia="ru-RU"/>
        </w:rPr>
        <w:t xml:space="preserve"> </w:t>
      </w:r>
      <w:r w:rsidRPr="0017674A">
        <w:rPr>
          <w:rFonts w:ascii="Times New Roman" w:eastAsia="Times New Roman" w:hAnsi="Times New Roman"/>
          <w:bCs/>
          <w:color w:val="000000"/>
          <w:sz w:val="28"/>
          <w:szCs w:val="28"/>
          <w:lang w:eastAsia="ru-RU"/>
        </w:rPr>
        <w:t>«О проверке достоверности и полноты сведений, представляемых гражданами, претендующими на замещение должностей федеральной государственной службы, и федеральными государственными служащими, и соблюдения федеральными государственными служащими требований к служебному поведению» в администрации Губернатора Новосибирской области и Правительства Новосибирской области, во всех областных исполнительных органах, государственных органах</w:t>
      </w:r>
      <w:r w:rsidR="00C04281">
        <w:rPr>
          <w:rFonts w:ascii="Times New Roman" w:eastAsia="Times New Roman" w:hAnsi="Times New Roman"/>
          <w:bCs/>
          <w:color w:val="000000"/>
          <w:sz w:val="28"/>
          <w:szCs w:val="28"/>
          <w:lang w:eastAsia="ru-RU"/>
        </w:rPr>
        <w:t xml:space="preserve"> Новосибирской области</w:t>
      </w:r>
      <w:r w:rsidRPr="0017674A">
        <w:rPr>
          <w:rFonts w:ascii="Times New Roman" w:eastAsia="Times New Roman" w:hAnsi="Times New Roman"/>
          <w:bCs/>
          <w:color w:val="000000"/>
          <w:sz w:val="28"/>
          <w:szCs w:val="28"/>
          <w:lang w:eastAsia="ru-RU"/>
        </w:rPr>
        <w:t xml:space="preserve">, органах местного самоуправления  определены должностные лица, ответственные за профилактику коррупционных </w:t>
      </w:r>
      <w:r w:rsidR="001B4E7D">
        <w:rPr>
          <w:rFonts w:ascii="Times New Roman" w:eastAsia="Times New Roman" w:hAnsi="Times New Roman"/>
          <w:bCs/>
          <w:color w:val="000000"/>
          <w:sz w:val="28"/>
          <w:szCs w:val="28"/>
          <w:lang w:eastAsia="ru-RU"/>
        </w:rPr>
        <w:t xml:space="preserve"> </w:t>
      </w:r>
      <w:r w:rsidRPr="0017674A">
        <w:rPr>
          <w:rFonts w:ascii="Times New Roman" w:eastAsia="Times New Roman" w:hAnsi="Times New Roman"/>
          <w:bCs/>
          <w:color w:val="000000"/>
          <w:sz w:val="28"/>
          <w:szCs w:val="28"/>
          <w:lang w:eastAsia="ru-RU"/>
        </w:rPr>
        <w:t>и</w:t>
      </w:r>
      <w:r w:rsidR="001B4E7D">
        <w:rPr>
          <w:rFonts w:ascii="Times New Roman" w:eastAsia="Times New Roman" w:hAnsi="Times New Roman"/>
          <w:bCs/>
          <w:color w:val="000000"/>
          <w:sz w:val="28"/>
          <w:szCs w:val="28"/>
          <w:lang w:eastAsia="ru-RU"/>
        </w:rPr>
        <w:t xml:space="preserve"> </w:t>
      </w:r>
      <w:r w:rsidRPr="0017674A">
        <w:rPr>
          <w:rFonts w:ascii="Times New Roman" w:eastAsia="Times New Roman" w:hAnsi="Times New Roman"/>
          <w:bCs/>
          <w:color w:val="000000"/>
          <w:sz w:val="28"/>
          <w:szCs w:val="28"/>
          <w:lang w:eastAsia="ru-RU"/>
        </w:rPr>
        <w:t xml:space="preserve"> иных </w:t>
      </w:r>
      <w:r w:rsidR="001B4E7D">
        <w:rPr>
          <w:rFonts w:ascii="Times New Roman" w:eastAsia="Times New Roman" w:hAnsi="Times New Roman"/>
          <w:bCs/>
          <w:color w:val="000000"/>
          <w:sz w:val="28"/>
          <w:szCs w:val="28"/>
          <w:lang w:eastAsia="ru-RU"/>
        </w:rPr>
        <w:t xml:space="preserve"> </w:t>
      </w:r>
      <w:r w:rsidRPr="00192FCD">
        <w:rPr>
          <w:rFonts w:ascii="Times New Roman" w:eastAsia="Times New Roman" w:hAnsi="Times New Roman"/>
          <w:bCs/>
          <w:color w:val="000000"/>
          <w:sz w:val="28"/>
          <w:szCs w:val="28"/>
          <w:lang w:eastAsia="ru-RU"/>
        </w:rPr>
        <w:t>правонарушений.</w:t>
      </w:r>
      <w:r w:rsidR="001B4E7D">
        <w:rPr>
          <w:rFonts w:ascii="Times New Roman" w:eastAsia="Times New Roman" w:hAnsi="Times New Roman"/>
          <w:bCs/>
          <w:color w:val="000000"/>
          <w:sz w:val="28"/>
          <w:szCs w:val="28"/>
          <w:lang w:eastAsia="ru-RU"/>
        </w:rPr>
        <w:t xml:space="preserve"> </w:t>
      </w:r>
      <w:r w:rsidRPr="00192FCD">
        <w:rPr>
          <w:rFonts w:ascii="Times New Roman" w:eastAsia="Times New Roman" w:hAnsi="Times New Roman"/>
          <w:bCs/>
          <w:color w:val="000000"/>
          <w:sz w:val="28"/>
          <w:szCs w:val="28"/>
          <w:lang w:eastAsia="ru-RU"/>
        </w:rPr>
        <w:t xml:space="preserve"> По</w:t>
      </w:r>
      <w:r w:rsidR="001B4E7D">
        <w:rPr>
          <w:rFonts w:ascii="Times New Roman" w:eastAsia="Times New Roman" w:hAnsi="Times New Roman"/>
          <w:bCs/>
          <w:color w:val="000000"/>
          <w:sz w:val="28"/>
          <w:szCs w:val="28"/>
          <w:lang w:eastAsia="ru-RU"/>
        </w:rPr>
        <w:t xml:space="preserve">  </w:t>
      </w:r>
      <w:r w:rsidRPr="00192FCD">
        <w:rPr>
          <w:rFonts w:ascii="Times New Roman" w:eastAsia="Times New Roman" w:hAnsi="Times New Roman"/>
          <w:bCs/>
          <w:color w:val="000000"/>
          <w:sz w:val="28"/>
          <w:szCs w:val="28"/>
          <w:lang w:eastAsia="ru-RU"/>
        </w:rPr>
        <w:t>состоянию на 31</w:t>
      </w:r>
      <w:r w:rsidR="001B4E7D">
        <w:rPr>
          <w:rFonts w:ascii="Times New Roman" w:eastAsia="Times New Roman" w:hAnsi="Times New Roman"/>
          <w:bCs/>
          <w:color w:val="000000"/>
          <w:sz w:val="28"/>
          <w:szCs w:val="28"/>
          <w:lang w:eastAsia="ru-RU"/>
        </w:rPr>
        <w:t xml:space="preserve"> декабря </w:t>
      </w:r>
      <w:r w:rsidRPr="00192FCD">
        <w:rPr>
          <w:rFonts w:ascii="Times New Roman" w:eastAsia="Times New Roman" w:hAnsi="Times New Roman"/>
          <w:bCs/>
          <w:color w:val="000000"/>
          <w:sz w:val="28"/>
          <w:szCs w:val="28"/>
          <w:lang w:eastAsia="ru-RU"/>
        </w:rPr>
        <w:t>2015</w:t>
      </w:r>
      <w:r w:rsidR="001B4E7D">
        <w:rPr>
          <w:rFonts w:ascii="Times New Roman" w:eastAsia="Times New Roman" w:hAnsi="Times New Roman"/>
          <w:bCs/>
          <w:color w:val="000000"/>
          <w:sz w:val="28"/>
          <w:szCs w:val="28"/>
          <w:lang w:eastAsia="ru-RU"/>
        </w:rPr>
        <w:t xml:space="preserve"> года</w:t>
      </w:r>
      <w:r w:rsidRPr="00192FCD">
        <w:rPr>
          <w:rFonts w:ascii="Times New Roman" w:eastAsia="Times New Roman" w:hAnsi="Times New Roman"/>
          <w:bCs/>
          <w:color w:val="000000"/>
          <w:sz w:val="28"/>
          <w:szCs w:val="28"/>
          <w:lang w:eastAsia="ru-RU"/>
        </w:rPr>
        <w:t xml:space="preserve"> в органах государственной власти Новосибирской области число лиц, ответственных за профилактику коррупционных и иных правонарушений </w:t>
      </w:r>
      <w:r w:rsidR="00192FCD" w:rsidRPr="00192FCD">
        <w:rPr>
          <w:rFonts w:ascii="Times New Roman" w:eastAsia="Times New Roman" w:hAnsi="Times New Roman"/>
          <w:bCs/>
          <w:color w:val="000000"/>
          <w:sz w:val="28"/>
          <w:szCs w:val="28"/>
          <w:lang w:eastAsia="ru-RU"/>
        </w:rPr>
        <w:t>–</w:t>
      </w:r>
      <w:r w:rsidRPr="00192FCD">
        <w:rPr>
          <w:rFonts w:ascii="Times New Roman" w:eastAsia="Times New Roman" w:hAnsi="Times New Roman"/>
          <w:bCs/>
          <w:color w:val="000000"/>
          <w:sz w:val="28"/>
          <w:szCs w:val="28"/>
          <w:lang w:eastAsia="ru-RU"/>
        </w:rPr>
        <w:t xml:space="preserve"> 10</w:t>
      </w:r>
      <w:r w:rsidR="00192FCD" w:rsidRPr="00192FCD">
        <w:rPr>
          <w:rFonts w:ascii="Times New Roman" w:eastAsia="Times New Roman" w:hAnsi="Times New Roman"/>
          <w:bCs/>
          <w:color w:val="000000"/>
          <w:sz w:val="28"/>
          <w:szCs w:val="28"/>
          <w:lang w:eastAsia="ru-RU"/>
        </w:rPr>
        <w:t>8</w:t>
      </w:r>
      <w:r w:rsidRPr="00192FCD">
        <w:rPr>
          <w:rFonts w:ascii="Times New Roman" w:eastAsia="Times New Roman" w:hAnsi="Times New Roman"/>
          <w:bCs/>
          <w:color w:val="000000"/>
          <w:sz w:val="28"/>
          <w:szCs w:val="28"/>
          <w:lang w:eastAsia="ru-RU"/>
        </w:rPr>
        <w:t xml:space="preserve">, в органах местного самоуправления – 566. Из них с опытом работы по профилактике коррупционных и иных правонарушений свыше трех лет </w:t>
      </w:r>
      <w:r w:rsidR="00192FCD" w:rsidRPr="00192FCD">
        <w:rPr>
          <w:rFonts w:ascii="Times New Roman" w:eastAsia="Times New Roman" w:hAnsi="Times New Roman"/>
          <w:bCs/>
          <w:color w:val="000000"/>
          <w:sz w:val="28"/>
          <w:szCs w:val="28"/>
          <w:lang w:eastAsia="ru-RU"/>
        </w:rPr>
        <w:t>–</w:t>
      </w:r>
      <w:r w:rsidRPr="00192FCD">
        <w:rPr>
          <w:rFonts w:ascii="Times New Roman" w:eastAsia="Times New Roman" w:hAnsi="Times New Roman"/>
          <w:bCs/>
          <w:color w:val="000000"/>
          <w:sz w:val="28"/>
          <w:szCs w:val="28"/>
          <w:lang w:eastAsia="ru-RU"/>
        </w:rPr>
        <w:t xml:space="preserve"> 63 и 381 человек соответственно. </w:t>
      </w:r>
    </w:p>
    <w:p w:rsidR="0017674A" w:rsidRPr="0017674A" w:rsidRDefault="0017674A"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r w:rsidRPr="00192FCD">
        <w:rPr>
          <w:rFonts w:ascii="Times New Roman" w:eastAsia="Times New Roman" w:hAnsi="Times New Roman"/>
          <w:bCs/>
          <w:color w:val="000000"/>
          <w:sz w:val="28"/>
          <w:szCs w:val="28"/>
          <w:lang w:eastAsia="ru-RU"/>
        </w:rPr>
        <w:t xml:space="preserve">В целом в органах государственной власти </w:t>
      </w:r>
      <w:r w:rsidRPr="0017674A">
        <w:rPr>
          <w:rFonts w:ascii="Times New Roman" w:eastAsia="Times New Roman" w:hAnsi="Times New Roman"/>
          <w:bCs/>
          <w:color w:val="000000"/>
          <w:sz w:val="28"/>
          <w:szCs w:val="28"/>
          <w:lang w:eastAsia="ru-RU"/>
        </w:rPr>
        <w:t>распределен</w:t>
      </w:r>
      <w:r w:rsidR="003E3B01">
        <w:rPr>
          <w:rFonts w:ascii="Times New Roman" w:eastAsia="Times New Roman" w:hAnsi="Times New Roman"/>
          <w:bCs/>
          <w:color w:val="000000"/>
          <w:sz w:val="28"/>
          <w:szCs w:val="28"/>
          <w:lang w:eastAsia="ru-RU"/>
        </w:rPr>
        <w:t>ы</w:t>
      </w:r>
      <w:r w:rsidRPr="0017674A">
        <w:rPr>
          <w:rFonts w:ascii="Times New Roman" w:eastAsia="Times New Roman" w:hAnsi="Times New Roman"/>
          <w:bCs/>
          <w:color w:val="000000"/>
          <w:sz w:val="28"/>
          <w:szCs w:val="28"/>
          <w:lang w:eastAsia="ru-RU"/>
        </w:rPr>
        <w:t xml:space="preserve"> обязанност</w:t>
      </w:r>
      <w:r w:rsidR="003E3B01">
        <w:rPr>
          <w:rFonts w:ascii="Times New Roman" w:eastAsia="Times New Roman" w:hAnsi="Times New Roman"/>
          <w:bCs/>
          <w:color w:val="000000"/>
          <w:sz w:val="28"/>
          <w:szCs w:val="28"/>
          <w:lang w:eastAsia="ru-RU"/>
        </w:rPr>
        <w:t>и</w:t>
      </w:r>
      <w:r w:rsidRPr="0017674A">
        <w:rPr>
          <w:rFonts w:ascii="Times New Roman" w:eastAsia="Times New Roman" w:hAnsi="Times New Roman"/>
          <w:bCs/>
          <w:color w:val="000000"/>
          <w:sz w:val="28"/>
          <w:szCs w:val="28"/>
          <w:lang w:eastAsia="ru-RU"/>
        </w:rPr>
        <w:t xml:space="preserve"> по профилактике </w:t>
      </w:r>
      <w:r w:rsidR="001B4E7D">
        <w:rPr>
          <w:rFonts w:ascii="Times New Roman" w:eastAsia="Times New Roman" w:hAnsi="Times New Roman"/>
          <w:bCs/>
          <w:color w:val="000000"/>
          <w:sz w:val="28"/>
          <w:szCs w:val="28"/>
          <w:lang w:eastAsia="ru-RU"/>
        </w:rPr>
        <w:t xml:space="preserve">  </w:t>
      </w:r>
      <w:r w:rsidRPr="0017674A">
        <w:rPr>
          <w:rFonts w:ascii="Times New Roman" w:eastAsia="Times New Roman" w:hAnsi="Times New Roman"/>
          <w:bCs/>
          <w:color w:val="000000"/>
          <w:sz w:val="28"/>
          <w:szCs w:val="28"/>
          <w:lang w:eastAsia="ru-RU"/>
        </w:rPr>
        <w:t>коррупционных</w:t>
      </w:r>
      <w:r w:rsidR="001B4E7D">
        <w:rPr>
          <w:rFonts w:ascii="Times New Roman" w:eastAsia="Times New Roman" w:hAnsi="Times New Roman"/>
          <w:bCs/>
          <w:color w:val="000000"/>
          <w:sz w:val="28"/>
          <w:szCs w:val="28"/>
          <w:lang w:eastAsia="ru-RU"/>
        </w:rPr>
        <w:t xml:space="preserve"> </w:t>
      </w:r>
      <w:r w:rsidRPr="0017674A">
        <w:rPr>
          <w:rFonts w:ascii="Times New Roman" w:eastAsia="Times New Roman" w:hAnsi="Times New Roman"/>
          <w:bCs/>
          <w:color w:val="000000"/>
          <w:sz w:val="28"/>
          <w:szCs w:val="28"/>
          <w:lang w:eastAsia="ru-RU"/>
        </w:rPr>
        <w:t xml:space="preserve"> и</w:t>
      </w:r>
      <w:r w:rsidR="001B4E7D">
        <w:rPr>
          <w:rFonts w:ascii="Times New Roman" w:eastAsia="Times New Roman" w:hAnsi="Times New Roman"/>
          <w:bCs/>
          <w:color w:val="000000"/>
          <w:sz w:val="28"/>
          <w:szCs w:val="28"/>
          <w:lang w:eastAsia="ru-RU"/>
        </w:rPr>
        <w:t xml:space="preserve"> </w:t>
      </w:r>
      <w:r w:rsidRPr="0017674A">
        <w:rPr>
          <w:rFonts w:ascii="Times New Roman" w:eastAsia="Times New Roman" w:hAnsi="Times New Roman"/>
          <w:bCs/>
          <w:color w:val="000000"/>
          <w:sz w:val="28"/>
          <w:szCs w:val="28"/>
          <w:lang w:eastAsia="ru-RU"/>
        </w:rPr>
        <w:t xml:space="preserve"> иных </w:t>
      </w:r>
      <w:r w:rsidR="001B4E7D">
        <w:rPr>
          <w:rFonts w:ascii="Times New Roman" w:eastAsia="Times New Roman" w:hAnsi="Times New Roman"/>
          <w:bCs/>
          <w:color w:val="000000"/>
          <w:sz w:val="28"/>
          <w:szCs w:val="28"/>
          <w:lang w:eastAsia="ru-RU"/>
        </w:rPr>
        <w:t xml:space="preserve"> </w:t>
      </w:r>
      <w:r w:rsidRPr="0017674A">
        <w:rPr>
          <w:rFonts w:ascii="Times New Roman" w:eastAsia="Times New Roman" w:hAnsi="Times New Roman"/>
          <w:bCs/>
          <w:color w:val="000000"/>
          <w:sz w:val="28"/>
          <w:szCs w:val="28"/>
          <w:lang w:eastAsia="ru-RU"/>
        </w:rPr>
        <w:t xml:space="preserve">правонарушений </w:t>
      </w:r>
      <w:r w:rsidR="001B4E7D">
        <w:rPr>
          <w:rFonts w:ascii="Times New Roman" w:eastAsia="Times New Roman" w:hAnsi="Times New Roman"/>
          <w:bCs/>
          <w:color w:val="000000"/>
          <w:sz w:val="28"/>
          <w:szCs w:val="28"/>
          <w:lang w:eastAsia="ru-RU"/>
        </w:rPr>
        <w:t xml:space="preserve">  </w:t>
      </w:r>
      <w:r w:rsidRPr="0017674A">
        <w:rPr>
          <w:rFonts w:ascii="Times New Roman" w:eastAsia="Times New Roman" w:hAnsi="Times New Roman"/>
          <w:bCs/>
          <w:color w:val="000000"/>
          <w:sz w:val="28"/>
          <w:szCs w:val="28"/>
          <w:lang w:eastAsia="ru-RU"/>
        </w:rPr>
        <w:t xml:space="preserve">между </w:t>
      </w:r>
      <w:r w:rsidR="001B4E7D">
        <w:rPr>
          <w:rFonts w:ascii="Times New Roman" w:eastAsia="Times New Roman" w:hAnsi="Times New Roman"/>
          <w:bCs/>
          <w:color w:val="000000"/>
          <w:sz w:val="28"/>
          <w:szCs w:val="28"/>
          <w:lang w:eastAsia="ru-RU"/>
        </w:rPr>
        <w:t xml:space="preserve"> </w:t>
      </w:r>
      <w:r w:rsidRPr="0017674A">
        <w:rPr>
          <w:rFonts w:ascii="Times New Roman" w:eastAsia="Times New Roman" w:hAnsi="Times New Roman"/>
          <w:bCs/>
          <w:color w:val="000000"/>
          <w:sz w:val="28"/>
          <w:szCs w:val="28"/>
          <w:lang w:eastAsia="ru-RU"/>
        </w:rPr>
        <w:t xml:space="preserve">специалистами </w:t>
      </w:r>
      <w:r w:rsidR="001B4E7D">
        <w:rPr>
          <w:rFonts w:ascii="Times New Roman" w:eastAsia="Times New Roman" w:hAnsi="Times New Roman"/>
          <w:bCs/>
          <w:color w:val="000000"/>
          <w:sz w:val="28"/>
          <w:szCs w:val="28"/>
          <w:lang w:eastAsia="ru-RU"/>
        </w:rPr>
        <w:t xml:space="preserve"> </w:t>
      </w:r>
      <w:r w:rsidRPr="0017674A">
        <w:rPr>
          <w:rFonts w:ascii="Times New Roman" w:eastAsia="Times New Roman" w:hAnsi="Times New Roman"/>
          <w:bCs/>
          <w:color w:val="000000"/>
          <w:sz w:val="28"/>
          <w:szCs w:val="28"/>
          <w:lang w:eastAsia="ru-RU"/>
        </w:rPr>
        <w:t>с учетом рекомендуемой нагрузки (не менее 1 человека на 40 гражданских служащих). Функция по осуществлению работы по профилактике коррупционных и иных правонарушений возложена на специалистов, осуществляющих функции по правовому обеспечению и кадровому делопроизводству.</w:t>
      </w:r>
      <w:r w:rsidR="003E3B01">
        <w:rPr>
          <w:rFonts w:ascii="Times New Roman" w:eastAsia="Times New Roman" w:hAnsi="Times New Roman"/>
          <w:bCs/>
          <w:color w:val="000000"/>
          <w:sz w:val="28"/>
          <w:szCs w:val="28"/>
          <w:lang w:eastAsia="ru-RU"/>
        </w:rPr>
        <w:t xml:space="preserve"> </w:t>
      </w:r>
      <w:r w:rsidRPr="0017674A">
        <w:rPr>
          <w:rFonts w:ascii="Times New Roman" w:eastAsia="Times New Roman" w:hAnsi="Times New Roman"/>
          <w:bCs/>
          <w:color w:val="000000"/>
          <w:sz w:val="28"/>
          <w:szCs w:val="28"/>
          <w:lang w:eastAsia="ru-RU"/>
        </w:rPr>
        <w:t>В положения о структурных подразделениях, ответственных за профилактику коррупционных и иных правонарушений, внесены изменения в части дополнительного возложения на них соответствующих задач.</w:t>
      </w:r>
      <w:r w:rsidR="00192FCD">
        <w:rPr>
          <w:rFonts w:ascii="Times New Roman" w:eastAsia="Times New Roman" w:hAnsi="Times New Roman"/>
          <w:bCs/>
          <w:color w:val="000000"/>
          <w:sz w:val="28"/>
          <w:szCs w:val="28"/>
          <w:lang w:eastAsia="ru-RU"/>
        </w:rPr>
        <w:t xml:space="preserve"> </w:t>
      </w:r>
    </w:p>
    <w:p w:rsidR="0017674A" w:rsidRPr="0017674A" w:rsidRDefault="0017674A"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r w:rsidRPr="0017674A">
        <w:rPr>
          <w:rFonts w:ascii="Times New Roman" w:eastAsia="Times New Roman" w:hAnsi="Times New Roman"/>
          <w:bCs/>
          <w:color w:val="000000"/>
          <w:sz w:val="28"/>
          <w:szCs w:val="28"/>
          <w:lang w:eastAsia="ru-RU"/>
        </w:rPr>
        <w:t xml:space="preserve">Должностные регламенты руководителей, замещающих должности гражданской службы категории «руководители», в целях обеспечения персональной ответственности за состояние антикоррупционной работы в возглавляемых ими </w:t>
      </w:r>
      <w:r w:rsidR="00C04281">
        <w:rPr>
          <w:rFonts w:ascii="Times New Roman" w:eastAsia="Times New Roman" w:hAnsi="Times New Roman"/>
          <w:bCs/>
          <w:color w:val="000000"/>
          <w:sz w:val="28"/>
          <w:szCs w:val="28"/>
          <w:lang w:eastAsia="ru-RU"/>
        </w:rPr>
        <w:t>органах (</w:t>
      </w:r>
      <w:r w:rsidRPr="0017674A">
        <w:rPr>
          <w:rFonts w:ascii="Times New Roman" w:eastAsia="Times New Roman" w:hAnsi="Times New Roman"/>
          <w:bCs/>
          <w:color w:val="000000"/>
          <w:sz w:val="28"/>
          <w:szCs w:val="28"/>
          <w:lang w:eastAsia="ru-RU"/>
        </w:rPr>
        <w:t>структурных подразделениях</w:t>
      </w:r>
      <w:r w:rsidR="00C04281">
        <w:rPr>
          <w:rFonts w:ascii="Times New Roman" w:eastAsia="Times New Roman" w:hAnsi="Times New Roman"/>
          <w:bCs/>
          <w:color w:val="000000"/>
          <w:sz w:val="28"/>
          <w:szCs w:val="28"/>
          <w:lang w:eastAsia="ru-RU"/>
        </w:rPr>
        <w:t>)</w:t>
      </w:r>
      <w:r w:rsidRPr="0017674A">
        <w:rPr>
          <w:rFonts w:ascii="Times New Roman" w:eastAsia="Times New Roman" w:hAnsi="Times New Roman"/>
          <w:bCs/>
          <w:color w:val="000000"/>
          <w:sz w:val="28"/>
          <w:szCs w:val="28"/>
          <w:lang w:eastAsia="ru-RU"/>
        </w:rPr>
        <w:t xml:space="preserve"> дополнены пунктами о возложении обязанности по обеспечению осуществления мероприятий по профилактике коррупции, предусмотренных законодательством Российской Федерации и Новосибирской области</w:t>
      </w:r>
      <w:r w:rsidR="00040552">
        <w:rPr>
          <w:rFonts w:ascii="Times New Roman" w:eastAsia="Times New Roman" w:hAnsi="Times New Roman"/>
          <w:bCs/>
          <w:color w:val="000000"/>
          <w:sz w:val="28"/>
          <w:szCs w:val="28"/>
          <w:lang w:eastAsia="ru-RU"/>
        </w:rPr>
        <w:t>,</w:t>
      </w:r>
      <w:r w:rsidRPr="0017674A">
        <w:rPr>
          <w:rFonts w:ascii="Times New Roman" w:eastAsia="Times New Roman" w:hAnsi="Times New Roman"/>
          <w:bCs/>
          <w:color w:val="000000"/>
          <w:sz w:val="28"/>
          <w:szCs w:val="28"/>
          <w:lang w:eastAsia="ru-RU"/>
        </w:rPr>
        <w:t xml:space="preserve"> и персональной ответственности за состояние антикоррупционной работы.</w:t>
      </w:r>
    </w:p>
    <w:p w:rsidR="001B4E7D" w:rsidRDefault="00980E8E"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О</w:t>
      </w:r>
      <w:r w:rsidR="0017674A" w:rsidRPr="0017674A">
        <w:rPr>
          <w:rFonts w:ascii="Times New Roman" w:eastAsia="Times New Roman" w:hAnsi="Times New Roman"/>
          <w:bCs/>
          <w:color w:val="000000"/>
          <w:sz w:val="28"/>
          <w:szCs w:val="28"/>
          <w:lang w:eastAsia="ru-RU"/>
        </w:rPr>
        <w:t>бязанность соблюд</w:t>
      </w:r>
      <w:r>
        <w:rPr>
          <w:rFonts w:ascii="Times New Roman" w:eastAsia="Times New Roman" w:hAnsi="Times New Roman"/>
          <w:bCs/>
          <w:color w:val="000000"/>
          <w:sz w:val="28"/>
          <w:szCs w:val="28"/>
          <w:lang w:eastAsia="ru-RU"/>
        </w:rPr>
        <w:t>ения</w:t>
      </w:r>
      <w:r w:rsidR="0017674A" w:rsidRPr="0017674A">
        <w:rPr>
          <w:rFonts w:ascii="Times New Roman" w:eastAsia="Times New Roman" w:hAnsi="Times New Roman"/>
          <w:bCs/>
          <w:color w:val="000000"/>
          <w:sz w:val="28"/>
          <w:szCs w:val="28"/>
          <w:lang w:eastAsia="ru-RU"/>
        </w:rPr>
        <w:t xml:space="preserve"> требовани</w:t>
      </w:r>
      <w:r>
        <w:rPr>
          <w:rFonts w:ascii="Times New Roman" w:eastAsia="Times New Roman" w:hAnsi="Times New Roman"/>
          <w:bCs/>
          <w:color w:val="000000"/>
          <w:sz w:val="28"/>
          <w:szCs w:val="28"/>
          <w:lang w:eastAsia="ru-RU"/>
        </w:rPr>
        <w:t>й</w:t>
      </w:r>
      <w:r w:rsidR="0017674A" w:rsidRPr="0017674A">
        <w:rPr>
          <w:rFonts w:ascii="Times New Roman" w:eastAsia="Times New Roman" w:hAnsi="Times New Roman"/>
          <w:bCs/>
          <w:color w:val="000000"/>
          <w:sz w:val="28"/>
          <w:szCs w:val="28"/>
          <w:lang w:eastAsia="ru-RU"/>
        </w:rPr>
        <w:t xml:space="preserve"> Кодекса этики и служебного поведения включена в условия служебного контракта, в должностных регламентах гражданских служащих предусматривается ответственность за несоблюдение установленных общих принципов служебного поведения. </w:t>
      </w:r>
    </w:p>
    <w:p w:rsidR="0046439B" w:rsidRDefault="0017674A"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r w:rsidRPr="0017674A">
        <w:rPr>
          <w:rFonts w:ascii="Times New Roman" w:eastAsia="Times New Roman" w:hAnsi="Times New Roman"/>
          <w:bCs/>
          <w:color w:val="000000"/>
          <w:sz w:val="28"/>
          <w:szCs w:val="28"/>
          <w:lang w:eastAsia="ru-RU"/>
        </w:rPr>
        <w:t xml:space="preserve">Аналогичная работа проведена в муниципальных образованиях Новосибирской области. </w:t>
      </w:r>
    </w:p>
    <w:p w:rsidR="001B4E7D" w:rsidRDefault="0046439B" w:rsidP="00B444A9">
      <w:pPr>
        <w:keepNext/>
        <w:autoSpaceDE w:val="0"/>
        <w:autoSpaceDN w:val="0"/>
        <w:spacing w:after="0" w:line="240" w:lineRule="auto"/>
        <w:ind w:firstLine="567"/>
        <w:jc w:val="both"/>
        <w:rPr>
          <w:rFonts w:ascii="Times New Roman" w:hAnsi="Times New Roman"/>
          <w:sz w:val="28"/>
          <w:szCs w:val="28"/>
        </w:rPr>
      </w:pPr>
      <w:r>
        <w:rPr>
          <w:rFonts w:ascii="Times New Roman" w:hAnsi="Times New Roman"/>
          <w:sz w:val="28"/>
          <w:szCs w:val="28"/>
        </w:rPr>
        <w:t>В целях обеспечения реализации требований законодательства в сфере противодействия коррупции в органах государственной власти Новосибирской области, в государственных органах организовано документационное сопровождение деятельности по профилактике и противодействию коррупции</w:t>
      </w:r>
      <w:r w:rsidR="003E3B01">
        <w:rPr>
          <w:rFonts w:ascii="Times New Roman" w:hAnsi="Times New Roman"/>
          <w:sz w:val="28"/>
          <w:szCs w:val="28"/>
        </w:rPr>
        <w:t>, в том числе ведение</w:t>
      </w:r>
      <w:r>
        <w:rPr>
          <w:rFonts w:ascii="Times New Roman" w:hAnsi="Times New Roman"/>
          <w:sz w:val="28"/>
          <w:szCs w:val="28"/>
        </w:rPr>
        <w:t xml:space="preserve"> журнал</w:t>
      </w:r>
      <w:r w:rsidR="003E3B01">
        <w:rPr>
          <w:rFonts w:ascii="Times New Roman" w:hAnsi="Times New Roman"/>
          <w:sz w:val="28"/>
          <w:szCs w:val="28"/>
        </w:rPr>
        <w:t>ов:</w:t>
      </w:r>
      <w:r>
        <w:rPr>
          <w:rFonts w:ascii="Times New Roman" w:hAnsi="Times New Roman"/>
          <w:sz w:val="28"/>
          <w:szCs w:val="28"/>
        </w:rPr>
        <w:t xml:space="preserve"> </w:t>
      </w:r>
    </w:p>
    <w:p w:rsidR="001B4E7D" w:rsidRDefault="0046439B" w:rsidP="00B444A9">
      <w:pPr>
        <w:keepNext/>
        <w:autoSpaceDE w:val="0"/>
        <w:autoSpaceDN w:val="0"/>
        <w:spacing w:after="0" w:line="240" w:lineRule="auto"/>
        <w:ind w:firstLine="567"/>
        <w:jc w:val="both"/>
        <w:rPr>
          <w:rFonts w:ascii="Times New Roman" w:hAnsi="Times New Roman"/>
          <w:sz w:val="28"/>
          <w:szCs w:val="28"/>
        </w:rPr>
      </w:pPr>
      <w:r>
        <w:rPr>
          <w:rFonts w:ascii="Times New Roman" w:hAnsi="Times New Roman"/>
          <w:sz w:val="28"/>
          <w:szCs w:val="28"/>
        </w:rPr>
        <w:t xml:space="preserve">регистрации уведомлений о фактах обращения в целях склонения к совершению коррупционных правонарушений; </w:t>
      </w:r>
    </w:p>
    <w:p w:rsidR="001B4E7D" w:rsidRDefault="0046439B" w:rsidP="00B444A9">
      <w:pPr>
        <w:keepNext/>
        <w:autoSpaceDE w:val="0"/>
        <w:autoSpaceDN w:val="0"/>
        <w:spacing w:after="0" w:line="240" w:lineRule="auto"/>
        <w:ind w:firstLine="567"/>
        <w:jc w:val="both"/>
        <w:rPr>
          <w:rFonts w:ascii="Times New Roman" w:hAnsi="Times New Roman"/>
          <w:sz w:val="28"/>
          <w:szCs w:val="28"/>
        </w:rPr>
      </w:pPr>
      <w:r>
        <w:rPr>
          <w:rFonts w:ascii="Times New Roman" w:hAnsi="Times New Roman"/>
          <w:sz w:val="28"/>
          <w:szCs w:val="28"/>
        </w:rPr>
        <w:t>регистрации принятых подарков в связи с протокольными мероприятиями, служебными командировками и другими официальными мероприятиями;</w:t>
      </w:r>
    </w:p>
    <w:p w:rsidR="001B4E7D" w:rsidRDefault="0046439B" w:rsidP="00B444A9">
      <w:pPr>
        <w:keepNext/>
        <w:autoSpaceDE w:val="0"/>
        <w:autoSpaceDN w:val="0"/>
        <w:spacing w:after="0" w:line="240" w:lineRule="auto"/>
        <w:ind w:firstLine="567"/>
        <w:jc w:val="both"/>
        <w:rPr>
          <w:rFonts w:ascii="Times New Roman" w:hAnsi="Times New Roman"/>
          <w:sz w:val="28"/>
          <w:szCs w:val="28"/>
        </w:rPr>
      </w:pPr>
      <w:r>
        <w:rPr>
          <w:rFonts w:ascii="Times New Roman" w:hAnsi="Times New Roman"/>
          <w:sz w:val="28"/>
          <w:szCs w:val="28"/>
        </w:rPr>
        <w:t xml:space="preserve">регистрации уведомлений об иной оплачиваемой работе; </w:t>
      </w:r>
    </w:p>
    <w:p w:rsidR="0017674A" w:rsidRPr="0017674A" w:rsidRDefault="0046439B"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r>
        <w:rPr>
          <w:rFonts w:ascii="Times New Roman" w:hAnsi="Times New Roman"/>
          <w:sz w:val="28"/>
          <w:szCs w:val="28"/>
        </w:rPr>
        <w:t>учёта информации, являющейся основанием для проведения заседания Комиссии по соблюдению требований к служебному поведению государственных гражданских служащих и урегулированию конфликта интересов.</w:t>
      </w:r>
    </w:p>
    <w:p w:rsidR="00B35AA5" w:rsidRDefault="00B35AA5"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p>
    <w:p w:rsidR="009D3D10" w:rsidRPr="00226830" w:rsidRDefault="009D3D10" w:rsidP="00B444A9">
      <w:pPr>
        <w:keepNext/>
        <w:autoSpaceDE w:val="0"/>
        <w:autoSpaceDN w:val="0"/>
        <w:spacing w:after="0" w:line="240" w:lineRule="auto"/>
        <w:jc w:val="center"/>
        <w:rPr>
          <w:rFonts w:ascii="Times New Roman" w:eastAsia="Times New Roman" w:hAnsi="Times New Roman"/>
          <w:b/>
          <w:bCs/>
          <w:color w:val="000000"/>
          <w:sz w:val="28"/>
          <w:szCs w:val="28"/>
          <w:lang w:eastAsia="ru-RU"/>
        </w:rPr>
      </w:pPr>
      <w:r w:rsidRPr="00226830">
        <w:rPr>
          <w:rFonts w:ascii="Times New Roman" w:eastAsia="Times New Roman" w:hAnsi="Times New Roman"/>
          <w:b/>
          <w:bCs/>
          <w:color w:val="000000"/>
          <w:sz w:val="28"/>
          <w:szCs w:val="28"/>
          <w:lang w:eastAsia="ru-RU"/>
        </w:rPr>
        <w:t>2.5. О</w:t>
      </w:r>
      <w:r w:rsidR="001564E5">
        <w:rPr>
          <w:rFonts w:ascii="Times New Roman" w:eastAsia="Times New Roman" w:hAnsi="Times New Roman"/>
          <w:b/>
          <w:bCs/>
          <w:color w:val="000000"/>
          <w:sz w:val="28"/>
          <w:szCs w:val="28"/>
          <w:lang w:eastAsia="ru-RU"/>
        </w:rPr>
        <w:t xml:space="preserve"> мерах</w:t>
      </w:r>
      <w:r w:rsidRPr="00226830">
        <w:rPr>
          <w:rFonts w:ascii="Times New Roman" w:eastAsia="Times New Roman" w:hAnsi="Times New Roman"/>
          <w:b/>
          <w:bCs/>
          <w:color w:val="000000"/>
          <w:sz w:val="28"/>
          <w:szCs w:val="28"/>
          <w:lang w:eastAsia="ru-RU"/>
        </w:rPr>
        <w:t xml:space="preserve"> </w:t>
      </w:r>
      <w:r w:rsidR="001564E5">
        <w:rPr>
          <w:rFonts w:ascii="Times New Roman" w:eastAsia="Times New Roman" w:hAnsi="Times New Roman"/>
          <w:b/>
          <w:bCs/>
          <w:color w:val="000000"/>
          <w:sz w:val="28"/>
          <w:szCs w:val="28"/>
          <w:lang w:eastAsia="ru-RU"/>
        </w:rPr>
        <w:t xml:space="preserve">по </w:t>
      </w:r>
      <w:r w:rsidR="001564E5" w:rsidRPr="001564E5">
        <w:rPr>
          <w:rFonts w:ascii="Times New Roman" w:eastAsia="Times New Roman" w:hAnsi="Times New Roman"/>
          <w:b/>
          <w:bCs/>
          <w:color w:val="000000"/>
          <w:sz w:val="28"/>
          <w:szCs w:val="28"/>
          <w:lang w:eastAsia="ru-RU"/>
        </w:rPr>
        <w:t>профессионально</w:t>
      </w:r>
      <w:r w:rsidR="001564E5">
        <w:rPr>
          <w:rFonts w:ascii="Times New Roman" w:eastAsia="Times New Roman" w:hAnsi="Times New Roman"/>
          <w:b/>
          <w:bCs/>
          <w:color w:val="000000"/>
          <w:sz w:val="28"/>
          <w:szCs w:val="28"/>
          <w:lang w:eastAsia="ru-RU"/>
        </w:rPr>
        <w:t>му развитию</w:t>
      </w:r>
      <w:r w:rsidR="001564E5" w:rsidRPr="001564E5">
        <w:rPr>
          <w:rFonts w:ascii="Times New Roman" w:eastAsia="Times New Roman" w:hAnsi="Times New Roman"/>
          <w:b/>
          <w:bCs/>
          <w:color w:val="000000"/>
          <w:sz w:val="28"/>
          <w:szCs w:val="28"/>
          <w:lang w:eastAsia="ru-RU"/>
        </w:rPr>
        <w:t xml:space="preserve"> лиц, замещающих выборные муниципальные должности</w:t>
      </w:r>
      <w:r w:rsidR="001564E5">
        <w:rPr>
          <w:rFonts w:ascii="Times New Roman" w:eastAsia="Times New Roman" w:hAnsi="Times New Roman"/>
          <w:b/>
          <w:bCs/>
          <w:color w:val="000000"/>
          <w:sz w:val="28"/>
          <w:szCs w:val="28"/>
          <w:lang w:eastAsia="ru-RU"/>
        </w:rPr>
        <w:t>,</w:t>
      </w:r>
      <w:r w:rsidR="001564E5" w:rsidRPr="001564E5">
        <w:rPr>
          <w:rFonts w:ascii="Times New Roman" w:eastAsia="Times New Roman" w:hAnsi="Times New Roman"/>
          <w:b/>
          <w:bCs/>
          <w:color w:val="000000"/>
          <w:sz w:val="28"/>
          <w:szCs w:val="28"/>
          <w:lang w:eastAsia="ru-RU"/>
        </w:rPr>
        <w:t xml:space="preserve"> гражданских и муниципальных служащих </w:t>
      </w:r>
      <w:r w:rsidRPr="00226830">
        <w:rPr>
          <w:rFonts w:ascii="Times New Roman" w:eastAsia="Times New Roman" w:hAnsi="Times New Roman"/>
          <w:b/>
          <w:bCs/>
          <w:color w:val="000000"/>
          <w:sz w:val="28"/>
          <w:szCs w:val="28"/>
          <w:lang w:eastAsia="ru-RU"/>
        </w:rPr>
        <w:t>по направлению</w:t>
      </w:r>
      <w:r w:rsidR="001564E5">
        <w:rPr>
          <w:rFonts w:ascii="Times New Roman" w:eastAsia="Times New Roman" w:hAnsi="Times New Roman"/>
          <w:b/>
          <w:bCs/>
          <w:color w:val="000000"/>
          <w:sz w:val="28"/>
          <w:szCs w:val="28"/>
          <w:lang w:eastAsia="ru-RU"/>
        </w:rPr>
        <w:t xml:space="preserve"> </w:t>
      </w:r>
      <w:r w:rsidRPr="00226830">
        <w:rPr>
          <w:rFonts w:ascii="Times New Roman" w:eastAsia="Times New Roman" w:hAnsi="Times New Roman"/>
          <w:b/>
          <w:bCs/>
          <w:color w:val="000000"/>
          <w:sz w:val="28"/>
          <w:szCs w:val="28"/>
          <w:lang w:eastAsia="ru-RU"/>
        </w:rPr>
        <w:t>противодействия коррупции</w:t>
      </w:r>
    </w:p>
    <w:p w:rsidR="00F07EE3" w:rsidRDefault="00F07EE3"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p>
    <w:p w:rsidR="00226830" w:rsidRPr="00226830" w:rsidRDefault="00EF7C62" w:rsidP="00B444A9">
      <w:pPr>
        <w:keepNext/>
        <w:spacing w:after="0" w:line="240" w:lineRule="auto"/>
        <w:ind w:firstLine="567"/>
        <w:jc w:val="both"/>
        <w:rPr>
          <w:rFonts w:ascii="Times New Roman" w:hAnsi="Times New Roman"/>
          <w:sz w:val="28"/>
          <w:szCs w:val="28"/>
        </w:rPr>
      </w:pPr>
      <w:r>
        <w:rPr>
          <w:rFonts w:ascii="Times New Roman" w:hAnsi="Times New Roman"/>
          <w:sz w:val="28"/>
          <w:szCs w:val="28"/>
        </w:rPr>
        <w:t>О</w:t>
      </w:r>
      <w:r w:rsidR="00226830" w:rsidRPr="00226830">
        <w:rPr>
          <w:rFonts w:ascii="Times New Roman" w:hAnsi="Times New Roman"/>
          <w:sz w:val="28"/>
          <w:szCs w:val="28"/>
        </w:rPr>
        <w:t>рганизаци</w:t>
      </w:r>
      <w:r>
        <w:rPr>
          <w:rFonts w:ascii="Times New Roman" w:hAnsi="Times New Roman"/>
          <w:sz w:val="28"/>
          <w:szCs w:val="28"/>
        </w:rPr>
        <w:t>я</w:t>
      </w:r>
      <w:r w:rsidR="00226830" w:rsidRPr="00226830">
        <w:rPr>
          <w:rFonts w:ascii="Times New Roman" w:hAnsi="Times New Roman"/>
          <w:sz w:val="28"/>
          <w:szCs w:val="28"/>
        </w:rPr>
        <w:t xml:space="preserve"> профессионального развития гражданских служащих Новосибирской области и муниципальных служащих, лиц, замещающих выборные муниципальные </w:t>
      </w:r>
      <w:r w:rsidR="00226830" w:rsidRPr="008459A9">
        <w:rPr>
          <w:rFonts w:ascii="Times New Roman" w:hAnsi="Times New Roman"/>
          <w:sz w:val="28"/>
          <w:szCs w:val="28"/>
        </w:rPr>
        <w:t>должности</w:t>
      </w:r>
      <w:r w:rsidR="0094052A" w:rsidRPr="008459A9">
        <w:rPr>
          <w:rFonts w:ascii="Times New Roman" w:hAnsi="Times New Roman"/>
          <w:sz w:val="28"/>
          <w:szCs w:val="28"/>
        </w:rPr>
        <w:t>,</w:t>
      </w:r>
      <w:r w:rsidR="00226830" w:rsidRPr="008459A9">
        <w:rPr>
          <w:rFonts w:ascii="Times New Roman" w:hAnsi="Times New Roman"/>
          <w:sz w:val="28"/>
          <w:szCs w:val="28"/>
        </w:rPr>
        <w:t xml:space="preserve"> </w:t>
      </w:r>
      <w:r w:rsidRPr="008459A9">
        <w:rPr>
          <w:rFonts w:ascii="Times New Roman" w:hAnsi="Times New Roman"/>
          <w:sz w:val="28"/>
          <w:szCs w:val="28"/>
        </w:rPr>
        <w:t xml:space="preserve">осуществлялась в соответствии </w:t>
      </w:r>
      <w:r w:rsidRPr="001B4E7D">
        <w:rPr>
          <w:rFonts w:ascii="Times New Roman" w:hAnsi="Times New Roman"/>
          <w:sz w:val="28"/>
          <w:szCs w:val="28"/>
        </w:rPr>
        <w:t xml:space="preserve">с </w:t>
      </w:r>
      <w:r w:rsidR="00226830" w:rsidRPr="001B4E7D">
        <w:rPr>
          <w:rFonts w:ascii="Times New Roman" w:hAnsi="Times New Roman"/>
          <w:sz w:val="28"/>
          <w:szCs w:val="28"/>
        </w:rPr>
        <w:t>постановлени</w:t>
      </w:r>
      <w:r w:rsidR="003E3B01" w:rsidRPr="001B4E7D">
        <w:rPr>
          <w:rFonts w:ascii="Times New Roman" w:hAnsi="Times New Roman"/>
          <w:sz w:val="28"/>
          <w:szCs w:val="28"/>
        </w:rPr>
        <w:t>ем</w:t>
      </w:r>
      <w:r w:rsidR="00226830" w:rsidRPr="001B4E7D">
        <w:rPr>
          <w:rFonts w:ascii="Times New Roman" w:hAnsi="Times New Roman"/>
          <w:sz w:val="28"/>
          <w:szCs w:val="28"/>
        </w:rPr>
        <w:t xml:space="preserve"> Губернатора Новосибирской области </w:t>
      </w:r>
      <w:r w:rsidR="003E3B01" w:rsidRPr="001B4E7D">
        <w:rPr>
          <w:rFonts w:ascii="Times New Roman" w:hAnsi="Times New Roman"/>
          <w:sz w:val="28"/>
          <w:szCs w:val="28"/>
        </w:rPr>
        <w:t>от 2</w:t>
      </w:r>
      <w:r w:rsidR="00980E8E" w:rsidRPr="001B4E7D">
        <w:rPr>
          <w:rFonts w:ascii="Times New Roman" w:hAnsi="Times New Roman"/>
          <w:sz w:val="28"/>
          <w:szCs w:val="28"/>
        </w:rPr>
        <w:t>3</w:t>
      </w:r>
      <w:r w:rsidR="003E3B01" w:rsidRPr="001B4E7D">
        <w:rPr>
          <w:rFonts w:ascii="Times New Roman" w:hAnsi="Times New Roman"/>
          <w:sz w:val="28"/>
          <w:szCs w:val="28"/>
        </w:rPr>
        <w:t>.01.201</w:t>
      </w:r>
      <w:r w:rsidR="00980E8E" w:rsidRPr="001B4E7D">
        <w:rPr>
          <w:rFonts w:ascii="Times New Roman" w:hAnsi="Times New Roman"/>
          <w:sz w:val="28"/>
          <w:szCs w:val="28"/>
        </w:rPr>
        <w:t>5</w:t>
      </w:r>
      <w:r w:rsidR="003E3B01" w:rsidRPr="001B4E7D">
        <w:rPr>
          <w:rFonts w:ascii="Times New Roman" w:hAnsi="Times New Roman"/>
          <w:sz w:val="28"/>
          <w:szCs w:val="28"/>
        </w:rPr>
        <w:t xml:space="preserve"> № </w:t>
      </w:r>
      <w:r w:rsidR="00980E8E" w:rsidRPr="001B4E7D">
        <w:rPr>
          <w:rFonts w:ascii="Times New Roman" w:hAnsi="Times New Roman"/>
          <w:sz w:val="28"/>
          <w:szCs w:val="28"/>
        </w:rPr>
        <w:t>6</w:t>
      </w:r>
      <w:r w:rsidR="008459A9" w:rsidRPr="001B4E7D">
        <w:rPr>
          <w:rFonts w:ascii="Times New Roman" w:hAnsi="Times New Roman"/>
          <w:sz w:val="28"/>
          <w:szCs w:val="28"/>
        </w:rPr>
        <w:t xml:space="preserve"> </w:t>
      </w:r>
      <w:r w:rsidR="001B4E7D" w:rsidRPr="001B4E7D">
        <w:rPr>
          <w:rFonts w:ascii="Times New Roman" w:hAnsi="Times New Roman"/>
          <w:sz w:val="28"/>
          <w:szCs w:val="28"/>
        </w:rPr>
        <w:t>«</w:t>
      </w:r>
      <w:r w:rsidR="008459A9" w:rsidRPr="001B4E7D">
        <w:rPr>
          <w:rFonts w:ascii="Times New Roman" w:hAnsi="Times New Roman"/>
          <w:sz w:val="28"/>
          <w:szCs w:val="28"/>
        </w:rPr>
        <w:t>Об</w:t>
      </w:r>
      <w:r w:rsidR="008459A9" w:rsidRPr="008459A9">
        <w:rPr>
          <w:rFonts w:ascii="Times New Roman" w:hAnsi="Times New Roman"/>
          <w:sz w:val="28"/>
          <w:szCs w:val="28"/>
        </w:rPr>
        <w:t xml:space="preserve"> утверждении государственного заказа на профессиональную переподготовку, повышение квалификации государственных гражданских служащих Новосибирской области, работников, замещающих должности, не являющиеся должностями государственной </w:t>
      </w:r>
      <w:r w:rsidR="008459A9">
        <w:rPr>
          <w:rFonts w:ascii="Times New Roman" w:hAnsi="Times New Roman"/>
          <w:sz w:val="28"/>
          <w:szCs w:val="28"/>
        </w:rPr>
        <w:t xml:space="preserve">гражданской службы, на 2015 год», </w:t>
      </w:r>
      <w:r w:rsidR="00226830" w:rsidRPr="00226830">
        <w:rPr>
          <w:rFonts w:ascii="Times New Roman" w:hAnsi="Times New Roman"/>
          <w:sz w:val="28"/>
          <w:szCs w:val="28"/>
        </w:rPr>
        <w:t>а также постановлени</w:t>
      </w:r>
      <w:r w:rsidR="003E3B01">
        <w:rPr>
          <w:rFonts w:ascii="Times New Roman" w:hAnsi="Times New Roman"/>
          <w:sz w:val="28"/>
          <w:szCs w:val="28"/>
        </w:rPr>
        <w:t>е</w:t>
      </w:r>
      <w:r w:rsidR="008459A9">
        <w:rPr>
          <w:rFonts w:ascii="Times New Roman" w:hAnsi="Times New Roman"/>
          <w:sz w:val="28"/>
          <w:szCs w:val="28"/>
        </w:rPr>
        <w:t>м</w:t>
      </w:r>
      <w:r w:rsidR="00226830" w:rsidRPr="00226830">
        <w:rPr>
          <w:rFonts w:ascii="Times New Roman" w:hAnsi="Times New Roman"/>
          <w:sz w:val="28"/>
          <w:szCs w:val="28"/>
        </w:rPr>
        <w:t xml:space="preserve"> Правительства Новосибирской области </w:t>
      </w:r>
      <w:r w:rsidR="003E3B01" w:rsidRPr="003E3B01">
        <w:rPr>
          <w:rFonts w:ascii="Times New Roman" w:hAnsi="Times New Roman"/>
          <w:sz w:val="28"/>
          <w:szCs w:val="28"/>
        </w:rPr>
        <w:t>от 0</w:t>
      </w:r>
      <w:r w:rsidR="00980E8E">
        <w:rPr>
          <w:rFonts w:ascii="Times New Roman" w:hAnsi="Times New Roman"/>
          <w:sz w:val="28"/>
          <w:szCs w:val="28"/>
        </w:rPr>
        <w:t>3</w:t>
      </w:r>
      <w:r w:rsidR="003E3B01" w:rsidRPr="003E3B01">
        <w:rPr>
          <w:rFonts w:ascii="Times New Roman" w:hAnsi="Times New Roman"/>
          <w:sz w:val="28"/>
          <w:szCs w:val="28"/>
        </w:rPr>
        <w:t>.02.201</w:t>
      </w:r>
      <w:r w:rsidR="00980E8E">
        <w:rPr>
          <w:rFonts w:ascii="Times New Roman" w:hAnsi="Times New Roman"/>
          <w:sz w:val="28"/>
          <w:szCs w:val="28"/>
        </w:rPr>
        <w:t>5</w:t>
      </w:r>
      <w:r w:rsidR="003E3B01" w:rsidRPr="003E3B01">
        <w:rPr>
          <w:rFonts w:ascii="Times New Roman" w:hAnsi="Times New Roman"/>
          <w:sz w:val="28"/>
          <w:szCs w:val="28"/>
        </w:rPr>
        <w:t xml:space="preserve"> № </w:t>
      </w:r>
      <w:r w:rsidR="00980E8E">
        <w:rPr>
          <w:rFonts w:ascii="Times New Roman" w:hAnsi="Times New Roman"/>
          <w:sz w:val="28"/>
          <w:szCs w:val="28"/>
        </w:rPr>
        <w:t>38</w:t>
      </w:r>
      <w:r w:rsidR="003E3B01" w:rsidRPr="003E3B01">
        <w:rPr>
          <w:rFonts w:ascii="Times New Roman" w:hAnsi="Times New Roman"/>
          <w:sz w:val="28"/>
          <w:szCs w:val="28"/>
        </w:rPr>
        <w:t xml:space="preserve">-п </w:t>
      </w:r>
      <w:r w:rsidR="00226830" w:rsidRPr="00226830">
        <w:rPr>
          <w:rFonts w:ascii="Times New Roman" w:hAnsi="Times New Roman"/>
          <w:sz w:val="28"/>
          <w:szCs w:val="28"/>
        </w:rPr>
        <w:t xml:space="preserve">«Об участии в обеспечении дополнительного профессионального образования лиц, замещающих выборные муниципальные должности, муниципальных служащих органов местного самоуправления муниципальных образований Новосибирской области». </w:t>
      </w:r>
    </w:p>
    <w:p w:rsidR="00226830" w:rsidRPr="00226830" w:rsidRDefault="00226830" w:rsidP="00B444A9">
      <w:pPr>
        <w:keepNext/>
        <w:spacing w:after="0" w:line="240" w:lineRule="auto"/>
        <w:ind w:firstLine="567"/>
        <w:jc w:val="both"/>
        <w:rPr>
          <w:rFonts w:ascii="Times New Roman" w:hAnsi="Times New Roman"/>
          <w:sz w:val="28"/>
          <w:szCs w:val="28"/>
        </w:rPr>
      </w:pPr>
      <w:r w:rsidRPr="00226830">
        <w:rPr>
          <w:rFonts w:ascii="Times New Roman" w:hAnsi="Times New Roman"/>
          <w:sz w:val="28"/>
          <w:szCs w:val="28"/>
        </w:rPr>
        <w:t>В течение 2015 года 114 гражданских и муниципальных служащих, в должностные обязанности которых входит участие в противодействии коррупции, прошли повышение квалификации</w:t>
      </w:r>
      <w:r w:rsidR="001564E5">
        <w:rPr>
          <w:rFonts w:ascii="Times New Roman" w:hAnsi="Times New Roman"/>
          <w:sz w:val="28"/>
          <w:szCs w:val="28"/>
        </w:rPr>
        <w:t xml:space="preserve"> (за счет средств областного бюджета Новосибирской области) </w:t>
      </w:r>
      <w:r w:rsidRPr="00226830">
        <w:rPr>
          <w:rFonts w:ascii="Times New Roman" w:hAnsi="Times New Roman"/>
          <w:sz w:val="28"/>
          <w:szCs w:val="28"/>
        </w:rPr>
        <w:t>по программам, раскрывающим вопросы организации противодействия коррупции и профилактики коррупционных правонарушений, из них:</w:t>
      </w:r>
      <w:r w:rsidR="00B43565">
        <w:rPr>
          <w:rFonts w:ascii="Times New Roman" w:hAnsi="Times New Roman"/>
          <w:sz w:val="28"/>
          <w:szCs w:val="28"/>
        </w:rPr>
        <w:t xml:space="preserve"> </w:t>
      </w:r>
      <w:r w:rsidRPr="00226830">
        <w:rPr>
          <w:rFonts w:ascii="Times New Roman" w:hAnsi="Times New Roman"/>
          <w:sz w:val="28"/>
          <w:szCs w:val="28"/>
        </w:rPr>
        <w:t>46 –</w:t>
      </w:r>
      <w:r w:rsidR="00B43565">
        <w:rPr>
          <w:rFonts w:ascii="Times New Roman" w:hAnsi="Times New Roman"/>
          <w:sz w:val="28"/>
          <w:szCs w:val="28"/>
        </w:rPr>
        <w:t>гражданских служащих,</w:t>
      </w:r>
      <w:r w:rsidR="00B43565" w:rsidRPr="00226830">
        <w:rPr>
          <w:rFonts w:ascii="Times New Roman" w:hAnsi="Times New Roman"/>
          <w:sz w:val="28"/>
          <w:szCs w:val="28"/>
        </w:rPr>
        <w:t xml:space="preserve"> </w:t>
      </w:r>
      <w:r w:rsidRPr="00226830">
        <w:rPr>
          <w:rFonts w:ascii="Times New Roman" w:hAnsi="Times New Roman"/>
          <w:sz w:val="28"/>
          <w:szCs w:val="28"/>
        </w:rPr>
        <w:t>68 – муниципальных служащих.</w:t>
      </w:r>
    </w:p>
    <w:p w:rsidR="00226830" w:rsidRPr="001703D7" w:rsidRDefault="00226830" w:rsidP="00B444A9">
      <w:pPr>
        <w:keepNext/>
        <w:spacing w:after="0" w:line="240" w:lineRule="auto"/>
        <w:ind w:firstLine="567"/>
        <w:jc w:val="both"/>
        <w:rPr>
          <w:rFonts w:ascii="Times New Roman" w:hAnsi="Times New Roman"/>
          <w:sz w:val="28"/>
          <w:szCs w:val="28"/>
        </w:rPr>
      </w:pPr>
      <w:r w:rsidRPr="00226830">
        <w:rPr>
          <w:rFonts w:ascii="Times New Roman" w:hAnsi="Times New Roman"/>
          <w:sz w:val="28"/>
          <w:szCs w:val="28"/>
        </w:rPr>
        <w:t xml:space="preserve">Реализация указанных </w:t>
      </w:r>
      <w:r w:rsidRPr="001703D7">
        <w:rPr>
          <w:rFonts w:ascii="Times New Roman" w:hAnsi="Times New Roman"/>
          <w:sz w:val="28"/>
          <w:szCs w:val="28"/>
        </w:rPr>
        <w:t xml:space="preserve">дополнительных профессиональных программ осуществлялась </w:t>
      </w:r>
      <w:r w:rsidR="00C14E50" w:rsidRPr="001703D7">
        <w:rPr>
          <w:rFonts w:ascii="Times New Roman" w:hAnsi="Times New Roman"/>
          <w:sz w:val="28"/>
          <w:szCs w:val="28"/>
        </w:rPr>
        <w:t xml:space="preserve">рядом </w:t>
      </w:r>
      <w:r w:rsidRPr="001703D7">
        <w:rPr>
          <w:rFonts w:ascii="Times New Roman" w:hAnsi="Times New Roman"/>
          <w:sz w:val="28"/>
          <w:szCs w:val="28"/>
        </w:rPr>
        <w:t>образовательны</w:t>
      </w:r>
      <w:r w:rsidR="00C14E50" w:rsidRPr="001703D7">
        <w:rPr>
          <w:rFonts w:ascii="Times New Roman" w:hAnsi="Times New Roman"/>
          <w:sz w:val="28"/>
          <w:szCs w:val="28"/>
        </w:rPr>
        <w:t>х организаций (таблица</w:t>
      </w:r>
      <w:r w:rsidR="001703D7" w:rsidRPr="001703D7">
        <w:rPr>
          <w:rFonts w:ascii="Times New Roman" w:hAnsi="Times New Roman"/>
          <w:sz w:val="28"/>
          <w:szCs w:val="28"/>
        </w:rPr>
        <w:t>1</w:t>
      </w:r>
      <w:r w:rsidR="00C14E50" w:rsidRPr="001703D7">
        <w:rPr>
          <w:rFonts w:ascii="Times New Roman" w:hAnsi="Times New Roman"/>
          <w:sz w:val="28"/>
          <w:szCs w:val="28"/>
        </w:rPr>
        <w:t>).</w:t>
      </w:r>
    </w:p>
    <w:p w:rsidR="00226830" w:rsidRPr="001703D7" w:rsidRDefault="00175B21" w:rsidP="00591496">
      <w:pPr>
        <w:keepNext/>
        <w:tabs>
          <w:tab w:val="left" w:pos="1018"/>
        </w:tabs>
        <w:spacing w:after="0" w:line="240" w:lineRule="auto"/>
        <w:ind w:firstLine="567"/>
        <w:jc w:val="right"/>
        <w:rPr>
          <w:rFonts w:ascii="Times New Roman" w:hAnsi="Times New Roman"/>
          <w:sz w:val="24"/>
          <w:szCs w:val="24"/>
        </w:rPr>
      </w:pPr>
      <w:r>
        <w:rPr>
          <w:rFonts w:ascii="Times New Roman" w:hAnsi="Times New Roman"/>
          <w:sz w:val="28"/>
          <w:szCs w:val="28"/>
        </w:rPr>
        <w:tab/>
      </w:r>
      <w:r w:rsidR="00C14E50" w:rsidRPr="001703D7">
        <w:rPr>
          <w:rFonts w:ascii="Times New Roman" w:hAnsi="Times New Roman"/>
          <w:sz w:val="24"/>
          <w:szCs w:val="24"/>
        </w:rPr>
        <w:t xml:space="preserve">Таблица </w:t>
      </w:r>
      <w:r w:rsidR="001703D7" w:rsidRPr="001703D7">
        <w:rPr>
          <w:rFonts w:ascii="Times New Roman" w:hAnsi="Times New Roman"/>
          <w:sz w:val="24"/>
          <w:szCs w:val="24"/>
        </w:rPr>
        <w:t>1</w:t>
      </w:r>
    </w:p>
    <w:tbl>
      <w:tblPr>
        <w:tblW w:w="103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6"/>
        <w:gridCol w:w="4403"/>
        <w:gridCol w:w="992"/>
        <w:gridCol w:w="992"/>
      </w:tblGrid>
      <w:tr w:rsidR="00226830" w:rsidRPr="001703D7" w:rsidTr="00A00EFC">
        <w:tc>
          <w:tcPr>
            <w:tcW w:w="3936" w:type="dxa"/>
            <w:shd w:val="clear" w:color="auto" w:fill="auto"/>
            <w:vAlign w:val="center"/>
          </w:tcPr>
          <w:p w:rsidR="00226830" w:rsidRPr="001703D7" w:rsidRDefault="00226830" w:rsidP="00B444A9">
            <w:pPr>
              <w:keepNext/>
              <w:spacing w:after="0" w:line="240" w:lineRule="auto"/>
              <w:ind w:firstLine="567"/>
              <w:jc w:val="center"/>
              <w:rPr>
                <w:rFonts w:ascii="Times New Roman" w:hAnsi="Times New Roman"/>
                <w:b/>
                <w:sz w:val="24"/>
                <w:szCs w:val="24"/>
              </w:rPr>
            </w:pPr>
            <w:r w:rsidRPr="001703D7">
              <w:rPr>
                <w:rFonts w:ascii="Times New Roman" w:hAnsi="Times New Roman"/>
                <w:b/>
                <w:sz w:val="24"/>
                <w:szCs w:val="24"/>
              </w:rPr>
              <w:t>Образовательная организация</w:t>
            </w:r>
          </w:p>
        </w:tc>
        <w:tc>
          <w:tcPr>
            <w:tcW w:w="4403" w:type="dxa"/>
            <w:shd w:val="clear" w:color="auto" w:fill="auto"/>
            <w:vAlign w:val="center"/>
          </w:tcPr>
          <w:p w:rsidR="00226830" w:rsidRPr="001703D7" w:rsidRDefault="00226830" w:rsidP="00B444A9">
            <w:pPr>
              <w:keepNext/>
              <w:spacing w:after="0" w:line="240" w:lineRule="auto"/>
              <w:ind w:firstLine="567"/>
              <w:jc w:val="center"/>
              <w:rPr>
                <w:rFonts w:ascii="Times New Roman" w:hAnsi="Times New Roman"/>
                <w:b/>
                <w:sz w:val="24"/>
                <w:szCs w:val="24"/>
              </w:rPr>
            </w:pPr>
            <w:r w:rsidRPr="001703D7">
              <w:rPr>
                <w:rFonts w:ascii="Times New Roman" w:hAnsi="Times New Roman"/>
                <w:b/>
                <w:sz w:val="24"/>
                <w:szCs w:val="24"/>
              </w:rPr>
              <w:t>Тема</w:t>
            </w:r>
          </w:p>
        </w:tc>
        <w:tc>
          <w:tcPr>
            <w:tcW w:w="992" w:type="dxa"/>
            <w:shd w:val="clear" w:color="auto" w:fill="auto"/>
            <w:vAlign w:val="center"/>
          </w:tcPr>
          <w:p w:rsidR="00226830" w:rsidRPr="001703D7" w:rsidRDefault="00226830" w:rsidP="00B444A9">
            <w:pPr>
              <w:keepNext/>
              <w:spacing w:after="0" w:line="240" w:lineRule="auto"/>
              <w:jc w:val="center"/>
              <w:rPr>
                <w:rFonts w:ascii="Times New Roman" w:hAnsi="Times New Roman"/>
                <w:b/>
                <w:sz w:val="24"/>
                <w:szCs w:val="24"/>
              </w:rPr>
            </w:pPr>
            <w:r w:rsidRPr="001703D7">
              <w:rPr>
                <w:rFonts w:ascii="Times New Roman" w:hAnsi="Times New Roman"/>
                <w:b/>
                <w:sz w:val="24"/>
                <w:szCs w:val="24"/>
              </w:rPr>
              <w:t>ГГС</w:t>
            </w:r>
            <w:r w:rsidR="00A00EFC" w:rsidRPr="001703D7">
              <w:rPr>
                <w:rStyle w:val="a9"/>
                <w:rFonts w:ascii="Times New Roman" w:hAnsi="Times New Roman"/>
                <w:b/>
                <w:sz w:val="24"/>
                <w:szCs w:val="24"/>
              </w:rPr>
              <w:footnoteReference w:id="21"/>
            </w:r>
          </w:p>
        </w:tc>
        <w:tc>
          <w:tcPr>
            <w:tcW w:w="992" w:type="dxa"/>
            <w:shd w:val="clear" w:color="auto" w:fill="auto"/>
            <w:vAlign w:val="center"/>
          </w:tcPr>
          <w:p w:rsidR="00226830" w:rsidRPr="001703D7" w:rsidRDefault="00226830" w:rsidP="00B444A9">
            <w:pPr>
              <w:keepNext/>
              <w:spacing w:after="0" w:line="240" w:lineRule="auto"/>
              <w:ind w:firstLine="25"/>
              <w:jc w:val="center"/>
              <w:rPr>
                <w:rFonts w:ascii="Times New Roman" w:hAnsi="Times New Roman"/>
                <w:b/>
                <w:sz w:val="24"/>
                <w:szCs w:val="24"/>
              </w:rPr>
            </w:pPr>
            <w:r w:rsidRPr="001703D7">
              <w:rPr>
                <w:rFonts w:ascii="Times New Roman" w:hAnsi="Times New Roman"/>
                <w:b/>
                <w:sz w:val="24"/>
                <w:szCs w:val="24"/>
              </w:rPr>
              <w:t>МС</w:t>
            </w:r>
            <w:r w:rsidR="00A00EFC" w:rsidRPr="001703D7">
              <w:rPr>
                <w:rStyle w:val="a9"/>
                <w:rFonts w:ascii="Times New Roman" w:hAnsi="Times New Roman"/>
                <w:b/>
                <w:sz w:val="24"/>
                <w:szCs w:val="24"/>
              </w:rPr>
              <w:footnoteReference w:id="22"/>
            </w:r>
          </w:p>
        </w:tc>
      </w:tr>
      <w:tr w:rsidR="00226830" w:rsidRPr="001703D7" w:rsidTr="00A00EFC">
        <w:tc>
          <w:tcPr>
            <w:tcW w:w="3936" w:type="dxa"/>
            <w:shd w:val="clear" w:color="auto" w:fill="auto"/>
          </w:tcPr>
          <w:p w:rsidR="00226830" w:rsidRPr="001703D7" w:rsidRDefault="00226830" w:rsidP="00B444A9">
            <w:pPr>
              <w:keepNext/>
              <w:spacing w:after="0" w:line="240" w:lineRule="auto"/>
              <w:jc w:val="both"/>
              <w:rPr>
                <w:rFonts w:ascii="Times New Roman" w:hAnsi="Times New Roman"/>
                <w:sz w:val="24"/>
                <w:szCs w:val="24"/>
              </w:rPr>
            </w:pPr>
            <w:r w:rsidRPr="001703D7">
              <w:rPr>
                <w:rFonts w:ascii="Times New Roman" w:hAnsi="Times New Roman"/>
                <w:sz w:val="24"/>
                <w:szCs w:val="24"/>
              </w:rPr>
              <w:t xml:space="preserve">ФГБОУ ВО Сибирский институт управления – филиал </w:t>
            </w:r>
            <w:proofErr w:type="spellStart"/>
            <w:r w:rsidRPr="001703D7">
              <w:rPr>
                <w:rFonts w:ascii="Times New Roman" w:hAnsi="Times New Roman"/>
                <w:sz w:val="24"/>
                <w:szCs w:val="24"/>
              </w:rPr>
              <w:t>РАНХиГС</w:t>
            </w:r>
            <w:proofErr w:type="spellEnd"/>
            <w:r w:rsidRPr="001703D7">
              <w:rPr>
                <w:rFonts w:ascii="Times New Roman" w:hAnsi="Times New Roman"/>
                <w:sz w:val="24"/>
                <w:szCs w:val="24"/>
              </w:rPr>
              <w:t xml:space="preserve"> при Президенте РФ</w:t>
            </w:r>
          </w:p>
        </w:tc>
        <w:tc>
          <w:tcPr>
            <w:tcW w:w="4403" w:type="dxa"/>
            <w:shd w:val="clear" w:color="auto" w:fill="auto"/>
          </w:tcPr>
          <w:p w:rsidR="00226830" w:rsidRPr="001703D7" w:rsidRDefault="00226830" w:rsidP="00B444A9">
            <w:pPr>
              <w:keepNext/>
              <w:spacing w:after="0" w:line="240" w:lineRule="auto"/>
              <w:ind w:firstLine="33"/>
              <w:jc w:val="both"/>
              <w:rPr>
                <w:rFonts w:ascii="Times New Roman" w:hAnsi="Times New Roman"/>
                <w:sz w:val="24"/>
                <w:szCs w:val="24"/>
              </w:rPr>
            </w:pPr>
            <w:r w:rsidRPr="001703D7">
              <w:rPr>
                <w:rFonts w:ascii="Times New Roman" w:hAnsi="Times New Roman"/>
                <w:sz w:val="24"/>
                <w:szCs w:val="24"/>
              </w:rPr>
              <w:t xml:space="preserve">Государственная политика в области противодействия коррупции (24 часа) </w:t>
            </w:r>
          </w:p>
        </w:tc>
        <w:tc>
          <w:tcPr>
            <w:tcW w:w="992" w:type="dxa"/>
            <w:shd w:val="clear" w:color="auto" w:fill="auto"/>
          </w:tcPr>
          <w:p w:rsidR="00226830" w:rsidRPr="001703D7" w:rsidRDefault="00226830" w:rsidP="00B444A9">
            <w:pPr>
              <w:keepNext/>
              <w:spacing w:after="0" w:line="240" w:lineRule="auto"/>
              <w:jc w:val="both"/>
              <w:rPr>
                <w:rFonts w:ascii="Times New Roman" w:hAnsi="Times New Roman"/>
                <w:sz w:val="24"/>
                <w:szCs w:val="24"/>
              </w:rPr>
            </w:pPr>
            <w:r w:rsidRPr="001703D7">
              <w:rPr>
                <w:rFonts w:ascii="Times New Roman" w:hAnsi="Times New Roman"/>
                <w:sz w:val="24"/>
                <w:szCs w:val="24"/>
              </w:rPr>
              <w:t xml:space="preserve">14 </w:t>
            </w:r>
          </w:p>
        </w:tc>
        <w:tc>
          <w:tcPr>
            <w:tcW w:w="992" w:type="dxa"/>
            <w:shd w:val="clear" w:color="auto" w:fill="auto"/>
          </w:tcPr>
          <w:p w:rsidR="00226830" w:rsidRPr="001703D7" w:rsidRDefault="00226830" w:rsidP="00B444A9">
            <w:pPr>
              <w:keepNext/>
              <w:spacing w:after="0" w:line="240" w:lineRule="auto"/>
              <w:ind w:firstLine="25"/>
              <w:jc w:val="both"/>
              <w:rPr>
                <w:rFonts w:ascii="Times New Roman" w:hAnsi="Times New Roman"/>
                <w:sz w:val="24"/>
                <w:szCs w:val="24"/>
              </w:rPr>
            </w:pPr>
            <w:r w:rsidRPr="001703D7">
              <w:rPr>
                <w:rFonts w:ascii="Times New Roman" w:hAnsi="Times New Roman"/>
                <w:sz w:val="24"/>
                <w:szCs w:val="24"/>
              </w:rPr>
              <w:t>16</w:t>
            </w:r>
          </w:p>
        </w:tc>
      </w:tr>
      <w:tr w:rsidR="00226830" w:rsidRPr="00226830" w:rsidTr="00A00EFC">
        <w:tc>
          <w:tcPr>
            <w:tcW w:w="3936" w:type="dxa"/>
            <w:shd w:val="clear" w:color="auto" w:fill="auto"/>
          </w:tcPr>
          <w:p w:rsidR="00226830" w:rsidRPr="001703D7" w:rsidRDefault="00226830" w:rsidP="00B444A9">
            <w:pPr>
              <w:keepNext/>
              <w:spacing w:after="0" w:line="240" w:lineRule="auto"/>
              <w:jc w:val="both"/>
              <w:rPr>
                <w:rFonts w:ascii="Times New Roman" w:hAnsi="Times New Roman"/>
                <w:sz w:val="24"/>
                <w:szCs w:val="24"/>
              </w:rPr>
            </w:pPr>
            <w:r w:rsidRPr="001703D7">
              <w:rPr>
                <w:rFonts w:ascii="Times New Roman" w:hAnsi="Times New Roman"/>
                <w:sz w:val="24"/>
                <w:szCs w:val="24"/>
              </w:rPr>
              <w:t>ФГБОУ ВО Сибирский государственный университет путей сообщения</w:t>
            </w:r>
          </w:p>
        </w:tc>
        <w:tc>
          <w:tcPr>
            <w:tcW w:w="4403" w:type="dxa"/>
            <w:shd w:val="clear" w:color="auto" w:fill="auto"/>
          </w:tcPr>
          <w:p w:rsidR="00226830" w:rsidRPr="001703D7" w:rsidRDefault="00226830" w:rsidP="00B444A9">
            <w:pPr>
              <w:keepNext/>
              <w:spacing w:after="0" w:line="240" w:lineRule="auto"/>
              <w:ind w:firstLine="33"/>
              <w:jc w:val="both"/>
              <w:rPr>
                <w:rFonts w:ascii="Times New Roman" w:hAnsi="Times New Roman"/>
                <w:sz w:val="24"/>
                <w:szCs w:val="24"/>
              </w:rPr>
            </w:pPr>
            <w:r w:rsidRPr="001703D7">
              <w:rPr>
                <w:rFonts w:ascii="Times New Roman" w:hAnsi="Times New Roman"/>
                <w:sz w:val="24"/>
                <w:szCs w:val="24"/>
              </w:rPr>
              <w:t>Функции подразделений кадровых служб по профилактике коррупционных правонарушений (24 часа)</w:t>
            </w:r>
          </w:p>
          <w:p w:rsidR="00226830" w:rsidRPr="001703D7" w:rsidRDefault="00226830" w:rsidP="00B444A9">
            <w:pPr>
              <w:keepNext/>
              <w:spacing w:after="0" w:line="240" w:lineRule="auto"/>
              <w:ind w:firstLine="33"/>
              <w:jc w:val="both"/>
              <w:rPr>
                <w:rFonts w:ascii="Times New Roman" w:hAnsi="Times New Roman"/>
                <w:sz w:val="24"/>
                <w:szCs w:val="24"/>
              </w:rPr>
            </w:pPr>
          </w:p>
        </w:tc>
        <w:tc>
          <w:tcPr>
            <w:tcW w:w="992" w:type="dxa"/>
            <w:shd w:val="clear" w:color="auto" w:fill="auto"/>
          </w:tcPr>
          <w:p w:rsidR="00226830" w:rsidRPr="001703D7" w:rsidRDefault="00226830" w:rsidP="00B444A9">
            <w:pPr>
              <w:keepNext/>
              <w:spacing w:after="0" w:line="240" w:lineRule="auto"/>
              <w:jc w:val="both"/>
              <w:rPr>
                <w:rFonts w:ascii="Times New Roman" w:hAnsi="Times New Roman"/>
                <w:sz w:val="24"/>
                <w:szCs w:val="24"/>
              </w:rPr>
            </w:pPr>
            <w:r w:rsidRPr="001703D7">
              <w:rPr>
                <w:rFonts w:ascii="Times New Roman" w:hAnsi="Times New Roman"/>
                <w:sz w:val="24"/>
                <w:szCs w:val="24"/>
              </w:rPr>
              <w:t>-</w:t>
            </w:r>
          </w:p>
        </w:tc>
        <w:tc>
          <w:tcPr>
            <w:tcW w:w="992" w:type="dxa"/>
            <w:shd w:val="clear" w:color="auto" w:fill="auto"/>
          </w:tcPr>
          <w:p w:rsidR="00226830" w:rsidRPr="00226830" w:rsidRDefault="00226830" w:rsidP="00B444A9">
            <w:pPr>
              <w:keepNext/>
              <w:spacing w:after="0" w:line="240" w:lineRule="auto"/>
              <w:ind w:firstLine="25"/>
              <w:jc w:val="both"/>
              <w:rPr>
                <w:rFonts w:ascii="Times New Roman" w:hAnsi="Times New Roman"/>
                <w:sz w:val="24"/>
                <w:szCs w:val="24"/>
              </w:rPr>
            </w:pPr>
            <w:r w:rsidRPr="001703D7">
              <w:rPr>
                <w:rFonts w:ascii="Times New Roman" w:hAnsi="Times New Roman"/>
                <w:sz w:val="24"/>
                <w:szCs w:val="24"/>
              </w:rPr>
              <w:t>26</w:t>
            </w:r>
          </w:p>
        </w:tc>
      </w:tr>
      <w:tr w:rsidR="00226830" w:rsidRPr="00226830" w:rsidTr="00A00EFC">
        <w:tc>
          <w:tcPr>
            <w:tcW w:w="3936" w:type="dxa"/>
            <w:shd w:val="clear" w:color="auto" w:fill="auto"/>
          </w:tcPr>
          <w:p w:rsidR="00226830" w:rsidRPr="00226830" w:rsidRDefault="00226830" w:rsidP="00B444A9">
            <w:pPr>
              <w:keepNext/>
              <w:spacing w:after="0" w:line="240" w:lineRule="auto"/>
              <w:jc w:val="both"/>
              <w:rPr>
                <w:rFonts w:ascii="Times New Roman" w:hAnsi="Times New Roman"/>
                <w:sz w:val="24"/>
                <w:szCs w:val="24"/>
              </w:rPr>
            </w:pPr>
            <w:r w:rsidRPr="00226830">
              <w:rPr>
                <w:rFonts w:ascii="Times New Roman" w:hAnsi="Times New Roman"/>
                <w:sz w:val="24"/>
                <w:szCs w:val="24"/>
              </w:rPr>
              <w:t>ФГБОУ ВО Новосибирский государственный аграрный университет</w:t>
            </w:r>
          </w:p>
        </w:tc>
        <w:tc>
          <w:tcPr>
            <w:tcW w:w="4403" w:type="dxa"/>
            <w:shd w:val="clear" w:color="auto" w:fill="auto"/>
          </w:tcPr>
          <w:p w:rsidR="00226830" w:rsidRPr="00226830" w:rsidRDefault="00226830" w:rsidP="00B444A9">
            <w:pPr>
              <w:keepNext/>
              <w:spacing w:after="0" w:line="240" w:lineRule="auto"/>
              <w:ind w:firstLine="33"/>
              <w:jc w:val="both"/>
              <w:rPr>
                <w:rFonts w:ascii="Times New Roman" w:hAnsi="Times New Roman"/>
                <w:sz w:val="24"/>
                <w:szCs w:val="24"/>
              </w:rPr>
            </w:pPr>
            <w:r w:rsidRPr="00226830">
              <w:rPr>
                <w:rFonts w:ascii="Times New Roman" w:hAnsi="Times New Roman"/>
                <w:sz w:val="24"/>
                <w:szCs w:val="24"/>
              </w:rPr>
              <w:t>Государственная политика в области противодействия коррупции (24 часа)</w:t>
            </w:r>
          </w:p>
        </w:tc>
        <w:tc>
          <w:tcPr>
            <w:tcW w:w="992" w:type="dxa"/>
            <w:shd w:val="clear" w:color="auto" w:fill="auto"/>
          </w:tcPr>
          <w:p w:rsidR="00226830" w:rsidRPr="00226830" w:rsidRDefault="00226830" w:rsidP="00B444A9">
            <w:pPr>
              <w:keepNext/>
              <w:spacing w:after="0" w:line="240" w:lineRule="auto"/>
              <w:jc w:val="both"/>
              <w:rPr>
                <w:rFonts w:ascii="Times New Roman" w:hAnsi="Times New Roman"/>
                <w:sz w:val="24"/>
                <w:szCs w:val="24"/>
              </w:rPr>
            </w:pPr>
            <w:r w:rsidRPr="00226830">
              <w:rPr>
                <w:rFonts w:ascii="Times New Roman" w:hAnsi="Times New Roman"/>
                <w:sz w:val="24"/>
                <w:szCs w:val="24"/>
              </w:rPr>
              <w:t>31</w:t>
            </w:r>
          </w:p>
        </w:tc>
        <w:tc>
          <w:tcPr>
            <w:tcW w:w="992" w:type="dxa"/>
            <w:shd w:val="clear" w:color="auto" w:fill="auto"/>
          </w:tcPr>
          <w:p w:rsidR="00226830" w:rsidRPr="00226830" w:rsidRDefault="00226830" w:rsidP="00B444A9">
            <w:pPr>
              <w:keepNext/>
              <w:spacing w:after="0" w:line="240" w:lineRule="auto"/>
              <w:ind w:firstLine="25"/>
              <w:jc w:val="both"/>
              <w:rPr>
                <w:rFonts w:ascii="Times New Roman" w:hAnsi="Times New Roman"/>
                <w:sz w:val="24"/>
                <w:szCs w:val="24"/>
              </w:rPr>
            </w:pPr>
            <w:r w:rsidRPr="00226830">
              <w:rPr>
                <w:rFonts w:ascii="Times New Roman" w:hAnsi="Times New Roman"/>
                <w:sz w:val="24"/>
                <w:szCs w:val="24"/>
              </w:rPr>
              <w:t>26</w:t>
            </w:r>
          </w:p>
        </w:tc>
      </w:tr>
      <w:tr w:rsidR="00226830" w:rsidRPr="00226830" w:rsidTr="00A00EFC">
        <w:tc>
          <w:tcPr>
            <w:tcW w:w="3936" w:type="dxa"/>
            <w:shd w:val="clear" w:color="auto" w:fill="auto"/>
          </w:tcPr>
          <w:p w:rsidR="00226830" w:rsidRPr="00226830" w:rsidRDefault="00226830" w:rsidP="00B444A9">
            <w:pPr>
              <w:keepNext/>
              <w:spacing w:after="0" w:line="240" w:lineRule="auto"/>
              <w:jc w:val="both"/>
              <w:rPr>
                <w:rFonts w:ascii="Times New Roman" w:hAnsi="Times New Roman"/>
                <w:sz w:val="24"/>
                <w:szCs w:val="24"/>
              </w:rPr>
            </w:pPr>
            <w:r w:rsidRPr="00226830">
              <w:rPr>
                <w:rFonts w:ascii="Times New Roman" w:hAnsi="Times New Roman"/>
                <w:sz w:val="24"/>
                <w:szCs w:val="24"/>
              </w:rPr>
              <w:t xml:space="preserve">ФГБОУ ВО </w:t>
            </w:r>
            <w:proofErr w:type="spellStart"/>
            <w:r w:rsidRPr="00226830">
              <w:rPr>
                <w:rFonts w:ascii="Times New Roman" w:hAnsi="Times New Roman"/>
                <w:sz w:val="24"/>
                <w:szCs w:val="24"/>
              </w:rPr>
              <w:t>РАНХиГС</w:t>
            </w:r>
            <w:proofErr w:type="spellEnd"/>
            <w:r w:rsidRPr="00226830">
              <w:rPr>
                <w:rFonts w:ascii="Times New Roman" w:hAnsi="Times New Roman"/>
                <w:sz w:val="24"/>
                <w:szCs w:val="24"/>
              </w:rPr>
              <w:t xml:space="preserve"> при Президенте РФ, </w:t>
            </w:r>
            <w:proofErr w:type="spellStart"/>
            <w:r w:rsidRPr="00226830">
              <w:rPr>
                <w:rFonts w:ascii="Times New Roman" w:hAnsi="Times New Roman"/>
                <w:sz w:val="24"/>
                <w:szCs w:val="24"/>
              </w:rPr>
              <w:t>г.Москва</w:t>
            </w:r>
            <w:proofErr w:type="spellEnd"/>
          </w:p>
        </w:tc>
        <w:tc>
          <w:tcPr>
            <w:tcW w:w="4403" w:type="dxa"/>
            <w:shd w:val="clear" w:color="auto" w:fill="auto"/>
          </w:tcPr>
          <w:p w:rsidR="00226830" w:rsidRPr="00226830" w:rsidRDefault="00226830" w:rsidP="00B444A9">
            <w:pPr>
              <w:keepNext/>
              <w:spacing w:after="0" w:line="240" w:lineRule="auto"/>
              <w:ind w:firstLine="33"/>
              <w:jc w:val="both"/>
              <w:rPr>
                <w:rFonts w:ascii="Times New Roman" w:hAnsi="Times New Roman"/>
                <w:sz w:val="24"/>
                <w:szCs w:val="24"/>
              </w:rPr>
            </w:pPr>
            <w:r w:rsidRPr="00226830">
              <w:rPr>
                <w:rFonts w:ascii="Times New Roman" w:hAnsi="Times New Roman"/>
                <w:sz w:val="24"/>
                <w:szCs w:val="24"/>
              </w:rPr>
              <w:t>Антикоррупционные технологии в деятельности государственных органов (40 часов)</w:t>
            </w:r>
          </w:p>
        </w:tc>
        <w:tc>
          <w:tcPr>
            <w:tcW w:w="992" w:type="dxa"/>
            <w:shd w:val="clear" w:color="auto" w:fill="auto"/>
          </w:tcPr>
          <w:p w:rsidR="00226830" w:rsidRPr="00226830" w:rsidRDefault="00226830" w:rsidP="00B444A9">
            <w:pPr>
              <w:keepNext/>
              <w:spacing w:after="0" w:line="240" w:lineRule="auto"/>
              <w:jc w:val="both"/>
              <w:rPr>
                <w:rFonts w:ascii="Times New Roman" w:hAnsi="Times New Roman"/>
                <w:sz w:val="24"/>
                <w:szCs w:val="24"/>
              </w:rPr>
            </w:pPr>
            <w:r w:rsidRPr="00226830">
              <w:rPr>
                <w:rFonts w:ascii="Times New Roman" w:hAnsi="Times New Roman"/>
                <w:sz w:val="24"/>
                <w:szCs w:val="24"/>
              </w:rPr>
              <w:t>1</w:t>
            </w:r>
          </w:p>
        </w:tc>
        <w:tc>
          <w:tcPr>
            <w:tcW w:w="992" w:type="dxa"/>
            <w:shd w:val="clear" w:color="auto" w:fill="auto"/>
          </w:tcPr>
          <w:p w:rsidR="00226830" w:rsidRPr="00226830" w:rsidRDefault="00226830" w:rsidP="00B444A9">
            <w:pPr>
              <w:keepNext/>
              <w:spacing w:after="0" w:line="240" w:lineRule="auto"/>
              <w:ind w:firstLine="25"/>
              <w:jc w:val="both"/>
              <w:rPr>
                <w:rFonts w:ascii="Times New Roman" w:hAnsi="Times New Roman"/>
                <w:sz w:val="24"/>
                <w:szCs w:val="24"/>
              </w:rPr>
            </w:pPr>
          </w:p>
        </w:tc>
      </w:tr>
      <w:tr w:rsidR="00226830" w:rsidRPr="00226830" w:rsidTr="00A00EFC">
        <w:tc>
          <w:tcPr>
            <w:tcW w:w="3936" w:type="dxa"/>
            <w:shd w:val="clear" w:color="auto" w:fill="auto"/>
          </w:tcPr>
          <w:p w:rsidR="00226830" w:rsidRPr="00226830" w:rsidRDefault="00226830" w:rsidP="00B444A9">
            <w:pPr>
              <w:keepNext/>
              <w:spacing w:after="0" w:line="240" w:lineRule="auto"/>
              <w:ind w:firstLine="567"/>
              <w:jc w:val="both"/>
              <w:rPr>
                <w:rFonts w:ascii="Times New Roman" w:hAnsi="Times New Roman"/>
                <w:b/>
                <w:sz w:val="24"/>
                <w:szCs w:val="24"/>
              </w:rPr>
            </w:pPr>
            <w:r w:rsidRPr="00226830">
              <w:rPr>
                <w:rFonts w:ascii="Times New Roman" w:hAnsi="Times New Roman"/>
                <w:b/>
                <w:sz w:val="24"/>
                <w:szCs w:val="24"/>
              </w:rPr>
              <w:t>Итого:</w:t>
            </w:r>
          </w:p>
        </w:tc>
        <w:tc>
          <w:tcPr>
            <w:tcW w:w="4403" w:type="dxa"/>
            <w:shd w:val="clear" w:color="auto" w:fill="auto"/>
          </w:tcPr>
          <w:p w:rsidR="00226830" w:rsidRPr="00226830" w:rsidRDefault="00226830" w:rsidP="00B444A9">
            <w:pPr>
              <w:keepNext/>
              <w:spacing w:after="0" w:line="240" w:lineRule="auto"/>
              <w:ind w:firstLine="567"/>
              <w:jc w:val="both"/>
              <w:rPr>
                <w:rFonts w:ascii="Times New Roman" w:hAnsi="Times New Roman"/>
                <w:b/>
                <w:sz w:val="24"/>
                <w:szCs w:val="24"/>
              </w:rPr>
            </w:pPr>
          </w:p>
        </w:tc>
        <w:tc>
          <w:tcPr>
            <w:tcW w:w="992" w:type="dxa"/>
            <w:shd w:val="clear" w:color="auto" w:fill="auto"/>
          </w:tcPr>
          <w:p w:rsidR="00226830" w:rsidRPr="00226830" w:rsidRDefault="00226830" w:rsidP="00B444A9">
            <w:pPr>
              <w:keepNext/>
              <w:spacing w:after="0" w:line="240" w:lineRule="auto"/>
              <w:jc w:val="both"/>
              <w:rPr>
                <w:rFonts w:ascii="Times New Roman" w:hAnsi="Times New Roman"/>
                <w:b/>
                <w:sz w:val="24"/>
                <w:szCs w:val="24"/>
              </w:rPr>
            </w:pPr>
            <w:r w:rsidRPr="00226830">
              <w:rPr>
                <w:rFonts w:ascii="Times New Roman" w:hAnsi="Times New Roman"/>
                <w:b/>
                <w:sz w:val="24"/>
                <w:szCs w:val="24"/>
              </w:rPr>
              <w:t>46</w:t>
            </w:r>
          </w:p>
        </w:tc>
        <w:tc>
          <w:tcPr>
            <w:tcW w:w="992" w:type="dxa"/>
            <w:shd w:val="clear" w:color="auto" w:fill="auto"/>
          </w:tcPr>
          <w:p w:rsidR="00226830" w:rsidRPr="00226830" w:rsidRDefault="00226830" w:rsidP="00B444A9">
            <w:pPr>
              <w:keepNext/>
              <w:spacing w:after="0" w:line="240" w:lineRule="auto"/>
              <w:ind w:firstLine="25"/>
              <w:jc w:val="both"/>
              <w:rPr>
                <w:rFonts w:ascii="Times New Roman" w:hAnsi="Times New Roman"/>
                <w:b/>
                <w:sz w:val="24"/>
                <w:szCs w:val="24"/>
              </w:rPr>
            </w:pPr>
            <w:r w:rsidRPr="00226830">
              <w:rPr>
                <w:rFonts w:ascii="Times New Roman" w:hAnsi="Times New Roman"/>
                <w:b/>
                <w:sz w:val="24"/>
                <w:szCs w:val="24"/>
              </w:rPr>
              <w:t>68</w:t>
            </w:r>
          </w:p>
        </w:tc>
      </w:tr>
    </w:tbl>
    <w:p w:rsidR="00591496" w:rsidRPr="00591496" w:rsidRDefault="00591496" w:rsidP="00B444A9">
      <w:pPr>
        <w:keepNext/>
        <w:spacing w:after="0" w:line="240" w:lineRule="auto"/>
        <w:ind w:firstLine="567"/>
        <w:jc w:val="both"/>
        <w:rPr>
          <w:rFonts w:ascii="Times New Roman" w:hAnsi="Times New Roman"/>
          <w:sz w:val="24"/>
          <w:szCs w:val="24"/>
        </w:rPr>
      </w:pPr>
    </w:p>
    <w:p w:rsidR="00226830" w:rsidRDefault="00B43565" w:rsidP="00B444A9">
      <w:pPr>
        <w:keepNext/>
        <w:spacing w:after="0" w:line="240" w:lineRule="auto"/>
        <w:ind w:firstLine="567"/>
        <w:jc w:val="both"/>
        <w:rPr>
          <w:rFonts w:ascii="Times New Roman" w:hAnsi="Times New Roman"/>
          <w:sz w:val="28"/>
          <w:szCs w:val="28"/>
        </w:rPr>
      </w:pPr>
      <w:r>
        <w:rPr>
          <w:rFonts w:ascii="Times New Roman" w:hAnsi="Times New Roman"/>
          <w:sz w:val="28"/>
          <w:szCs w:val="28"/>
        </w:rPr>
        <w:t>В</w:t>
      </w:r>
      <w:r w:rsidR="00226830" w:rsidRPr="00226830">
        <w:rPr>
          <w:rFonts w:ascii="Times New Roman" w:hAnsi="Times New Roman"/>
          <w:sz w:val="28"/>
          <w:szCs w:val="28"/>
        </w:rPr>
        <w:t>опросы об организации противодействия коррупции были включены отдельными разделами в 17 иных программ повышения квалификации, по которым прошло обучение 437 человек, из них:</w:t>
      </w:r>
      <w:r>
        <w:rPr>
          <w:rFonts w:ascii="Times New Roman" w:hAnsi="Times New Roman"/>
          <w:sz w:val="28"/>
          <w:szCs w:val="28"/>
        </w:rPr>
        <w:t xml:space="preserve"> </w:t>
      </w:r>
      <w:r w:rsidR="00226830" w:rsidRPr="00226830">
        <w:rPr>
          <w:rFonts w:ascii="Times New Roman" w:hAnsi="Times New Roman"/>
          <w:sz w:val="28"/>
          <w:szCs w:val="28"/>
        </w:rPr>
        <w:t>292 –</w:t>
      </w:r>
      <w:r w:rsidR="00310D0B">
        <w:rPr>
          <w:rFonts w:ascii="Times New Roman" w:hAnsi="Times New Roman"/>
          <w:sz w:val="28"/>
          <w:szCs w:val="28"/>
        </w:rPr>
        <w:t xml:space="preserve"> </w:t>
      </w:r>
      <w:r w:rsidR="00226830" w:rsidRPr="00226830">
        <w:rPr>
          <w:rFonts w:ascii="Times New Roman" w:hAnsi="Times New Roman"/>
          <w:sz w:val="28"/>
          <w:szCs w:val="28"/>
        </w:rPr>
        <w:t>гражданские служащие</w:t>
      </w:r>
      <w:r>
        <w:rPr>
          <w:rFonts w:ascii="Times New Roman" w:hAnsi="Times New Roman"/>
          <w:sz w:val="28"/>
          <w:szCs w:val="28"/>
        </w:rPr>
        <w:t xml:space="preserve">, </w:t>
      </w:r>
      <w:r w:rsidR="00226830" w:rsidRPr="00226830">
        <w:rPr>
          <w:rFonts w:ascii="Times New Roman" w:hAnsi="Times New Roman"/>
          <w:sz w:val="28"/>
          <w:szCs w:val="28"/>
        </w:rPr>
        <w:t>145 – муниципальные служащие.</w:t>
      </w:r>
    </w:p>
    <w:p w:rsidR="00B43565" w:rsidRDefault="00B43565" w:rsidP="00B444A9">
      <w:pPr>
        <w:keepNext/>
        <w:spacing w:after="0" w:line="240" w:lineRule="auto"/>
        <w:ind w:firstLine="567"/>
        <w:jc w:val="both"/>
        <w:rPr>
          <w:rFonts w:ascii="Times New Roman" w:hAnsi="Times New Roman"/>
          <w:sz w:val="28"/>
          <w:szCs w:val="28"/>
        </w:rPr>
      </w:pPr>
      <w:r>
        <w:rPr>
          <w:rFonts w:ascii="Times New Roman" w:hAnsi="Times New Roman"/>
          <w:sz w:val="28"/>
          <w:szCs w:val="28"/>
        </w:rPr>
        <w:t>В ноябре – декабре 2015 года прошли обучение вновь избранные главы муниципальных образований</w:t>
      </w:r>
      <w:r w:rsidR="008459A9">
        <w:rPr>
          <w:rFonts w:ascii="Times New Roman" w:hAnsi="Times New Roman"/>
          <w:sz w:val="28"/>
          <w:szCs w:val="28"/>
        </w:rPr>
        <w:t>, в</w:t>
      </w:r>
      <w:r>
        <w:rPr>
          <w:rFonts w:ascii="Times New Roman" w:hAnsi="Times New Roman"/>
          <w:sz w:val="28"/>
          <w:szCs w:val="28"/>
        </w:rPr>
        <w:t xml:space="preserve"> программы </w:t>
      </w:r>
      <w:r w:rsidRPr="008459A9">
        <w:rPr>
          <w:rFonts w:ascii="Times New Roman" w:hAnsi="Times New Roman"/>
          <w:sz w:val="28"/>
          <w:szCs w:val="28"/>
        </w:rPr>
        <w:t>обучения которых также были включены вопросы об организации противодействия коррупции в муниципальных образованиях, об установленных запретах, ограничениях и обязанностях в целях противодействия коррупции для лиц, замещающих муниципальные должности</w:t>
      </w:r>
      <w:r w:rsidR="00EF7C62" w:rsidRPr="008459A9">
        <w:rPr>
          <w:rFonts w:ascii="Times New Roman" w:hAnsi="Times New Roman"/>
          <w:sz w:val="28"/>
          <w:szCs w:val="28"/>
        </w:rPr>
        <w:t>,</w:t>
      </w:r>
      <w:r>
        <w:rPr>
          <w:rFonts w:ascii="Times New Roman" w:hAnsi="Times New Roman"/>
          <w:sz w:val="28"/>
          <w:szCs w:val="28"/>
        </w:rPr>
        <w:t xml:space="preserve"> и муниципальных служащих.</w:t>
      </w:r>
    </w:p>
    <w:p w:rsidR="001703D7" w:rsidRDefault="001703D7" w:rsidP="00B444A9">
      <w:pPr>
        <w:keepNext/>
        <w:spacing w:after="0" w:line="240" w:lineRule="auto"/>
        <w:ind w:firstLine="567"/>
        <w:jc w:val="both"/>
        <w:rPr>
          <w:rFonts w:ascii="Times New Roman" w:hAnsi="Times New Roman"/>
          <w:sz w:val="28"/>
          <w:szCs w:val="28"/>
        </w:rPr>
      </w:pPr>
      <w:r>
        <w:rPr>
          <w:rFonts w:ascii="Times New Roman" w:hAnsi="Times New Roman"/>
          <w:sz w:val="28"/>
          <w:szCs w:val="28"/>
        </w:rPr>
        <w:t>Департаментом организации управления и государственной гражданской службы, а также орган</w:t>
      </w:r>
      <w:r w:rsidR="001E2611">
        <w:rPr>
          <w:rFonts w:ascii="Times New Roman" w:hAnsi="Times New Roman"/>
          <w:sz w:val="28"/>
          <w:szCs w:val="28"/>
        </w:rPr>
        <w:t xml:space="preserve">ами </w:t>
      </w:r>
      <w:r>
        <w:rPr>
          <w:rFonts w:ascii="Times New Roman" w:hAnsi="Times New Roman"/>
          <w:sz w:val="28"/>
          <w:szCs w:val="28"/>
        </w:rPr>
        <w:t xml:space="preserve">местного самоуправления проводятся обучающие мероприятия без выдачи документов. </w:t>
      </w:r>
    </w:p>
    <w:p w:rsidR="00BA48AB" w:rsidRPr="00BA48AB" w:rsidRDefault="00BA48AB" w:rsidP="00B444A9">
      <w:pPr>
        <w:keepNext/>
        <w:autoSpaceDE w:val="0"/>
        <w:autoSpaceDN w:val="0"/>
        <w:adjustRightInd w:val="0"/>
        <w:spacing w:after="0" w:line="240" w:lineRule="auto"/>
        <w:ind w:firstLine="567"/>
        <w:jc w:val="both"/>
        <w:rPr>
          <w:rFonts w:ascii="Times New Roman" w:hAnsi="Times New Roman"/>
          <w:bCs/>
          <w:sz w:val="28"/>
          <w:szCs w:val="28"/>
        </w:rPr>
      </w:pPr>
      <w:r w:rsidRPr="00BA48AB">
        <w:rPr>
          <w:rFonts w:ascii="Times New Roman" w:hAnsi="Times New Roman"/>
          <w:bCs/>
          <w:sz w:val="28"/>
          <w:szCs w:val="28"/>
        </w:rPr>
        <w:t xml:space="preserve">В ноябре 2015 года для руководителей и специалистов органов местного самоуправления проведен семинар-совещание «Организация работы по предупреждению и профилактике коррупции в муниципальных образованиях Новосибирской области», в ходе которого </w:t>
      </w:r>
      <w:r w:rsidRPr="00BA48AB">
        <w:rPr>
          <w:rFonts w:ascii="Times New Roman" w:eastAsia="Times New Roman" w:hAnsi="Times New Roman"/>
          <w:sz w:val="28"/>
          <w:szCs w:val="28"/>
          <w:lang w:eastAsia="ru-RU"/>
        </w:rPr>
        <w:t xml:space="preserve"> состоялось обсуждение наиболее важных вопросов, требующих единообразного подхода в их решении, в том числе об организации антикоррупционной работы в органе местного самоуправления; о проведении проверок достоверности и полноты сведений о доходах, об имуществе и обязательствах имущественного характера муниципальных служащих; об организации противодействия коррупции в организациях, подведомственных органам местного самоуправления. Полученные в ходе семинара-совещания знания позволят руководителям и специалистам органов местного самоуправления </w:t>
      </w:r>
      <w:r w:rsidR="009575A4">
        <w:rPr>
          <w:rFonts w:ascii="Times New Roman" w:eastAsia="Times New Roman" w:hAnsi="Times New Roman"/>
          <w:noProof/>
          <w:sz w:val="28"/>
          <w:szCs w:val="28"/>
          <w:lang w:eastAsia="ru-RU"/>
        </w:rPr>
        <w:drawing>
          <wp:anchor distT="0" distB="0" distL="114300" distR="114300" simplePos="0" relativeHeight="251673600" behindDoc="1" locked="0" layoutInCell="1" allowOverlap="1" wp14:anchorId="011C1E07" wp14:editId="2EB8A499">
            <wp:simplePos x="0" y="0"/>
            <wp:positionH relativeFrom="column">
              <wp:posOffset>24765</wp:posOffset>
            </wp:positionH>
            <wp:positionV relativeFrom="paragraph">
              <wp:posOffset>1308735</wp:posOffset>
            </wp:positionV>
            <wp:extent cx="3426460" cy="1999615"/>
            <wp:effectExtent l="0" t="0" r="2540" b="635"/>
            <wp:wrapThrough wrapText="bothSides">
              <wp:wrapPolygon edited="0">
                <wp:start x="0" y="0"/>
                <wp:lineTo x="0" y="21401"/>
                <wp:lineTo x="21496" y="21401"/>
                <wp:lineTo x="21496" y="0"/>
                <wp:lineTo x="0" y="0"/>
              </wp:wrapPolygon>
            </wp:wrapThrough>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26460" cy="1999615"/>
                    </a:xfrm>
                    <a:prstGeom prst="rect">
                      <a:avLst/>
                    </a:prstGeom>
                    <a:noFill/>
                  </pic:spPr>
                </pic:pic>
              </a:graphicData>
            </a:graphic>
            <wp14:sizeRelH relativeFrom="page">
              <wp14:pctWidth>0</wp14:pctWidth>
            </wp14:sizeRelH>
            <wp14:sizeRelV relativeFrom="page">
              <wp14:pctHeight>0</wp14:pctHeight>
            </wp14:sizeRelV>
          </wp:anchor>
        </w:drawing>
      </w:r>
      <w:r w:rsidRPr="00BA48AB">
        <w:rPr>
          <w:rFonts w:ascii="Times New Roman" w:eastAsia="Times New Roman" w:hAnsi="Times New Roman"/>
          <w:sz w:val="28"/>
          <w:szCs w:val="28"/>
          <w:lang w:eastAsia="ru-RU"/>
        </w:rPr>
        <w:t>применить на практике новые формы и методы антикоррупционной работы, а также совершенствовать в муниципальном образовании рабо</w:t>
      </w:r>
      <w:r>
        <w:rPr>
          <w:rFonts w:ascii="Times New Roman" w:eastAsia="Times New Roman" w:hAnsi="Times New Roman"/>
          <w:sz w:val="28"/>
          <w:szCs w:val="28"/>
          <w:lang w:eastAsia="ru-RU"/>
        </w:rPr>
        <w:t>ту по противодействию коррупции.</w:t>
      </w:r>
    </w:p>
    <w:p w:rsidR="00226830" w:rsidRPr="008459A9" w:rsidRDefault="00921888" w:rsidP="00B444A9">
      <w:pPr>
        <w:keepNext/>
        <w:spacing w:after="0" w:line="240" w:lineRule="auto"/>
        <w:ind w:firstLine="567"/>
        <w:jc w:val="both"/>
        <w:rPr>
          <w:rFonts w:ascii="Times New Roman" w:hAnsi="Times New Roman"/>
          <w:sz w:val="28"/>
          <w:szCs w:val="28"/>
        </w:rPr>
      </w:pPr>
      <w:r>
        <w:rPr>
          <w:rFonts w:ascii="Times New Roman" w:hAnsi="Times New Roman"/>
          <w:sz w:val="28"/>
          <w:szCs w:val="28"/>
        </w:rPr>
        <w:t>В</w:t>
      </w:r>
      <w:r w:rsidR="00EF7C62" w:rsidRPr="008459A9">
        <w:rPr>
          <w:rFonts w:ascii="Times New Roman" w:hAnsi="Times New Roman"/>
          <w:sz w:val="28"/>
          <w:szCs w:val="28"/>
        </w:rPr>
        <w:t xml:space="preserve"> муниципальных образованиях </w:t>
      </w:r>
      <w:r w:rsidR="009C35DB" w:rsidRPr="008459A9">
        <w:rPr>
          <w:rFonts w:ascii="Times New Roman" w:hAnsi="Times New Roman"/>
          <w:sz w:val="28"/>
          <w:szCs w:val="28"/>
        </w:rPr>
        <w:t xml:space="preserve">также организуются и проводятся обучающие мероприятия. Так, в </w:t>
      </w:r>
      <w:proofErr w:type="spellStart"/>
      <w:r w:rsidR="00226830" w:rsidRPr="008459A9">
        <w:rPr>
          <w:rFonts w:ascii="Times New Roman" w:hAnsi="Times New Roman"/>
          <w:sz w:val="28"/>
          <w:szCs w:val="28"/>
        </w:rPr>
        <w:t>Искитимском</w:t>
      </w:r>
      <w:proofErr w:type="spellEnd"/>
      <w:r w:rsidR="00226830" w:rsidRPr="008459A9">
        <w:rPr>
          <w:rFonts w:ascii="Times New Roman" w:hAnsi="Times New Roman"/>
          <w:sz w:val="28"/>
          <w:szCs w:val="28"/>
        </w:rPr>
        <w:t xml:space="preserve"> районе в 2015 году</w:t>
      </w:r>
      <w:r w:rsidR="00226830" w:rsidRPr="009C35DB">
        <w:rPr>
          <w:rFonts w:ascii="Times New Roman" w:hAnsi="Times New Roman"/>
          <w:sz w:val="28"/>
          <w:szCs w:val="28"/>
        </w:rPr>
        <w:t xml:space="preserve"> в </w:t>
      </w:r>
      <w:proofErr w:type="spellStart"/>
      <w:r w:rsidR="00226830" w:rsidRPr="009C35DB">
        <w:rPr>
          <w:rFonts w:ascii="Times New Roman" w:hAnsi="Times New Roman"/>
          <w:sz w:val="28"/>
          <w:szCs w:val="28"/>
        </w:rPr>
        <w:t>Бурмистровском</w:t>
      </w:r>
      <w:proofErr w:type="spellEnd"/>
      <w:r w:rsidR="00226830" w:rsidRPr="009C35DB">
        <w:rPr>
          <w:rFonts w:ascii="Times New Roman" w:hAnsi="Times New Roman"/>
          <w:sz w:val="28"/>
          <w:szCs w:val="28"/>
        </w:rPr>
        <w:t xml:space="preserve"> сельсовете проводились мероприятия по повышению профессионального уровня специалистов и правовому просвещению, в </w:t>
      </w:r>
      <w:proofErr w:type="spellStart"/>
      <w:r w:rsidR="00226830" w:rsidRPr="009C35DB">
        <w:rPr>
          <w:rFonts w:ascii="Times New Roman" w:hAnsi="Times New Roman"/>
          <w:sz w:val="28"/>
          <w:szCs w:val="28"/>
        </w:rPr>
        <w:t>Усть-Чемск</w:t>
      </w:r>
      <w:r w:rsidR="00A00EFC">
        <w:rPr>
          <w:rFonts w:ascii="Times New Roman" w:hAnsi="Times New Roman"/>
          <w:sz w:val="28"/>
          <w:szCs w:val="28"/>
        </w:rPr>
        <w:t>о</w:t>
      </w:r>
      <w:r w:rsidR="00226830" w:rsidRPr="009C35DB">
        <w:rPr>
          <w:rFonts w:ascii="Times New Roman" w:hAnsi="Times New Roman"/>
          <w:sz w:val="28"/>
          <w:szCs w:val="28"/>
        </w:rPr>
        <w:t>м</w:t>
      </w:r>
      <w:proofErr w:type="spellEnd"/>
      <w:r w:rsidR="00226830" w:rsidRPr="009C35DB">
        <w:rPr>
          <w:rFonts w:ascii="Times New Roman" w:hAnsi="Times New Roman"/>
          <w:sz w:val="28"/>
          <w:szCs w:val="28"/>
        </w:rPr>
        <w:t xml:space="preserve"> сельсовете было проведено заседание коллегии по вопросу антикоррупционного </w:t>
      </w:r>
      <w:r w:rsidR="009C35DB" w:rsidRPr="009C35DB">
        <w:rPr>
          <w:rFonts w:ascii="Times New Roman" w:hAnsi="Times New Roman"/>
          <w:sz w:val="28"/>
          <w:szCs w:val="28"/>
        </w:rPr>
        <w:t>просвещения, п</w:t>
      </w:r>
      <w:r w:rsidR="00226830" w:rsidRPr="009C35DB">
        <w:rPr>
          <w:rFonts w:ascii="Times New Roman" w:hAnsi="Times New Roman"/>
          <w:sz w:val="28"/>
          <w:szCs w:val="28"/>
        </w:rPr>
        <w:t xml:space="preserve">редставители </w:t>
      </w:r>
      <w:proofErr w:type="spellStart"/>
      <w:r w:rsidR="00226830" w:rsidRPr="009C35DB">
        <w:rPr>
          <w:rFonts w:ascii="Times New Roman" w:hAnsi="Times New Roman"/>
          <w:sz w:val="28"/>
          <w:szCs w:val="28"/>
        </w:rPr>
        <w:t>Коченевского</w:t>
      </w:r>
      <w:proofErr w:type="spellEnd"/>
      <w:r w:rsidR="00226830" w:rsidRPr="009C35DB">
        <w:rPr>
          <w:rFonts w:ascii="Times New Roman" w:hAnsi="Times New Roman"/>
          <w:sz w:val="28"/>
          <w:szCs w:val="28"/>
        </w:rPr>
        <w:t xml:space="preserve"> района принимали участие в форуме «Формирование </w:t>
      </w:r>
      <w:r w:rsidR="00226830" w:rsidRPr="008459A9">
        <w:rPr>
          <w:rFonts w:ascii="Times New Roman" w:hAnsi="Times New Roman"/>
          <w:sz w:val="28"/>
          <w:szCs w:val="28"/>
        </w:rPr>
        <w:t>антикоррупционного правосознания в системе мер противодействия коррупции».</w:t>
      </w:r>
    </w:p>
    <w:p w:rsidR="009C35DB" w:rsidRPr="009C35DB" w:rsidRDefault="00EF7C62" w:rsidP="00B444A9">
      <w:pPr>
        <w:keepNext/>
        <w:spacing w:after="0" w:line="240" w:lineRule="auto"/>
        <w:ind w:firstLine="567"/>
        <w:contextualSpacing/>
        <w:jc w:val="both"/>
        <w:rPr>
          <w:rFonts w:ascii="Times New Roman" w:hAnsi="Times New Roman"/>
          <w:sz w:val="28"/>
          <w:szCs w:val="28"/>
        </w:rPr>
      </w:pPr>
      <w:r w:rsidRPr="008459A9">
        <w:rPr>
          <w:rFonts w:ascii="Times New Roman" w:hAnsi="Times New Roman"/>
          <w:sz w:val="28"/>
          <w:szCs w:val="28"/>
        </w:rPr>
        <w:t xml:space="preserve">Мэрией города Новосибирска </w:t>
      </w:r>
      <w:r w:rsidR="008459A9" w:rsidRPr="008459A9">
        <w:rPr>
          <w:rFonts w:ascii="Times New Roman" w:hAnsi="Times New Roman"/>
          <w:sz w:val="28"/>
          <w:szCs w:val="28"/>
        </w:rPr>
        <w:t>в</w:t>
      </w:r>
      <w:r w:rsidR="00226830" w:rsidRPr="008459A9">
        <w:rPr>
          <w:rFonts w:ascii="Times New Roman" w:hAnsi="Times New Roman"/>
          <w:sz w:val="28"/>
          <w:szCs w:val="28"/>
        </w:rPr>
        <w:t xml:space="preserve"> рамках муниципального заказа было проведено </w:t>
      </w:r>
      <w:r w:rsidR="00A00EFC" w:rsidRPr="008459A9">
        <w:rPr>
          <w:rFonts w:ascii="Times New Roman" w:hAnsi="Times New Roman"/>
          <w:sz w:val="28"/>
          <w:szCs w:val="28"/>
        </w:rPr>
        <w:t>20</w:t>
      </w:r>
      <w:r w:rsidR="00226830" w:rsidRPr="008459A9">
        <w:rPr>
          <w:rFonts w:ascii="Times New Roman" w:hAnsi="Times New Roman"/>
          <w:sz w:val="28"/>
          <w:szCs w:val="28"/>
        </w:rPr>
        <w:t xml:space="preserve"> семинаров по вопросам совершенствования законодательства Р</w:t>
      </w:r>
      <w:r w:rsidR="00A00EFC" w:rsidRPr="008459A9">
        <w:rPr>
          <w:rFonts w:ascii="Times New Roman" w:hAnsi="Times New Roman"/>
          <w:sz w:val="28"/>
          <w:szCs w:val="28"/>
        </w:rPr>
        <w:t xml:space="preserve">оссийской </w:t>
      </w:r>
      <w:r w:rsidR="00226830" w:rsidRPr="008459A9">
        <w:rPr>
          <w:rFonts w:ascii="Times New Roman" w:hAnsi="Times New Roman"/>
          <w:sz w:val="28"/>
          <w:szCs w:val="28"/>
        </w:rPr>
        <w:t>Ф</w:t>
      </w:r>
      <w:r w:rsidR="00A00EFC" w:rsidRPr="008459A9">
        <w:rPr>
          <w:rFonts w:ascii="Times New Roman" w:hAnsi="Times New Roman"/>
          <w:sz w:val="28"/>
          <w:szCs w:val="28"/>
        </w:rPr>
        <w:t>едерации</w:t>
      </w:r>
      <w:r w:rsidR="00226830" w:rsidRPr="008459A9">
        <w:rPr>
          <w:rFonts w:ascii="Times New Roman" w:hAnsi="Times New Roman"/>
          <w:sz w:val="28"/>
          <w:szCs w:val="28"/>
        </w:rPr>
        <w:t xml:space="preserve"> о противодействии коррупции в органах власти, стратегии и национального плана</w:t>
      </w:r>
      <w:r w:rsidR="00226830" w:rsidRPr="009C35DB">
        <w:rPr>
          <w:rFonts w:ascii="Times New Roman" w:hAnsi="Times New Roman"/>
          <w:sz w:val="28"/>
          <w:szCs w:val="28"/>
        </w:rPr>
        <w:t xml:space="preserve"> противодействия коррупции, ответственности за коррупционные правонарушения, конфликта интересов на муниципальной службе, направлений деятельности органов местного самоуправления по повышению эффективности противодействия коррупции, правоприменительной практики правоохранительных органов и судов по делам, связанным с коррупцией в органах местного самоуправления. Всего в рамках муниципального заказа прошли повышение квалификации 352 работника мэрии, из них 328 муниципальных служащих.</w:t>
      </w:r>
      <w:r w:rsidR="009C35DB" w:rsidRPr="009C35DB">
        <w:rPr>
          <w:rFonts w:ascii="Times New Roman" w:hAnsi="Times New Roman"/>
          <w:sz w:val="28"/>
          <w:szCs w:val="28"/>
        </w:rPr>
        <w:t xml:space="preserve"> </w:t>
      </w:r>
    </w:p>
    <w:p w:rsidR="00226830" w:rsidRPr="009C35DB" w:rsidRDefault="009C35DB" w:rsidP="00B444A9">
      <w:pPr>
        <w:keepNext/>
        <w:spacing w:after="0" w:line="240" w:lineRule="auto"/>
        <w:ind w:firstLine="567"/>
        <w:contextualSpacing/>
        <w:jc w:val="both"/>
        <w:rPr>
          <w:rFonts w:ascii="Times New Roman" w:hAnsi="Times New Roman"/>
          <w:sz w:val="28"/>
          <w:szCs w:val="28"/>
        </w:rPr>
      </w:pPr>
      <w:r w:rsidRPr="009C35DB">
        <w:rPr>
          <w:rFonts w:ascii="Times New Roman" w:hAnsi="Times New Roman"/>
          <w:sz w:val="28"/>
          <w:szCs w:val="28"/>
        </w:rPr>
        <w:t>Кроме того в г</w:t>
      </w:r>
      <w:r w:rsidR="002E3A18">
        <w:rPr>
          <w:rFonts w:ascii="Times New Roman" w:hAnsi="Times New Roman"/>
          <w:sz w:val="28"/>
          <w:szCs w:val="28"/>
        </w:rPr>
        <w:t>ороде</w:t>
      </w:r>
      <w:r w:rsidRPr="009C35DB">
        <w:rPr>
          <w:rFonts w:ascii="Times New Roman" w:hAnsi="Times New Roman"/>
          <w:sz w:val="28"/>
          <w:szCs w:val="28"/>
        </w:rPr>
        <w:t xml:space="preserve"> Новосибирске о</w:t>
      </w:r>
      <w:r w:rsidR="00226830" w:rsidRPr="009C35DB">
        <w:rPr>
          <w:rFonts w:ascii="Times New Roman" w:hAnsi="Times New Roman"/>
          <w:sz w:val="28"/>
          <w:szCs w:val="28"/>
        </w:rPr>
        <w:t>рганизовано повышение квалификации муниципальных служащих по проведению антикоррупционной экспертизы муниципальных нормативных правовых актов и их проектов (всего обучено 90 муниципальных служащих).</w:t>
      </w:r>
      <w:r w:rsidRPr="009C35DB">
        <w:rPr>
          <w:rFonts w:ascii="Times New Roman" w:hAnsi="Times New Roman"/>
          <w:sz w:val="28"/>
          <w:szCs w:val="28"/>
        </w:rPr>
        <w:t xml:space="preserve"> </w:t>
      </w:r>
      <w:r w:rsidR="00226830" w:rsidRPr="009C35DB">
        <w:rPr>
          <w:rFonts w:ascii="Times New Roman" w:hAnsi="Times New Roman"/>
          <w:sz w:val="28"/>
          <w:szCs w:val="28"/>
        </w:rPr>
        <w:t>В рамках тематического семинара «Организационная, контрольная работа и деловое администрирование в органах местного самоуправления. Работа с обращениями граждан» с 9 по 19 ноября 2015 года было проведено учебное занятие по антикоррупционной экспертизе муниципальных нормативных правовых актов города Новосибирска и их проектов (участие приняли 18 муниципальных служащих).</w:t>
      </w:r>
    </w:p>
    <w:p w:rsidR="009575A4" w:rsidRDefault="009575A4">
      <w:pPr>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br w:type="page"/>
      </w:r>
    </w:p>
    <w:p w:rsidR="00A629C9" w:rsidRDefault="00A00EFC" w:rsidP="00B444A9">
      <w:pPr>
        <w:keepNext/>
        <w:autoSpaceDE w:val="0"/>
        <w:autoSpaceDN w:val="0"/>
        <w:spacing w:after="0" w:line="240" w:lineRule="auto"/>
        <w:ind w:firstLine="567"/>
        <w:jc w:val="center"/>
        <w:rPr>
          <w:rFonts w:ascii="Times New Roman" w:eastAsia="Times New Roman" w:hAnsi="Times New Roman"/>
          <w:b/>
          <w:bCs/>
          <w:sz w:val="28"/>
          <w:szCs w:val="28"/>
          <w:lang w:eastAsia="ru-RU"/>
        </w:rPr>
      </w:pPr>
      <w:r w:rsidRPr="001B373B">
        <w:rPr>
          <w:rFonts w:ascii="Times New Roman" w:eastAsia="Times New Roman" w:hAnsi="Times New Roman"/>
          <w:b/>
          <w:bCs/>
          <w:sz w:val="28"/>
          <w:szCs w:val="28"/>
          <w:lang w:eastAsia="ru-RU"/>
        </w:rPr>
        <w:t>3</w:t>
      </w:r>
      <w:r w:rsidR="009D3D10" w:rsidRPr="001B373B">
        <w:rPr>
          <w:rFonts w:ascii="Times New Roman" w:eastAsia="Times New Roman" w:hAnsi="Times New Roman"/>
          <w:b/>
          <w:bCs/>
          <w:sz w:val="28"/>
          <w:szCs w:val="28"/>
          <w:lang w:eastAsia="ru-RU"/>
        </w:rPr>
        <w:t xml:space="preserve">. Обеспечение реализации требований законодательства </w:t>
      </w:r>
    </w:p>
    <w:p w:rsidR="00A629C9" w:rsidRDefault="009D3D10" w:rsidP="00B444A9">
      <w:pPr>
        <w:keepNext/>
        <w:autoSpaceDE w:val="0"/>
        <w:autoSpaceDN w:val="0"/>
        <w:spacing w:after="0" w:line="240" w:lineRule="auto"/>
        <w:ind w:firstLine="567"/>
        <w:jc w:val="center"/>
        <w:rPr>
          <w:rFonts w:ascii="Times New Roman" w:eastAsia="Times New Roman" w:hAnsi="Times New Roman"/>
          <w:b/>
          <w:bCs/>
          <w:sz w:val="28"/>
          <w:szCs w:val="28"/>
          <w:lang w:eastAsia="ru-RU"/>
        </w:rPr>
      </w:pPr>
      <w:r w:rsidRPr="001B373B">
        <w:rPr>
          <w:rFonts w:ascii="Times New Roman" w:eastAsia="Times New Roman" w:hAnsi="Times New Roman"/>
          <w:b/>
          <w:bCs/>
          <w:sz w:val="28"/>
          <w:szCs w:val="28"/>
          <w:lang w:eastAsia="ru-RU"/>
        </w:rPr>
        <w:t xml:space="preserve">Российской Федерации о представлении сведений о доходах, </w:t>
      </w:r>
      <w:r w:rsidR="00662DD8">
        <w:rPr>
          <w:rFonts w:ascii="Times New Roman" w:eastAsia="Times New Roman" w:hAnsi="Times New Roman"/>
          <w:b/>
          <w:bCs/>
          <w:sz w:val="28"/>
          <w:szCs w:val="28"/>
          <w:lang w:eastAsia="ru-RU"/>
        </w:rPr>
        <w:t xml:space="preserve">расходах, </w:t>
      </w:r>
    </w:p>
    <w:p w:rsidR="009D3D10" w:rsidRPr="001B373B" w:rsidRDefault="00662DD8" w:rsidP="00B444A9">
      <w:pPr>
        <w:keepNext/>
        <w:autoSpaceDE w:val="0"/>
        <w:autoSpaceDN w:val="0"/>
        <w:spacing w:after="0" w:line="240" w:lineRule="auto"/>
        <w:ind w:firstLine="567"/>
        <w:jc w:val="center"/>
        <w:rPr>
          <w:rFonts w:ascii="Times New Roman" w:eastAsia="Times New Roman" w:hAnsi="Times New Roman"/>
          <w:b/>
          <w:sz w:val="28"/>
          <w:szCs w:val="28"/>
          <w:lang w:eastAsia="ru-RU"/>
        </w:rPr>
      </w:pPr>
      <w:r>
        <w:rPr>
          <w:rFonts w:ascii="Times New Roman" w:eastAsia="Times New Roman" w:hAnsi="Times New Roman"/>
          <w:b/>
          <w:bCs/>
          <w:sz w:val="28"/>
          <w:szCs w:val="28"/>
          <w:lang w:eastAsia="ru-RU"/>
        </w:rPr>
        <w:t xml:space="preserve">об </w:t>
      </w:r>
      <w:r w:rsidR="009D3D10" w:rsidRPr="001B373B">
        <w:rPr>
          <w:rFonts w:ascii="Times New Roman" w:eastAsia="Times New Roman" w:hAnsi="Times New Roman"/>
          <w:b/>
          <w:sz w:val="28"/>
          <w:szCs w:val="28"/>
          <w:lang w:eastAsia="ru-RU"/>
        </w:rPr>
        <w:t>имуществе и обязательствах имущественного характера</w:t>
      </w:r>
      <w:r w:rsidR="006663D0">
        <w:rPr>
          <w:rFonts w:ascii="Times New Roman" w:eastAsia="Times New Roman" w:hAnsi="Times New Roman"/>
          <w:b/>
          <w:sz w:val="28"/>
          <w:szCs w:val="28"/>
          <w:lang w:eastAsia="ru-RU"/>
        </w:rPr>
        <w:t xml:space="preserve"> </w:t>
      </w:r>
    </w:p>
    <w:p w:rsidR="005769FA" w:rsidRPr="001B373B" w:rsidRDefault="005769FA" w:rsidP="00B444A9">
      <w:pPr>
        <w:keepNext/>
        <w:autoSpaceDE w:val="0"/>
        <w:autoSpaceDN w:val="0"/>
        <w:spacing w:after="0" w:line="240" w:lineRule="auto"/>
        <w:ind w:firstLine="567"/>
        <w:jc w:val="both"/>
        <w:rPr>
          <w:rFonts w:ascii="Times New Roman" w:eastAsia="Times New Roman" w:hAnsi="Times New Roman"/>
          <w:bCs/>
          <w:sz w:val="28"/>
          <w:szCs w:val="28"/>
          <w:lang w:eastAsia="ru-RU"/>
        </w:rPr>
      </w:pPr>
    </w:p>
    <w:p w:rsidR="005769FA" w:rsidRPr="005769FA" w:rsidRDefault="005769FA" w:rsidP="00B444A9">
      <w:pPr>
        <w:keepNext/>
        <w:spacing w:after="0" w:line="240" w:lineRule="auto"/>
        <w:ind w:firstLine="567"/>
        <w:jc w:val="both"/>
        <w:rPr>
          <w:rFonts w:ascii="Times New Roman" w:eastAsia="Times New Roman" w:hAnsi="Times New Roman"/>
          <w:sz w:val="28"/>
          <w:szCs w:val="28"/>
          <w:lang w:eastAsia="ru-RU"/>
        </w:rPr>
      </w:pPr>
      <w:r w:rsidRPr="005769FA">
        <w:rPr>
          <w:rFonts w:ascii="Times New Roman" w:eastAsia="Times New Roman" w:hAnsi="Times New Roman"/>
          <w:sz w:val="28"/>
          <w:szCs w:val="28"/>
          <w:lang w:eastAsia="ru-RU"/>
        </w:rPr>
        <w:t xml:space="preserve">В Новосибирской области организована работа по реализации лицами, для которых федеральным законодательством установлена обязанность ежегодно представлять сведения о доходах, </w:t>
      </w:r>
      <w:r>
        <w:rPr>
          <w:rFonts w:ascii="Times New Roman" w:eastAsia="Times New Roman" w:hAnsi="Times New Roman"/>
          <w:sz w:val="28"/>
          <w:szCs w:val="28"/>
          <w:lang w:eastAsia="ru-RU"/>
        </w:rPr>
        <w:t xml:space="preserve">расходах, </w:t>
      </w:r>
      <w:r w:rsidR="00662DD8">
        <w:rPr>
          <w:rFonts w:ascii="Times New Roman" w:eastAsia="Times New Roman" w:hAnsi="Times New Roman"/>
          <w:sz w:val="28"/>
          <w:szCs w:val="28"/>
          <w:lang w:eastAsia="ru-RU"/>
        </w:rPr>
        <w:t xml:space="preserve">об </w:t>
      </w:r>
      <w:r w:rsidRPr="005769FA">
        <w:rPr>
          <w:rFonts w:ascii="Times New Roman" w:eastAsia="Times New Roman" w:hAnsi="Times New Roman"/>
          <w:sz w:val="28"/>
          <w:szCs w:val="28"/>
          <w:lang w:eastAsia="ru-RU"/>
        </w:rPr>
        <w:t>имуществе и обязательствах имущественного характера, требований федерального законодательства, в том числе Федерального закона «О противодействии коррупции», Федерального закона «О государственной гражданской службе Российской Федерации», Федерального закона «О муниципальной службе в Российской Федерации», Федерального закона «О контроле за соответствием расходов лиц, замещающих государственные должности, и иных лиц их доходам».</w:t>
      </w:r>
    </w:p>
    <w:p w:rsidR="005769FA" w:rsidRPr="005769FA" w:rsidRDefault="005769FA" w:rsidP="00B444A9">
      <w:pPr>
        <w:keepNext/>
        <w:spacing w:after="0" w:line="240" w:lineRule="auto"/>
        <w:ind w:firstLine="567"/>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П</w:t>
      </w:r>
      <w:r w:rsidRPr="005769FA">
        <w:rPr>
          <w:rFonts w:ascii="Times New Roman" w:eastAsia="Times New Roman" w:hAnsi="Times New Roman"/>
          <w:sz w:val="28"/>
          <w:szCs w:val="28"/>
          <w:lang w:eastAsia="ru-RU"/>
        </w:rPr>
        <w:t xml:space="preserve">орядок представления сведений о доходах, </w:t>
      </w:r>
      <w:r w:rsidR="00662DD8">
        <w:rPr>
          <w:rFonts w:ascii="Times New Roman" w:eastAsia="Times New Roman" w:hAnsi="Times New Roman"/>
          <w:sz w:val="28"/>
          <w:szCs w:val="28"/>
          <w:lang w:eastAsia="ru-RU"/>
        </w:rPr>
        <w:t xml:space="preserve">об </w:t>
      </w:r>
      <w:r w:rsidRPr="005769FA">
        <w:rPr>
          <w:rFonts w:ascii="Times New Roman" w:eastAsia="Times New Roman" w:hAnsi="Times New Roman"/>
          <w:sz w:val="28"/>
          <w:szCs w:val="28"/>
          <w:lang w:eastAsia="ru-RU"/>
        </w:rPr>
        <w:t xml:space="preserve">имуществе и обязательствах имущественного характера определен постановлениями Губернатора Новосибирской области от 28.12.2009 № 549 «О представлении гражданами, претендующими на замещение государственных должностей Новосибирской области, и лицами, замещающими государственные должности Новосибирской области, сведений о доходах, об имуществе и обязательствах имущественного характера», от 03.08.2009 № 333 «О представлении гражданами, претендующими на замещение должностей государственной гражданской службы Новосибирской области, и государственными гражданскими служащими Новосибирской области сведений о доходах, об имуществе и обязательствах имущественного характера», а в муниципальных образованиях </w:t>
      </w:r>
      <w:r w:rsidR="00A00EFC">
        <w:rPr>
          <w:rFonts w:ascii="Times New Roman" w:eastAsia="Times New Roman" w:hAnsi="Times New Roman"/>
          <w:sz w:val="28"/>
          <w:szCs w:val="28"/>
          <w:lang w:eastAsia="ru-RU"/>
        </w:rPr>
        <w:t>–</w:t>
      </w:r>
      <w:r w:rsidRPr="005769FA">
        <w:rPr>
          <w:rFonts w:ascii="Times New Roman" w:eastAsia="Times New Roman" w:hAnsi="Times New Roman"/>
          <w:sz w:val="28"/>
          <w:szCs w:val="28"/>
          <w:lang w:eastAsia="ru-RU"/>
        </w:rPr>
        <w:t xml:space="preserve"> муниципальными нормативными правовыми актами согласно нормам Федерального закона «О противодействии коррупции», Федерального закона «О муниципальной службе в Российской Федерации». </w:t>
      </w:r>
    </w:p>
    <w:p w:rsidR="005769FA" w:rsidRPr="005769FA" w:rsidRDefault="005769FA" w:rsidP="00B444A9">
      <w:pPr>
        <w:keepNext/>
        <w:spacing w:after="0" w:line="240" w:lineRule="auto"/>
        <w:ind w:firstLine="567"/>
        <w:jc w:val="both"/>
        <w:rPr>
          <w:rFonts w:ascii="Times New Roman" w:eastAsia="Times New Roman" w:hAnsi="Times New Roman"/>
          <w:sz w:val="28"/>
          <w:szCs w:val="28"/>
          <w:lang w:eastAsia="ru-RU"/>
        </w:rPr>
      </w:pPr>
      <w:r w:rsidRPr="005769FA">
        <w:rPr>
          <w:rFonts w:ascii="Times New Roman" w:eastAsia="Times New Roman" w:hAnsi="Times New Roman"/>
          <w:sz w:val="28"/>
          <w:szCs w:val="28"/>
          <w:lang w:eastAsia="ru-RU"/>
        </w:rPr>
        <w:t>В ходе организации приема сведений о доходах,</w:t>
      </w:r>
      <w:r w:rsidR="00AE7F5C" w:rsidRPr="00AE7F5C">
        <w:t xml:space="preserve"> </w:t>
      </w:r>
      <w:r w:rsidR="00AE7F5C" w:rsidRPr="00AE7F5C">
        <w:rPr>
          <w:rFonts w:ascii="Times New Roman" w:eastAsia="Times New Roman" w:hAnsi="Times New Roman"/>
          <w:sz w:val="28"/>
          <w:szCs w:val="28"/>
          <w:lang w:eastAsia="ru-RU"/>
        </w:rPr>
        <w:t>об имуществе и обязательствах имущественного характера</w:t>
      </w:r>
      <w:r w:rsidR="00AE7F5C">
        <w:rPr>
          <w:rFonts w:ascii="Times New Roman" w:eastAsia="Times New Roman" w:hAnsi="Times New Roman"/>
          <w:sz w:val="28"/>
          <w:szCs w:val="28"/>
          <w:lang w:eastAsia="ru-RU"/>
        </w:rPr>
        <w:t xml:space="preserve"> (далее – сведения о доходах)</w:t>
      </w:r>
      <w:r w:rsidRPr="005769FA">
        <w:rPr>
          <w:rFonts w:ascii="Times New Roman" w:eastAsia="Times New Roman" w:hAnsi="Times New Roman"/>
          <w:sz w:val="28"/>
          <w:szCs w:val="28"/>
          <w:lang w:eastAsia="ru-RU"/>
        </w:rPr>
        <w:t xml:space="preserve"> положительно зарекомендовал себя подход, позволяющий своевременно уведомить лиц, обязанных представить сведения</w:t>
      </w:r>
      <w:r w:rsidR="00080B41" w:rsidRPr="00080B41">
        <w:t xml:space="preserve"> </w:t>
      </w:r>
      <w:r w:rsidR="00080B41" w:rsidRPr="00080B41">
        <w:rPr>
          <w:rFonts w:ascii="Times New Roman" w:eastAsia="Times New Roman" w:hAnsi="Times New Roman"/>
          <w:sz w:val="28"/>
          <w:szCs w:val="28"/>
          <w:lang w:eastAsia="ru-RU"/>
        </w:rPr>
        <w:t>о доходах</w:t>
      </w:r>
      <w:r w:rsidR="00662DD8">
        <w:rPr>
          <w:rFonts w:ascii="Times New Roman" w:eastAsia="Times New Roman" w:hAnsi="Times New Roman"/>
          <w:sz w:val="28"/>
          <w:szCs w:val="28"/>
          <w:lang w:eastAsia="ru-RU"/>
        </w:rPr>
        <w:t xml:space="preserve">, а также принять сведения </w:t>
      </w:r>
      <w:r w:rsidR="00B43565">
        <w:rPr>
          <w:rFonts w:ascii="Times New Roman" w:eastAsia="Times New Roman" w:hAnsi="Times New Roman"/>
          <w:sz w:val="28"/>
          <w:szCs w:val="28"/>
          <w:lang w:eastAsia="ru-RU"/>
        </w:rPr>
        <w:t xml:space="preserve">о доходах </w:t>
      </w:r>
      <w:r w:rsidR="00662DD8">
        <w:rPr>
          <w:rFonts w:ascii="Times New Roman" w:eastAsia="Times New Roman" w:hAnsi="Times New Roman"/>
          <w:sz w:val="28"/>
          <w:szCs w:val="28"/>
          <w:lang w:eastAsia="ru-RU"/>
        </w:rPr>
        <w:t>и провести их анализ</w:t>
      </w:r>
      <w:r w:rsidRPr="005769FA">
        <w:rPr>
          <w:rFonts w:ascii="Times New Roman" w:eastAsia="Times New Roman" w:hAnsi="Times New Roman"/>
          <w:sz w:val="28"/>
          <w:szCs w:val="28"/>
          <w:lang w:eastAsia="ru-RU"/>
        </w:rPr>
        <w:t xml:space="preserve">: </w:t>
      </w:r>
    </w:p>
    <w:p w:rsidR="005769FA" w:rsidRPr="005769FA" w:rsidRDefault="005769FA" w:rsidP="00B444A9">
      <w:pPr>
        <w:keepNext/>
        <w:spacing w:after="0" w:line="240" w:lineRule="auto"/>
        <w:ind w:firstLine="567"/>
        <w:jc w:val="both"/>
        <w:rPr>
          <w:rFonts w:ascii="Times New Roman" w:eastAsia="Times New Roman" w:hAnsi="Times New Roman"/>
          <w:sz w:val="28"/>
          <w:szCs w:val="28"/>
          <w:lang w:eastAsia="ru-RU"/>
        </w:rPr>
      </w:pPr>
      <w:r w:rsidRPr="005769FA">
        <w:rPr>
          <w:rFonts w:ascii="Times New Roman" w:eastAsia="Times New Roman" w:hAnsi="Times New Roman"/>
          <w:sz w:val="28"/>
          <w:szCs w:val="28"/>
          <w:lang w:eastAsia="ru-RU"/>
        </w:rPr>
        <w:t xml:space="preserve">1) ежегодно составляются перечни </w:t>
      </w:r>
      <w:r w:rsidRPr="00B80EFD">
        <w:rPr>
          <w:rFonts w:ascii="Times New Roman" w:eastAsia="Times New Roman" w:hAnsi="Times New Roman"/>
          <w:sz w:val="28"/>
          <w:szCs w:val="28"/>
          <w:lang w:eastAsia="ru-RU"/>
        </w:rPr>
        <w:t>таких лиц</w:t>
      </w:r>
      <w:r w:rsidR="001C5B86">
        <w:rPr>
          <w:rFonts w:ascii="Times New Roman" w:eastAsia="Times New Roman" w:hAnsi="Times New Roman"/>
          <w:sz w:val="28"/>
          <w:szCs w:val="28"/>
          <w:lang w:eastAsia="ru-RU"/>
        </w:rPr>
        <w:t xml:space="preserve">, </w:t>
      </w:r>
      <w:r w:rsidRPr="005769FA">
        <w:rPr>
          <w:rFonts w:ascii="Times New Roman" w:eastAsia="Times New Roman" w:hAnsi="Times New Roman"/>
          <w:sz w:val="28"/>
          <w:szCs w:val="28"/>
          <w:lang w:eastAsia="ru-RU"/>
        </w:rPr>
        <w:t xml:space="preserve">в </w:t>
      </w:r>
      <w:r w:rsidR="001C5B86">
        <w:rPr>
          <w:rFonts w:ascii="Times New Roman" w:eastAsia="Times New Roman" w:hAnsi="Times New Roman"/>
          <w:sz w:val="28"/>
          <w:szCs w:val="28"/>
          <w:lang w:eastAsia="ru-RU"/>
        </w:rPr>
        <w:t xml:space="preserve">их </w:t>
      </w:r>
      <w:r w:rsidRPr="005769FA">
        <w:rPr>
          <w:rFonts w:ascii="Times New Roman" w:eastAsia="Times New Roman" w:hAnsi="Times New Roman"/>
          <w:sz w:val="28"/>
          <w:szCs w:val="28"/>
          <w:lang w:eastAsia="ru-RU"/>
        </w:rPr>
        <w:t>адрес направляются письма с напоминанием срока и порядка представления сведений</w:t>
      </w:r>
      <w:r w:rsidR="00A00EFC">
        <w:rPr>
          <w:rFonts w:ascii="Times New Roman" w:eastAsia="Times New Roman" w:hAnsi="Times New Roman"/>
          <w:sz w:val="28"/>
          <w:szCs w:val="28"/>
          <w:lang w:eastAsia="ru-RU"/>
        </w:rPr>
        <w:t xml:space="preserve"> о доходах</w:t>
      </w:r>
      <w:r w:rsidRPr="005769FA">
        <w:rPr>
          <w:rFonts w:ascii="Times New Roman" w:eastAsia="Times New Roman" w:hAnsi="Times New Roman"/>
          <w:sz w:val="28"/>
          <w:szCs w:val="28"/>
          <w:lang w:eastAsia="ru-RU"/>
        </w:rPr>
        <w:t xml:space="preserve">; </w:t>
      </w:r>
    </w:p>
    <w:p w:rsidR="005769FA" w:rsidRPr="005769FA" w:rsidRDefault="00D917BA" w:rsidP="00B444A9">
      <w:pPr>
        <w:keepNext/>
        <w:spacing w:after="0" w:line="240" w:lineRule="auto"/>
        <w:ind w:firstLine="567"/>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2</w:t>
      </w:r>
      <w:r w:rsidR="005769FA" w:rsidRPr="005769FA">
        <w:rPr>
          <w:rFonts w:ascii="Times New Roman" w:eastAsia="Times New Roman" w:hAnsi="Times New Roman"/>
          <w:sz w:val="28"/>
          <w:szCs w:val="28"/>
          <w:lang w:eastAsia="ru-RU"/>
        </w:rPr>
        <w:t xml:space="preserve">) в </w:t>
      </w:r>
      <w:r w:rsidR="00A00EFC">
        <w:rPr>
          <w:rFonts w:ascii="Times New Roman" w:eastAsia="Times New Roman" w:hAnsi="Times New Roman"/>
          <w:sz w:val="28"/>
          <w:szCs w:val="28"/>
          <w:lang w:eastAsia="ru-RU"/>
        </w:rPr>
        <w:t xml:space="preserve">установленный </w:t>
      </w:r>
      <w:r w:rsidR="005769FA" w:rsidRPr="005769FA">
        <w:rPr>
          <w:rFonts w:ascii="Times New Roman" w:eastAsia="Times New Roman" w:hAnsi="Times New Roman"/>
          <w:sz w:val="28"/>
          <w:szCs w:val="28"/>
          <w:lang w:eastAsia="ru-RU"/>
        </w:rPr>
        <w:t xml:space="preserve">период </w:t>
      </w:r>
      <w:r w:rsidR="006957F8">
        <w:rPr>
          <w:rFonts w:ascii="Times New Roman" w:eastAsia="Times New Roman" w:hAnsi="Times New Roman"/>
          <w:sz w:val="28"/>
          <w:szCs w:val="28"/>
          <w:lang w:eastAsia="ru-RU"/>
        </w:rPr>
        <w:t>–</w:t>
      </w:r>
      <w:r w:rsidR="00A00EFC">
        <w:rPr>
          <w:rFonts w:ascii="Times New Roman" w:eastAsia="Times New Roman" w:hAnsi="Times New Roman"/>
          <w:sz w:val="28"/>
          <w:szCs w:val="28"/>
          <w:lang w:eastAsia="ru-RU"/>
        </w:rPr>
        <w:t xml:space="preserve"> по</w:t>
      </w:r>
      <w:r w:rsidR="005769FA" w:rsidRPr="005769FA">
        <w:rPr>
          <w:rFonts w:ascii="Times New Roman" w:eastAsia="Times New Roman" w:hAnsi="Times New Roman"/>
          <w:sz w:val="28"/>
          <w:szCs w:val="28"/>
          <w:lang w:eastAsia="ru-RU"/>
        </w:rPr>
        <w:t xml:space="preserve"> 30</w:t>
      </w:r>
      <w:r w:rsidR="00A00EFC">
        <w:rPr>
          <w:rFonts w:ascii="Times New Roman" w:eastAsia="Times New Roman" w:hAnsi="Times New Roman"/>
          <w:sz w:val="28"/>
          <w:szCs w:val="28"/>
          <w:lang w:eastAsia="ru-RU"/>
        </w:rPr>
        <w:t xml:space="preserve"> апреля года, следующего за отчетным</w:t>
      </w:r>
      <w:r w:rsidR="00662DD8">
        <w:rPr>
          <w:rFonts w:ascii="Times New Roman" w:eastAsia="Times New Roman" w:hAnsi="Times New Roman"/>
          <w:sz w:val="28"/>
          <w:szCs w:val="28"/>
          <w:lang w:eastAsia="ru-RU"/>
        </w:rPr>
        <w:t>,</w:t>
      </w:r>
      <w:r w:rsidR="00A00EFC">
        <w:rPr>
          <w:rFonts w:ascii="Times New Roman" w:eastAsia="Times New Roman" w:hAnsi="Times New Roman"/>
          <w:sz w:val="28"/>
          <w:szCs w:val="28"/>
          <w:lang w:eastAsia="ru-RU"/>
        </w:rPr>
        <w:t xml:space="preserve"> </w:t>
      </w:r>
      <w:r w:rsidR="005769FA" w:rsidRPr="005769FA">
        <w:rPr>
          <w:rFonts w:ascii="Times New Roman" w:eastAsia="Times New Roman" w:hAnsi="Times New Roman"/>
          <w:sz w:val="28"/>
          <w:szCs w:val="28"/>
          <w:lang w:eastAsia="ru-RU"/>
        </w:rPr>
        <w:t xml:space="preserve">проводится прием сведений </w:t>
      </w:r>
      <w:r w:rsidR="00080B41" w:rsidRPr="00080B41">
        <w:rPr>
          <w:rFonts w:ascii="Times New Roman" w:eastAsia="Times New Roman" w:hAnsi="Times New Roman"/>
          <w:sz w:val="28"/>
          <w:szCs w:val="28"/>
          <w:lang w:eastAsia="ru-RU"/>
        </w:rPr>
        <w:t xml:space="preserve">о доходах </w:t>
      </w:r>
      <w:r w:rsidR="005769FA" w:rsidRPr="005769FA">
        <w:rPr>
          <w:rFonts w:ascii="Times New Roman" w:eastAsia="Times New Roman" w:hAnsi="Times New Roman"/>
          <w:sz w:val="28"/>
          <w:szCs w:val="28"/>
          <w:lang w:eastAsia="ru-RU"/>
        </w:rPr>
        <w:t>от указанных лиц, включающий следующие этапы:</w:t>
      </w:r>
      <w:r w:rsidR="001C5B86">
        <w:rPr>
          <w:rFonts w:ascii="Times New Roman" w:eastAsia="Times New Roman" w:hAnsi="Times New Roman"/>
          <w:sz w:val="28"/>
          <w:szCs w:val="28"/>
          <w:lang w:eastAsia="ru-RU"/>
        </w:rPr>
        <w:t xml:space="preserve"> </w:t>
      </w:r>
      <w:r w:rsidR="005769FA">
        <w:rPr>
          <w:rFonts w:ascii="Times New Roman" w:eastAsia="Times New Roman" w:hAnsi="Times New Roman"/>
          <w:sz w:val="28"/>
          <w:szCs w:val="28"/>
          <w:lang w:eastAsia="ru-RU"/>
        </w:rPr>
        <w:t>к</w:t>
      </w:r>
      <w:r w:rsidR="005769FA" w:rsidRPr="005769FA">
        <w:rPr>
          <w:rFonts w:ascii="Times New Roman" w:eastAsia="Times New Roman" w:hAnsi="Times New Roman"/>
          <w:sz w:val="28"/>
          <w:szCs w:val="28"/>
          <w:lang w:eastAsia="ru-RU"/>
        </w:rPr>
        <w:t>онсультирование;</w:t>
      </w:r>
      <w:r w:rsidR="001C5B86">
        <w:rPr>
          <w:rFonts w:ascii="Times New Roman" w:eastAsia="Times New Roman" w:hAnsi="Times New Roman"/>
          <w:sz w:val="28"/>
          <w:szCs w:val="28"/>
          <w:lang w:eastAsia="ru-RU"/>
        </w:rPr>
        <w:t xml:space="preserve"> </w:t>
      </w:r>
      <w:r w:rsidR="005769FA" w:rsidRPr="005769FA">
        <w:rPr>
          <w:rFonts w:ascii="Times New Roman" w:eastAsia="Times New Roman" w:hAnsi="Times New Roman"/>
          <w:sz w:val="28"/>
          <w:szCs w:val="28"/>
          <w:lang w:eastAsia="ru-RU"/>
        </w:rPr>
        <w:t>проверк</w:t>
      </w:r>
      <w:r w:rsidR="005769FA">
        <w:rPr>
          <w:rFonts w:ascii="Times New Roman" w:eastAsia="Times New Roman" w:hAnsi="Times New Roman"/>
          <w:sz w:val="28"/>
          <w:szCs w:val="28"/>
          <w:lang w:eastAsia="ru-RU"/>
        </w:rPr>
        <w:t>а</w:t>
      </w:r>
      <w:r w:rsidR="005769FA" w:rsidRPr="005769FA">
        <w:rPr>
          <w:rFonts w:ascii="Times New Roman" w:eastAsia="Times New Roman" w:hAnsi="Times New Roman"/>
          <w:sz w:val="28"/>
          <w:szCs w:val="28"/>
          <w:lang w:eastAsia="ru-RU"/>
        </w:rPr>
        <w:t xml:space="preserve"> правильности заполнения справки, при необходимости возврат справки для устранения замечаний;</w:t>
      </w:r>
      <w:r w:rsidR="001C5B86">
        <w:rPr>
          <w:rFonts w:ascii="Times New Roman" w:eastAsia="Times New Roman" w:hAnsi="Times New Roman"/>
          <w:sz w:val="28"/>
          <w:szCs w:val="28"/>
          <w:lang w:eastAsia="ru-RU"/>
        </w:rPr>
        <w:t xml:space="preserve"> </w:t>
      </w:r>
      <w:r w:rsidR="005769FA" w:rsidRPr="005769FA">
        <w:rPr>
          <w:rFonts w:ascii="Times New Roman" w:eastAsia="Times New Roman" w:hAnsi="Times New Roman"/>
          <w:sz w:val="28"/>
          <w:szCs w:val="28"/>
          <w:lang w:eastAsia="ru-RU"/>
        </w:rPr>
        <w:t>анализ справки с учетом материалов личного дела на предмет правильности указания персональных данных, выявления случаев выбытия имущества, неучтенных доходов, банковских счетов, наличия уведомлений о выполнении иной оплачиваемой работы и др.</w:t>
      </w:r>
      <w:r w:rsidR="009575A4">
        <w:rPr>
          <w:rFonts w:ascii="Times New Roman" w:eastAsia="Times New Roman" w:hAnsi="Times New Roman"/>
          <w:sz w:val="28"/>
          <w:szCs w:val="28"/>
          <w:lang w:eastAsia="ru-RU"/>
        </w:rPr>
        <w:t>, п</w:t>
      </w:r>
      <w:r w:rsidR="005769FA" w:rsidRPr="005769FA">
        <w:rPr>
          <w:rFonts w:ascii="Times New Roman" w:eastAsia="Times New Roman" w:hAnsi="Times New Roman"/>
          <w:sz w:val="28"/>
          <w:szCs w:val="28"/>
          <w:lang w:eastAsia="ru-RU"/>
        </w:rPr>
        <w:t>олучение при необходимости пояснений о выявленных расхождениях, возврат справки для устранения выявленных нарушений;</w:t>
      </w:r>
      <w:r w:rsidR="001C5B86">
        <w:rPr>
          <w:rFonts w:ascii="Times New Roman" w:eastAsia="Times New Roman" w:hAnsi="Times New Roman"/>
          <w:sz w:val="28"/>
          <w:szCs w:val="28"/>
          <w:lang w:eastAsia="ru-RU"/>
        </w:rPr>
        <w:t xml:space="preserve"> </w:t>
      </w:r>
      <w:r w:rsidR="005769FA" w:rsidRPr="005769FA">
        <w:rPr>
          <w:rFonts w:ascii="Times New Roman" w:eastAsia="Times New Roman" w:hAnsi="Times New Roman"/>
          <w:sz w:val="28"/>
          <w:szCs w:val="28"/>
          <w:lang w:eastAsia="ru-RU"/>
        </w:rPr>
        <w:t>прием справки;</w:t>
      </w:r>
    </w:p>
    <w:p w:rsidR="005769FA" w:rsidRPr="005769FA" w:rsidRDefault="00D917BA" w:rsidP="00B444A9">
      <w:pPr>
        <w:keepNext/>
        <w:spacing w:after="0" w:line="240" w:lineRule="auto"/>
        <w:ind w:firstLine="567"/>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3</w:t>
      </w:r>
      <w:r w:rsidR="005769FA" w:rsidRPr="005769FA">
        <w:rPr>
          <w:rFonts w:ascii="Times New Roman" w:eastAsia="Times New Roman" w:hAnsi="Times New Roman"/>
          <w:sz w:val="28"/>
          <w:szCs w:val="28"/>
          <w:lang w:eastAsia="ru-RU"/>
        </w:rPr>
        <w:t>) заполн</w:t>
      </w:r>
      <w:r w:rsidR="001C5B86">
        <w:rPr>
          <w:rFonts w:ascii="Times New Roman" w:eastAsia="Times New Roman" w:hAnsi="Times New Roman"/>
          <w:sz w:val="28"/>
          <w:szCs w:val="28"/>
          <w:lang w:eastAsia="ru-RU"/>
        </w:rPr>
        <w:t>я</w:t>
      </w:r>
      <w:r w:rsidR="005769FA" w:rsidRPr="005769FA">
        <w:rPr>
          <w:rFonts w:ascii="Times New Roman" w:eastAsia="Times New Roman" w:hAnsi="Times New Roman"/>
          <w:sz w:val="28"/>
          <w:szCs w:val="28"/>
          <w:lang w:eastAsia="ru-RU"/>
        </w:rPr>
        <w:t>е</w:t>
      </w:r>
      <w:r w:rsidR="001C5B86">
        <w:rPr>
          <w:rFonts w:ascii="Times New Roman" w:eastAsia="Times New Roman" w:hAnsi="Times New Roman"/>
          <w:sz w:val="28"/>
          <w:szCs w:val="28"/>
          <w:lang w:eastAsia="ru-RU"/>
        </w:rPr>
        <w:t>тся</w:t>
      </w:r>
      <w:r w:rsidR="005769FA" w:rsidRPr="005769FA">
        <w:rPr>
          <w:rFonts w:ascii="Times New Roman" w:eastAsia="Times New Roman" w:hAnsi="Times New Roman"/>
          <w:sz w:val="28"/>
          <w:szCs w:val="28"/>
          <w:lang w:eastAsia="ru-RU"/>
        </w:rPr>
        <w:t xml:space="preserve"> форм</w:t>
      </w:r>
      <w:r w:rsidR="001C5B86">
        <w:rPr>
          <w:rFonts w:ascii="Times New Roman" w:eastAsia="Times New Roman" w:hAnsi="Times New Roman"/>
          <w:sz w:val="28"/>
          <w:szCs w:val="28"/>
          <w:lang w:eastAsia="ru-RU"/>
        </w:rPr>
        <w:t>а</w:t>
      </w:r>
      <w:r w:rsidR="005769FA" w:rsidRPr="005769FA">
        <w:rPr>
          <w:rFonts w:ascii="Times New Roman" w:eastAsia="Times New Roman" w:hAnsi="Times New Roman"/>
          <w:sz w:val="28"/>
          <w:szCs w:val="28"/>
          <w:lang w:eastAsia="ru-RU"/>
        </w:rPr>
        <w:t xml:space="preserve"> сведений </w:t>
      </w:r>
      <w:r w:rsidR="00080B41" w:rsidRPr="00080B41">
        <w:rPr>
          <w:rFonts w:ascii="Times New Roman" w:eastAsia="Times New Roman" w:hAnsi="Times New Roman"/>
          <w:sz w:val="28"/>
          <w:szCs w:val="28"/>
          <w:lang w:eastAsia="ru-RU"/>
        </w:rPr>
        <w:t xml:space="preserve">о доходах </w:t>
      </w:r>
      <w:r w:rsidR="005769FA" w:rsidRPr="005769FA">
        <w:rPr>
          <w:rFonts w:ascii="Times New Roman" w:eastAsia="Times New Roman" w:hAnsi="Times New Roman"/>
          <w:sz w:val="28"/>
          <w:szCs w:val="28"/>
          <w:lang w:eastAsia="ru-RU"/>
        </w:rPr>
        <w:t>для размещения на официальных сайтах органов</w:t>
      </w:r>
      <w:r w:rsidR="00B80EFD">
        <w:rPr>
          <w:rFonts w:ascii="Times New Roman" w:eastAsia="Times New Roman" w:hAnsi="Times New Roman"/>
          <w:sz w:val="28"/>
          <w:szCs w:val="28"/>
          <w:lang w:eastAsia="ru-RU"/>
        </w:rPr>
        <w:t xml:space="preserve"> власти</w:t>
      </w:r>
      <w:r>
        <w:rPr>
          <w:rFonts w:ascii="Times New Roman" w:eastAsia="Times New Roman" w:hAnsi="Times New Roman"/>
          <w:sz w:val="28"/>
          <w:szCs w:val="28"/>
          <w:lang w:eastAsia="ru-RU"/>
        </w:rPr>
        <w:t>, и обеспечивается ее</w:t>
      </w:r>
      <w:r w:rsidR="005769FA" w:rsidRPr="005769FA">
        <w:rPr>
          <w:rFonts w:ascii="Times New Roman" w:eastAsia="Times New Roman" w:hAnsi="Times New Roman"/>
          <w:sz w:val="28"/>
          <w:szCs w:val="28"/>
          <w:lang w:eastAsia="ru-RU"/>
        </w:rPr>
        <w:t xml:space="preserve"> своевременно</w:t>
      </w:r>
      <w:r>
        <w:rPr>
          <w:rFonts w:ascii="Times New Roman" w:eastAsia="Times New Roman" w:hAnsi="Times New Roman"/>
          <w:sz w:val="28"/>
          <w:szCs w:val="28"/>
          <w:lang w:eastAsia="ru-RU"/>
        </w:rPr>
        <w:t xml:space="preserve">е </w:t>
      </w:r>
      <w:r w:rsidR="005769FA" w:rsidRPr="005769FA">
        <w:rPr>
          <w:rFonts w:ascii="Times New Roman" w:eastAsia="Times New Roman" w:hAnsi="Times New Roman"/>
          <w:sz w:val="28"/>
          <w:szCs w:val="28"/>
          <w:lang w:eastAsia="ru-RU"/>
        </w:rPr>
        <w:t>размещени</w:t>
      </w:r>
      <w:r>
        <w:rPr>
          <w:rFonts w:ascii="Times New Roman" w:eastAsia="Times New Roman" w:hAnsi="Times New Roman"/>
          <w:sz w:val="28"/>
          <w:szCs w:val="28"/>
          <w:lang w:eastAsia="ru-RU"/>
        </w:rPr>
        <w:t>е</w:t>
      </w:r>
      <w:r w:rsidR="005769FA" w:rsidRPr="005769FA">
        <w:rPr>
          <w:rFonts w:ascii="Times New Roman" w:eastAsia="Times New Roman" w:hAnsi="Times New Roman"/>
          <w:sz w:val="28"/>
          <w:szCs w:val="28"/>
          <w:lang w:eastAsia="ru-RU"/>
        </w:rPr>
        <w:t xml:space="preserve"> на официальных сайтах органов;</w:t>
      </w:r>
    </w:p>
    <w:p w:rsidR="005769FA" w:rsidRPr="005769FA" w:rsidRDefault="00D917BA" w:rsidP="00B444A9">
      <w:pPr>
        <w:keepNext/>
        <w:spacing w:after="0" w:line="240" w:lineRule="auto"/>
        <w:ind w:firstLine="567"/>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4</w:t>
      </w:r>
      <w:r w:rsidR="005769FA" w:rsidRPr="005769FA">
        <w:rPr>
          <w:rFonts w:ascii="Times New Roman" w:eastAsia="Times New Roman" w:hAnsi="Times New Roman"/>
          <w:sz w:val="28"/>
          <w:szCs w:val="28"/>
          <w:lang w:eastAsia="ru-RU"/>
        </w:rPr>
        <w:t>) </w:t>
      </w:r>
      <w:r>
        <w:rPr>
          <w:rFonts w:ascii="Times New Roman" w:eastAsia="Times New Roman" w:hAnsi="Times New Roman"/>
          <w:sz w:val="28"/>
          <w:szCs w:val="28"/>
          <w:lang w:eastAsia="ru-RU"/>
        </w:rPr>
        <w:t xml:space="preserve">осуществляется </w:t>
      </w:r>
      <w:r w:rsidR="005769FA" w:rsidRPr="005769FA">
        <w:rPr>
          <w:rFonts w:ascii="Times New Roman" w:eastAsia="Times New Roman" w:hAnsi="Times New Roman"/>
          <w:sz w:val="28"/>
          <w:szCs w:val="28"/>
          <w:lang w:eastAsia="ru-RU"/>
        </w:rPr>
        <w:t>прием уточняющих сведений</w:t>
      </w:r>
      <w:r w:rsidR="00080B41" w:rsidRPr="00080B41">
        <w:t xml:space="preserve"> </w:t>
      </w:r>
      <w:r w:rsidR="00080B41" w:rsidRPr="00080B41">
        <w:rPr>
          <w:rFonts w:ascii="Times New Roman" w:eastAsia="Times New Roman" w:hAnsi="Times New Roman"/>
          <w:sz w:val="28"/>
          <w:szCs w:val="28"/>
          <w:lang w:eastAsia="ru-RU"/>
        </w:rPr>
        <w:t>о доходах</w:t>
      </w:r>
      <w:r w:rsidR="005769FA" w:rsidRPr="005769FA">
        <w:rPr>
          <w:rFonts w:ascii="Times New Roman" w:eastAsia="Times New Roman" w:hAnsi="Times New Roman"/>
          <w:sz w:val="28"/>
          <w:szCs w:val="28"/>
          <w:lang w:eastAsia="ru-RU"/>
        </w:rPr>
        <w:t>;</w:t>
      </w:r>
    </w:p>
    <w:p w:rsidR="005769FA" w:rsidRPr="005769FA" w:rsidRDefault="008459A9" w:rsidP="00B444A9">
      <w:pPr>
        <w:keepNext/>
        <w:spacing w:after="0" w:line="240" w:lineRule="auto"/>
        <w:ind w:firstLine="567"/>
        <w:jc w:val="both"/>
        <w:rPr>
          <w:rFonts w:ascii="Times New Roman" w:eastAsia="Times New Roman" w:hAnsi="Times New Roman"/>
          <w:sz w:val="28"/>
          <w:szCs w:val="28"/>
          <w:lang w:eastAsia="ru-RU"/>
        </w:rPr>
      </w:pPr>
      <w:r w:rsidRPr="001703D7">
        <w:rPr>
          <w:rFonts w:ascii="Times New Roman" w:eastAsia="Times New Roman" w:hAnsi="Times New Roman"/>
          <w:sz w:val="28"/>
          <w:szCs w:val="28"/>
          <w:lang w:eastAsia="ru-RU"/>
        </w:rPr>
        <w:t>5</w:t>
      </w:r>
      <w:r w:rsidR="005769FA" w:rsidRPr="001703D7">
        <w:rPr>
          <w:rFonts w:ascii="Times New Roman" w:eastAsia="Times New Roman" w:hAnsi="Times New Roman"/>
          <w:sz w:val="28"/>
          <w:szCs w:val="28"/>
          <w:lang w:eastAsia="ru-RU"/>
        </w:rPr>
        <w:t>)</w:t>
      </w:r>
      <w:r w:rsidR="005769FA" w:rsidRPr="005769FA">
        <w:rPr>
          <w:rFonts w:ascii="Times New Roman" w:eastAsia="Times New Roman" w:hAnsi="Times New Roman"/>
          <w:sz w:val="28"/>
          <w:szCs w:val="28"/>
          <w:lang w:eastAsia="ru-RU"/>
        </w:rPr>
        <w:t> сведени</w:t>
      </w:r>
      <w:r w:rsidR="00D917BA">
        <w:rPr>
          <w:rFonts w:ascii="Times New Roman" w:eastAsia="Times New Roman" w:hAnsi="Times New Roman"/>
          <w:sz w:val="28"/>
          <w:szCs w:val="28"/>
          <w:lang w:eastAsia="ru-RU"/>
        </w:rPr>
        <w:t>я</w:t>
      </w:r>
      <w:r w:rsidR="005769FA" w:rsidRPr="005769FA">
        <w:rPr>
          <w:rFonts w:ascii="Times New Roman" w:eastAsia="Times New Roman" w:hAnsi="Times New Roman"/>
          <w:sz w:val="28"/>
          <w:szCs w:val="28"/>
          <w:lang w:eastAsia="ru-RU"/>
        </w:rPr>
        <w:t xml:space="preserve"> </w:t>
      </w:r>
      <w:r w:rsidR="00080B41" w:rsidRPr="00080B41">
        <w:rPr>
          <w:rFonts w:ascii="Times New Roman" w:eastAsia="Times New Roman" w:hAnsi="Times New Roman"/>
          <w:sz w:val="28"/>
          <w:szCs w:val="28"/>
          <w:lang w:eastAsia="ru-RU"/>
        </w:rPr>
        <w:t xml:space="preserve">о доходах </w:t>
      </w:r>
      <w:r w:rsidR="00D917BA" w:rsidRPr="005769FA">
        <w:rPr>
          <w:rFonts w:ascii="Times New Roman" w:eastAsia="Times New Roman" w:hAnsi="Times New Roman"/>
          <w:sz w:val="28"/>
          <w:szCs w:val="28"/>
          <w:lang w:eastAsia="ru-RU"/>
        </w:rPr>
        <w:t>переда</w:t>
      </w:r>
      <w:r w:rsidR="00D917BA">
        <w:rPr>
          <w:rFonts w:ascii="Times New Roman" w:eastAsia="Times New Roman" w:hAnsi="Times New Roman"/>
          <w:sz w:val="28"/>
          <w:szCs w:val="28"/>
          <w:lang w:eastAsia="ru-RU"/>
        </w:rPr>
        <w:t>ются</w:t>
      </w:r>
      <w:r w:rsidR="00D917BA" w:rsidRPr="005769FA">
        <w:rPr>
          <w:rFonts w:ascii="Times New Roman" w:eastAsia="Times New Roman" w:hAnsi="Times New Roman"/>
          <w:sz w:val="28"/>
          <w:szCs w:val="28"/>
          <w:lang w:eastAsia="ru-RU"/>
        </w:rPr>
        <w:t xml:space="preserve"> </w:t>
      </w:r>
      <w:r w:rsidR="005769FA" w:rsidRPr="005769FA">
        <w:rPr>
          <w:rFonts w:ascii="Times New Roman" w:eastAsia="Times New Roman" w:hAnsi="Times New Roman"/>
          <w:sz w:val="28"/>
          <w:szCs w:val="28"/>
          <w:lang w:eastAsia="ru-RU"/>
        </w:rPr>
        <w:t>в кадровые службы для приобщения к материалам личных дел.</w:t>
      </w:r>
    </w:p>
    <w:p w:rsidR="001710D3" w:rsidRDefault="004A56D7" w:rsidP="00B444A9">
      <w:pPr>
        <w:keepNext/>
        <w:spacing w:after="0" w:line="240" w:lineRule="auto"/>
        <w:ind w:firstLine="567"/>
        <w:jc w:val="both"/>
        <w:rPr>
          <w:rFonts w:ascii="Times New Roman" w:eastAsia="Times New Roman" w:hAnsi="Times New Roman"/>
          <w:sz w:val="28"/>
          <w:szCs w:val="28"/>
          <w:lang w:eastAsia="ru-RU"/>
        </w:rPr>
      </w:pPr>
      <w:r w:rsidRPr="001703D7">
        <w:rPr>
          <w:rFonts w:ascii="Times New Roman" w:eastAsia="Times New Roman" w:hAnsi="Times New Roman"/>
          <w:sz w:val="28"/>
          <w:szCs w:val="28"/>
          <w:lang w:eastAsia="ru-RU"/>
        </w:rPr>
        <w:t xml:space="preserve">Согласно сведениям антикоррупционного мониторинга число </w:t>
      </w:r>
      <w:r w:rsidR="008459A9" w:rsidRPr="001703D7">
        <w:rPr>
          <w:rFonts w:ascii="Times New Roman" w:eastAsia="Times New Roman" w:hAnsi="Times New Roman"/>
          <w:sz w:val="28"/>
          <w:szCs w:val="28"/>
          <w:lang w:eastAsia="ru-RU"/>
        </w:rPr>
        <w:t>гражданских служащих</w:t>
      </w:r>
      <w:r w:rsidRPr="001703D7">
        <w:rPr>
          <w:rFonts w:ascii="Times New Roman" w:eastAsia="Times New Roman" w:hAnsi="Times New Roman"/>
          <w:sz w:val="28"/>
          <w:szCs w:val="28"/>
          <w:lang w:eastAsia="ru-RU"/>
        </w:rPr>
        <w:t>, подающих сведения о доходах</w:t>
      </w:r>
      <w:r w:rsidR="008459A9" w:rsidRPr="001703D7">
        <w:rPr>
          <w:rFonts w:ascii="Times New Roman" w:eastAsia="Times New Roman" w:hAnsi="Times New Roman"/>
          <w:sz w:val="28"/>
          <w:szCs w:val="28"/>
          <w:lang w:eastAsia="ru-RU"/>
        </w:rPr>
        <w:t>,</w:t>
      </w:r>
      <w:r w:rsidRPr="001703D7">
        <w:rPr>
          <w:rFonts w:ascii="Times New Roman" w:eastAsia="Times New Roman" w:hAnsi="Times New Roman"/>
          <w:sz w:val="28"/>
          <w:szCs w:val="28"/>
          <w:lang w:eastAsia="ru-RU"/>
        </w:rPr>
        <w:t xml:space="preserve"> в 2015 году увеличилось по сравнению с 2014 годом</w:t>
      </w:r>
      <w:r w:rsidR="001703D7">
        <w:rPr>
          <w:rFonts w:ascii="Times New Roman" w:eastAsia="Times New Roman" w:hAnsi="Times New Roman"/>
          <w:sz w:val="28"/>
          <w:szCs w:val="28"/>
          <w:lang w:eastAsia="ru-RU"/>
        </w:rPr>
        <w:t xml:space="preserve"> (таблица 2)</w:t>
      </w:r>
      <w:r w:rsidRPr="001703D7">
        <w:rPr>
          <w:rFonts w:ascii="Times New Roman" w:eastAsia="Times New Roman" w:hAnsi="Times New Roman"/>
          <w:sz w:val="28"/>
          <w:szCs w:val="28"/>
          <w:lang w:eastAsia="ru-RU"/>
        </w:rPr>
        <w:t xml:space="preserve">. Этому способствовала большая работа по созданию карт коррупционных рисков, проведенная в </w:t>
      </w:r>
      <w:r w:rsidR="008459A9" w:rsidRPr="001703D7">
        <w:rPr>
          <w:rFonts w:ascii="Times New Roman" w:eastAsia="Times New Roman" w:hAnsi="Times New Roman"/>
          <w:sz w:val="28"/>
          <w:szCs w:val="28"/>
          <w:lang w:eastAsia="ru-RU"/>
        </w:rPr>
        <w:t xml:space="preserve">областных исполнительных </w:t>
      </w:r>
      <w:r w:rsidRPr="001703D7">
        <w:rPr>
          <w:rFonts w:ascii="Times New Roman" w:eastAsia="Times New Roman" w:hAnsi="Times New Roman"/>
          <w:sz w:val="28"/>
          <w:szCs w:val="28"/>
          <w:lang w:eastAsia="ru-RU"/>
        </w:rPr>
        <w:t>органах в соответствии с рекомендациями</w:t>
      </w:r>
      <w:r w:rsidR="001710D3" w:rsidRPr="001703D7">
        <w:rPr>
          <w:rFonts w:ascii="Times New Roman" w:eastAsia="Times New Roman" w:hAnsi="Times New Roman"/>
          <w:sz w:val="28"/>
          <w:szCs w:val="28"/>
          <w:lang w:eastAsia="ru-RU"/>
        </w:rPr>
        <w:t>, подготовленными департаментом организации управления и государственной гражданской службы.</w:t>
      </w:r>
      <w:r w:rsidRPr="001703D7">
        <w:rPr>
          <w:rFonts w:ascii="Times New Roman" w:eastAsia="Times New Roman" w:hAnsi="Times New Roman"/>
          <w:sz w:val="28"/>
          <w:szCs w:val="28"/>
          <w:lang w:eastAsia="ru-RU"/>
        </w:rPr>
        <w:t xml:space="preserve"> </w:t>
      </w:r>
    </w:p>
    <w:p w:rsidR="001710D3" w:rsidRDefault="001710D3" w:rsidP="00B444A9">
      <w:pPr>
        <w:keepNext/>
        <w:spacing w:after="0" w:line="240" w:lineRule="auto"/>
        <w:ind w:firstLine="567"/>
        <w:jc w:val="both"/>
        <w:rPr>
          <w:rFonts w:ascii="Times New Roman" w:eastAsia="Times New Roman" w:hAnsi="Times New Roman"/>
          <w:sz w:val="28"/>
          <w:szCs w:val="28"/>
          <w:lang w:eastAsia="ru-RU"/>
        </w:rPr>
      </w:pPr>
    </w:p>
    <w:p w:rsidR="00A1057F" w:rsidRPr="00C14E50" w:rsidRDefault="00A1057F" w:rsidP="00B444A9">
      <w:pPr>
        <w:keepNext/>
        <w:spacing w:after="0" w:line="240" w:lineRule="auto"/>
        <w:ind w:firstLine="709"/>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Таблица </w:t>
      </w:r>
      <w:r w:rsidR="001703D7">
        <w:rPr>
          <w:rFonts w:ascii="Times New Roman" w:eastAsia="Times New Roman" w:hAnsi="Times New Roman"/>
          <w:sz w:val="24"/>
          <w:szCs w:val="24"/>
          <w:lang w:eastAsia="ru-RU"/>
        </w:rPr>
        <w:t>2</w:t>
      </w:r>
    </w:p>
    <w:tbl>
      <w:tblPr>
        <w:tblStyle w:val="ac"/>
        <w:tblW w:w="0" w:type="auto"/>
        <w:tblInd w:w="250" w:type="dxa"/>
        <w:tblLook w:val="04A0" w:firstRow="1" w:lastRow="0" w:firstColumn="1" w:lastColumn="0" w:noHBand="0" w:noVBand="1"/>
      </w:tblPr>
      <w:tblGrid>
        <w:gridCol w:w="1951"/>
        <w:gridCol w:w="4003"/>
        <w:gridCol w:w="4077"/>
      </w:tblGrid>
      <w:tr w:rsidR="00A1057F" w:rsidRPr="005769FA" w:rsidTr="005B01B0">
        <w:tc>
          <w:tcPr>
            <w:tcW w:w="1951" w:type="dxa"/>
            <w:vMerge w:val="restart"/>
            <w:vAlign w:val="center"/>
          </w:tcPr>
          <w:p w:rsidR="00A1057F" w:rsidRPr="005769FA" w:rsidRDefault="00A1057F" w:rsidP="00B444A9">
            <w:pPr>
              <w:keepNext/>
              <w:jc w:val="center"/>
              <w:rPr>
                <w:rFonts w:ascii="Times New Roman" w:eastAsia="Times New Roman" w:hAnsi="Times New Roman"/>
                <w:b/>
                <w:sz w:val="28"/>
                <w:szCs w:val="28"/>
                <w:lang w:eastAsia="ru-RU"/>
              </w:rPr>
            </w:pPr>
            <w:r w:rsidRPr="005769FA">
              <w:rPr>
                <w:rFonts w:ascii="Times New Roman" w:eastAsia="Times New Roman" w:hAnsi="Times New Roman"/>
                <w:b/>
                <w:sz w:val="28"/>
                <w:szCs w:val="28"/>
                <w:lang w:eastAsia="ru-RU"/>
              </w:rPr>
              <w:t>год</w:t>
            </w:r>
          </w:p>
        </w:tc>
        <w:tc>
          <w:tcPr>
            <w:tcW w:w="8080" w:type="dxa"/>
            <w:gridSpan w:val="2"/>
            <w:vAlign w:val="center"/>
          </w:tcPr>
          <w:p w:rsidR="00A1057F" w:rsidRPr="005769FA" w:rsidRDefault="00A1057F" w:rsidP="00B444A9">
            <w:pPr>
              <w:keepNext/>
              <w:jc w:val="center"/>
              <w:rPr>
                <w:rFonts w:ascii="Times New Roman" w:eastAsia="Times New Roman" w:hAnsi="Times New Roman"/>
                <w:b/>
                <w:sz w:val="28"/>
                <w:szCs w:val="28"/>
                <w:lang w:eastAsia="ru-RU"/>
              </w:rPr>
            </w:pPr>
            <w:r w:rsidRPr="005769FA">
              <w:rPr>
                <w:rFonts w:ascii="Times New Roman" w:eastAsia="Times New Roman" w:hAnsi="Times New Roman"/>
                <w:b/>
                <w:sz w:val="28"/>
                <w:szCs w:val="28"/>
                <w:lang w:eastAsia="ru-RU"/>
              </w:rPr>
              <w:t xml:space="preserve">Количество </w:t>
            </w:r>
            <w:r>
              <w:rPr>
                <w:rFonts w:ascii="Times New Roman" w:eastAsia="Times New Roman" w:hAnsi="Times New Roman"/>
                <w:b/>
                <w:sz w:val="28"/>
                <w:szCs w:val="28"/>
                <w:lang w:eastAsia="ru-RU"/>
              </w:rPr>
              <w:t>лиц</w:t>
            </w:r>
            <w:r w:rsidRPr="005769FA">
              <w:rPr>
                <w:rFonts w:ascii="Times New Roman" w:eastAsia="Times New Roman" w:hAnsi="Times New Roman"/>
                <w:b/>
                <w:sz w:val="28"/>
                <w:szCs w:val="28"/>
                <w:lang w:eastAsia="ru-RU"/>
              </w:rPr>
              <w:t xml:space="preserve">, подающих сведения о </w:t>
            </w:r>
            <w:r>
              <w:rPr>
                <w:rFonts w:ascii="Times New Roman" w:eastAsia="Times New Roman" w:hAnsi="Times New Roman"/>
                <w:b/>
                <w:sz w:val="28"/>
                <w:szCs w:val="28"/>
                <w:lang w:eastAsia="ru-RU"/>
              </w:rPr>
              <w:t>д</w:t>
            </w:r>
            <w:r w:rsidRPr="005769FA">
              <w:rPr>
                <w:rFonts w:ascii="Times New Roman" w:eastAsia="Times New Roman" w:hAnsi="Times New Roman"/>
                <w:b/>
                <w:sz w:val="28"/>
                <w:szCs w:val="28"/>
                <w:lang w:eastAsia="ru-RU"/>
              </w:rPr>
              <w:t>оходах, имуществе и обязательствах имущественного характера</w:t>
            </w:r>
          </w:p>
        </w:tc>
      </w:tr>
      <w:tr w:rsidR="00A1057F" w:rsidRPr="005769FA" w:rsidTr="005B01B0">
        <w:tc>
          <w:tcPr>
            <w:tcW w:w="1951" w:type="dxa"/>
            <w:vMerge/>
            <w:vAlign w:val="center"/>
          </w:tcPr>
          <w:p w:rsidR="00A1057F" w:rsidRPr="005769FA" w:rsidRDefault="00A1057F" w:rsidP="00B444A9">
            <w:pPr>
              <w:keepNext/>
              <w:jc w:val="center"/>
              <w:rPr>
                <w:rFonts w:ascii="Times New Roman" w:eastAsia="Times New Roman" w:hAnsi="Times New Roman"/>
                <w:sz w:val="28"/>
                <w:szCs w:val="28"/>
                <w:lang w:eastAsia="ru-RU"/>
              </w:rPr>
            </w:pPr>
          </w:p>
        </w:tc>
        <w:tc>
          <w:tcPr>
            <w:tcW w:w="4003" w:type="dxa"/>
            <w:vAlign w:val="center"/>
          </w:tcPr>
          <w:p w:rsidR="00A1057F" w:rsidRPr="005769FA" w:rsidRDefault="00A1057F" w:rsidP="00B444A9">
            <w:pPr>
              <w:keepNext/>
              <w:jc w:val="center"/>
              <w:rPr>
                <w:rFonts w:ascii="Times New Roman" w:eastAsia="Times New Roman" w:hAnsi="Times New Roman"/>
                <w:sz w:val="28"/>
                <w:szCs w:val="28"/>
                <w:lang w:eastAsia="ru-RU"/>
              </w:rPr>
            </w:pPr>
            <w:r w:rsidRPr="005769FA">
              <w:rPr>
                <w:rFonts w:ascii="Times New Roman" w:eastAsia="Times New Roman" w:hAnsi="Times New Roman"/>
                <w:sz w:val="28"/>
                <w:szCs w:val="28"/>
                <w:lang w:eastAsia="ru-RU"/>
              </w:rPr>
              <w:t>в гос</w:t>
            </w:r>
            <w:r>
              <w:rPr>
                <w:rFonts w:ascii="Times New Roman" w:eastAsia="Times New Roman" w:hAnsi="Times New Roman"/>
                <w:sz w:val="28"/>
                <w:szCs w:val="28"/>
                <w:lang w:eastAsia="ru-RU"/>
              </w:rPr>
              <w:t>ударственные</w:t>
            </w:r>
            <w:r w:rsidRPr="005769FA">
              <w:rPr>
                <w:rFonts w:ascii="Times New Roman" w:eastAsia="Times New Roman" w:hAnsi="Times New Roman"/>
                <w:sz w:val="28"/>
                <w:szCs w:val="28"/>
                <w:lang w:eastAsia="ru-RU"/>
              </w:rPr>
              <w:t xml:space="preserve"> орган</w:t>
            </w:r>
            <w:r>
              <w:rPr>
                <w:rFonts w:ascii="Times New Roman" w:eastAsia="Times New Roman" w:hAnsi="Times New Roman"/>
                <w:sz w:val="28"/>
                <w:szCs w:val="28"/>
                <w:lang w:eastAsia="ru-RU"/>
              </w:rPr>
              <w:t>ы</w:t>
            </w:r>
            <w:r w:rsidRPr="005769FA">
              <w:rPr>
                <w:rFonts w:ascii="Times New Roman" w:eastAsia="Times New Roman" w:hAnsi="Times New Roman"/>
                <w:sz w:val="28"/>
                <w:szCs w:val="28"/>
                <w:vertAlign w:val="superscript"/>
                <w:lang w:eastAsia="ru-RU"/>
              </w:rPr>
              <w:footnoteReference w:id="23"/>
            </w:r>
            <w:r w:rsidRPr="005769FA">
              <w:rPr>
                <w:rFonts w:ascii="Times New Roman" w:eastAsia="Times New Roman" w:hAnsi="Times New Roman"/>
                <w:sz w:val="28"/>
                <w:szCs w:val="28"/>
                <w:lang w:eastAsia="ru-RU"/>
              </w:rPr>
              <w:t xml:space="preserve"> </w:t>
            </w:r>
          </w:p>
        </w:tc>
        <w:tc>
          <w:tcPr>
            <w:tcW w:w="4077" w:type="dxa"/>
            <w:vAlign w:val="center"/>
          </w:tcPr>
          <w:p w:rsidR="00A1057F" w:rsidRPr="005769FA" w:rsidRDefault="00A1057F" w:rsidP="00B444A9">
            <w:pPr>
              <w:keepNext/>
              <w:jc w:val="center"/>
              <w:rPr>
                <w:rFonts w:ascii="Times New Roman" w:eastAsia="Times New Roman" w:hAnsi="Times New Roman"/>
                <w:sz w:val="28"/>
                <w:szCs w:val="28"/>
                <w:lang w:eastAsia="ru-RU"/>
              </w:rPr>
            </w:pPr>
            <w:r w:rsidRPr="005769FA">
              <w:rPr>
                <w:rFonts w:ascii="Times New Roman" w:eastAsia="Times New Roman" w:hAnsi="Times New Roman"/>
                <w:sz w:val="28"/>
                <w:szCs w:val="28"/>
                <w:lang w:eastAsia="ru-RU"/>
              </w:rPr>
              <w:t>в орган</w:t>
            </w:r>
            <w:r>
              <w:rPr>
                <w:rFonts w:ascii="Times New Roman" w:eastAsia="Times New Roman" w:hAnsi="Times New Roman"/>
                <w:sz w:val="28"/>
                <w:szCs w:val="28"/>
                <w:lang w:eastAsia="ru-RU"/>
              </w:rPr>
              <w:t>ы</w:t>
            </w:r>
            <w:r w:rsidRPr="005769FA">
              <w:rPr>
                <w:rFonts w:ascii="Times New Roman" w:eastAsia="Times New Roman" w:hAnsi="Times New Roman"/>
                <w:sz w:val="28"/>
                <w:szCs w:val="28"/>
                <w:lang w:eastAsia="ru-RU"/>
              </w:rPr>
              <w:t xml:space="preserve"> местного самоуправления</w:t>
            </w:r>
            <w:r w:rsidRPr="005769FA">
              <w:rPr>
                <w:rFonts w:ascii="Times New Roman" w:eastAsia="Times New Roman" w:hAnsi="Times New Roman"/>
                <w:sz w:val="28"/>
                <w:szCs w:val="28"/>
                <w:vertAlign w:val="superscript"/>
                <w:lang w:eastAsia="ru-RU"/>
              </w:rPr>
              <w:footnoteReference w:id="24"/>
            </w:r>
            <w:r w:rsidRPr="005769FA">
              <w:rPr>
                <w:rFonts w:ascii="Times New Roman" w:eastAsia="Times New Roman" w:hAnsi="Times New Roman"/>
                <w:sz w:val="28"/>
                <w:szCs w:val="28"/>
                <w:lang w:eastAsia="ru-RU"/>
              </w:rPr>
              <w:t xml:space="preserve"> </w:t>
            </w:r>
          </w:p>
        </w:tc>
      </w:tr>
      <w:tr w:rsidR="00A1057F" w:rsidRPr="005769FA" w:rsidTr="005B01B0">
        <w:tc>
          <w:tcPr>
            <w:tcW w:w="1951" w:type="dxa"/>
            <w:vAlign w:val="center"/>
          </w:tcPr>
          <w:p w:rsidR="00A1057F" w:rsidRPr="005769FA" w:rsidRDefault="00A1057F" w:rsidP="00B444A9">
            <w:pPr>
              <w:keepNext/>
              <w:jc w:val="center"/>
              <w:rPr>
                <w:rFonts w:ascii="Times New Roman" w:eastAsia="Times New Roman" w:hAnsi="Times New Roman"/>
                <w:sz w:val="28"/>
                <w:szCs w:val="28"/>
                <w:lang w:eastAsia="ru-RU"/>
              </w:rPr>
            </w:pPr>
            <w:r w:rsidRPr="005769FA">
              <w:rPr>
                <w:rFonts w:ascii="Times New Roman" w:eastAsia="Times New Roman" w:hAnsi="Times New Roman"/>
                <w:sz w:val="28"/>
                <w:szCs w:val="28"/>
                <w:lang w:eastAsia="ru-RU"/>
              </w:rPr>
              <w:t>2014</w:t>
            </w:r>
          </w:p>
        </w:tc>
        <w:tc>
          <w:tcPr>
            <w:tcW w:w="4003" w:type="dxa"/>
            <w:vAlign w:val="center"/>
          </w:tcPr>
          <w:p w:rsidR="00A1057F" w:rsidRPr="005769FA" w:rsidRDefault="00A1057F" w:rsidP="00B444A9">
            <w:pPr>
              <w:keepNext/>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1343</w:t>
            </w:r>
          </w:p>
        </w:tc>
        <w:tc>
          <w:tcPr>
            <w:tcW w:w="4077" w:type="dxa"/>
            <w:vAlign w:val="center"/>
          </w:tcPr>
          <w:p w:rsidR="00A1057F" w:rsidRPr="005769FA" w:rsidRDefault="00A1057F" w:rsidP="00B444A9">
            <w:pPr>
              <w:keepNext/>
              <w:jc w:val="center"/>
              <w:rPr>
                <w:rFonts w:ascii="Times New Roman" w:eastAsia="Times New Roman" w:hAnsi="Times New Roman"/>
                <w:sz w:val="28"/>
                <w:szCs w:val="28"/>
                <w:lang w:eastAsia="ru-RU"/>
              </w:rPr>
            </w:pPr>
            <w:r w:rsidRPr="005769FA">
              <w:rPr>
                <w:rFonts w:ascii="Times New Roman" w:eastAsia="Times New Roman" w:hAnsi="Times New Roman"/>
                <w:sz w:val="28"/>
                <w:szCs w:val="28"/>
                <w:lang w:eastAsia="ru-RU"/>
              </w:rPr>
              <w:t>5235</w:t>
            </w:r>
          </w:p>
        </w:tc>
      </w:tr>
      <w:tr w:rsidR="00A1057F" w:rsidRPr="005769FA" w:rsidTr="005B01B0">
        <w:tc>
          <w:tcPr>
            <w:tcW w:w="1951" w:type="dxa"/>
            <w:vAlign w:val="center"/>
          </w:tcPr>
          <w:p w:rsidR="00A1057F" w:rsidRPr="005769FA" w:rsidRDefault="00A1057F" w:rsidP="00B444A9">
            <w:pPr>
              <w:keepNext/>
              <w:jc w:val="center"/>
              <w:rPr>
                <w:rFonts w:ascii="Times New Roman" w:eastAsia="Times New Roman" w:hAnsi="Times New Roman"/>
                <w:sz w:val="28"/>
                <w:szCs w:val="28"/>
                <w:lang w:eastAsia="ru-RU"/>
              </w:rPr>
            </w:pPr>
            <w:r w:rsidRPr="005769FA">
              <w:rPr>
                <w:rFonts w:ascii="Times New Roman" w:eastAsia="Times New Roman" w:hAnsi="Times New Roman"/>
                <w:sz w:val="28"/>
                <w:szCs w:val="28"/>
                <w:lang w:eastAsia="ru-RU"/>
              </w:rPr>
              <w:t>2015</w:t>
            </w:r>
          </w:p>
        </w:tc>
        <w:tc>
          <w:tcPr>
            <w:tcW w:w="4003" w:type="dxa"/>
            <w:vAlign w:val="center"/>
          </w:tcPr>
          <w:p w:rsidR="00A1057F" w:rsidRPr="005769FA" w:rsidRDefault="00A1057F" w:rsidP="00B444A9">
            <w:pPr>
              <w:keepNext/>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1464</w:t>
            </w:r>
          </w:p>
        </w:tc>
        <w:tc>
          <w:tcPr>
            <w:tcW w:w="4077" w:type="dxa"/>
            <w:vAlign w:val="center"/>
          </w:tcPr>
          <w:p w:rsidR="00A1057F" w:rsidRPr="005769FA" w:rsidRDefault="00A1057F" w:rsidP="00B444A9">
            <w:pPr>
              <w:keepNext/>
              <w:jc w:val="center"/>
              <w:rPr>
                <w:rFonts w:ascii="Times New Roman" w:eastAsia="Times New Roman" w:hAnsi="Times New Roman"/>
                <w:sz w:val="28"/>
                <w:szCs w:val="28"/>
                <w:lang w:eastAsia="ru-RU"/>
              </w:rPr>
            </w:pPr>
            <w:r w:rsidRPr="005769FA">
              <w:rPr>
                <w:rFonts w:ascii="Times New Roman" w:eastAsia="Times New Roman" w:hAnsi="Times New Roman"/>
                <w:sz w:val="28"/>
                <w:szCs w:val="28"/>
                <w:lang w:eastAsia="ru-RU"/>
              </w:rPr>
              <w:t>5538</w:t>
            </w:r>
          </w:p>
        </w:tc>
      </w:tr>
    </w:tbl>
    <w:p w:rsidR="00A1057F" w:rsidRPr="000B5D5C" w:rsidRDefault="00A1057F" w:rsidP="00B444A9">
      <w:pPr>
        <w:keepNext/>
        <w:spacing w:after="0" w:line="240" w:lineRule="auto"/>
        <w:ind w:firstLine="567"/>
        <w:jc w:val="both"/>
        <w:rPr>
          <w:rFonts w:ascii="Times New Roman" w:eastAsia="Times New Roman" w:hAnsi="Times New Roman"/>
          <w:sz w:val="16"/>
          <w:szCs w:val="16"/>
          <w:lang w:eastAsia="ru-RU"/>
        </w:rPr>
      </w:pPr>
    </w:p>
    <w:p w:rsidR="00080B41" w:rsidRDefault="005769FA" w:rsidP="00B444A9">
      <w:pPr>
        <w:keepNext/>
        <w:autoSpaceDE w:val="0"/>
        <w:autoSpaceDN w:val="0"/>
        <w:adjustRightInd w:val="0"/>
        <w:spacing w:after="0" w:line="240" w:lineRule="auto"/>
        <w:ind w:firstLine="567"/>
        <w:jc w:val="both"/>
        <w:rPr>
          <w:rFonts w:ascii="Times New Roman" w:eastAsiaTheme="minorHAnsi" w:hAnsi="Times New Roman"/>
          <w:sz w:val="28"/>
          <w:szCs w:val="28"/>
        </w:rPr>
      </w:pPr>
      <w:r w:rsidRPr="009C35DB">
        <w:rPr>
          <w:rFonts w:ascii="Times New Roman" w:eastAsiaTheme="minorHAnsi" w:hAnsi="Times New Roman"/>
          <w:sz w:val="28"/>
          <w:szCs w:val="28"/>
        </w:rPr>
        <w:t xml:space="preserve">В соответствии с Федеральным </w:t>
      </w:r>
      <w:hyperlink r:id="rId17" w:history="1">
        <w:r w:rsidRPr="009C35DB">
          <w:rPr>
            <w:rFonts w:ascii="Times New Roman" w:eastAsiaTheme="minorHAnsi" w:hAnsi="Times New Roman"/>
            <w:sz w:val="28"/>
            <w:szCs w:val="28"/>
          </w:rPr>
          <w:t>законом</w:t>
        </w:r>
      </w:hyperlink>
      <w:r w:rsidRPr="009C35DB">
        <w:rPr>
          <w:rFonts w:ascii="Times New Roman" w:eastAsiaTheme="minorHAnsi" w:hAnsi="Times New Roman"/>
          <w:sz w:val="28"/>
          <w:szCs w:val="28"/>
        </w:rPr>
        <w:t xml:space="preserve"> «О противодействии коррупции», </w:t>
      </w:r>
      <w:hyperlink r:id="rId18" w:history="1">
        <w:r w:rsidRPr="009C35DB">
          <w:rPr>
            <w:rFonts w:ascii="Times New Roman" w:eastAsiaTheme="minorHAnsi" w:hAnsi="Times New Roman"/>
            <w:sz w:val="28"/>
            <w:szCs w:val="28"/>
          </w:rPr>
          <w:t>Указом</w:t>
        </w:r>
      </w:hyperlink>
      <w:r w:rsidRPr="009C35DB">
        <w:rPr>
          <w:rFonts w:ascii="Times New Roman" w:eastAsiaTheme="minorHAnsi" w:hAnsi="Times New Roman"/>
          <w:sz w:val="28"/>
          <w:szCs w:val="28"/>
        </w:rPr>
        <w:t xml:space="preserve"> Президента Российской Федерации от 21.09.2009 № 1065 «О проверке достоверности и полноты сведений, представляемых гражданами, претендующими на замещение должностей федеральной государственной службы, и федеральными государственными служащими, и соблюдения федеральными государственными служащими требований к служебному поведению»</w:t>
      </w:r>
      <w:r w:rsidR="00080B41">
        <w:rPr>
          <w:rFonts w:ascii="Times New Roman" w:eastAsiaTheme="minorHAnsi" w:hAnsi="Times New Roman"/>
          <w:sz w:val="28"/>
          <w:szCs w:val="28"/>
        </w:rPr>
        <w:t>:</w:t>
      </w:r>
    </w:p>
    <w:p w:rsidR="002C5D64" w:rsidRDefault="00080B41" w:rsidP="00B444A9">
      <w:pPr>
        <w:pStyle w:val="aa"/>
        <w:keepNext/>
        <w:numPr>
          <w:ilvl w:val="0"/>
          <w:numId w:val="12"/>
        </w:numPr>
        <w:tabs>
          <w:tab w:val="left" w:pos="1134"/>
        </w:tabs>
        <w:autoSpaceDE w:val="0"/>
        <w:autoSpaceDN w:val="0"/>
        <w:adjustRightInd w:val="0"/>
        <w:spacing w:after="0" w:line="240" w:lineRule="auto"/>
        <w:ind w:left="0" w:firstLine="567"/>
        <w:jc w:val="both"/>
        <w:rPr>
          <w:rFonts w:ascii="Times New Roman" w:eastAsiaTheme="minorHAnsi" w:hAnsi="Times New Roman"/>
          <w:sz w:val="28"/>
          <w:szCs w:val="28"/>
        </w:rPr>
      </w:pPr>
      <w:r w:rsidRPr="00080B41">
        <w:rPr>
          <w:rFonts w:ascii="Times New Roman" w:eastAsiaTheme="minorHAnsi" w:hAnsi="Times New Roman"/>
          <w:sz w:val="28"/>
          <w:szCs w:val="28"/>
        </w:rPr>
        <w:t>постановлением Губернатора Новосибирской области от 19.04.2010 № 126 утверждено Положение о проверке достоверности и полноты сведений, представляемых гражданами, претендующими на замещение государственных должностей Новосибирской области, и лицами, замещающими государственные должности Новосибирской области, и соблюдения ограничений лицами, замещающими государственные должности Новосибирской области</w:t>
      </w:r>
      <w:r w:rsidR="002C5D64">
        <w:rPr>
          <w:rFonts w:ascii="Times New Roman" w:eastAsiaTheme="minorHAnsi" w:hAnsi="Times New Roman"/>
          <w:sz w:val="28"/>
          <w:szCs w:val="28"/>
        </w:rPr>
        <w:t>;</w:t>
      </w:r>
      <w:r w:rsidRPr="00080B41">
        <w:rPr>
          <w:rFonts w:ascii="Times New Roman" w:eastAsiaTheme="minorHAnsi" w:hAnsi="Times New Roman"/>
          <w:sz w:val="28"/>
          <w:szCs w:val="28"/>
        </w:rPr>
        <w:t xml:space="preserve"> </w:t>
      </w:r>
    </w:p>
    <w:p w:rsidR="005769FA" w:rsidRPr="009C35DB" w:rsidRDefault="00080B41" w:rsidP="000E04EF">
      <w:pPr>
        <w:pStyle w:val="aa"/>
        <w:keepNext/>
        <w:tabs>
          <w:tab w:val="left" w:pos="1134"/>
        </w:tabs>
        <w:autoSpaceDE w:val="0"/>
        <w:autoSpaceDN w:val="0"/>
        <w:adjustRightInd w:val="0"/>
        <w:spacing w:after="0" w:line="240" w:lineRule="auto"/>
        <w:ind w:left="0" w:firstLine="567"/>
        <w:jc w:val="both"/>
        <w:rPr>
          <w:rFonts w:ascii="Times New Roman" w:eastAsiaTheme="minorHAnsi" w:hAnsi="Times New Roman"/>
          <w:sz w:val="28"/>
          <w:szCs w:val="28"/>
        </w:rPr>
      </w:pPr>
      <w:r>
        <w:rPr>
          <w:rFonts w:ascii="Times New Roman" w:eastAsiaTheme="minorHAnsi" w:hAnsi="Times New Roman"/>
          <w:sz w:val="28"/>
          <w:szCs w:val="28"/>
        </w:rPr>
        <w:t xml:space="preserve">2) </w:t>
      </w:r>
      <w:r w:rsidR="005769FA" w:rsidRPr="009C35DB">
        <w:rPr>
          <w:rFonts w:ascii="Times New Roman" w:eastAsiaTheme="minorHAnsi" w:hAnsi="Times New Roman"/>
          <w:sz w:val="28"/>
          <w:szCs w:val="28"/>
        </w:rPr>
        <w:t xml:space="preserve">постановлением Губернатора Новосибирской области от 26.11.2009 № 498 утверждено </w:t>
      </w:r>
      <w:hyperlink r:id="rId19" w:history="1">
        <w:r w:rsidR="005769FA" w:rsidRPr="009C35DB">
          <w:rPr>
            <w:rFonts w:ascii="Times New Roman" w:eastAsiaTheme="minorHAnsi" w:hAnsi="Times New Roman"/>
            <w:sz w:val="28"/>
            <w:szCs w:val="28"/>
          </w:rPr>
          <w:t>Положение</w:t>
        </w:r>
      </w:hyperlink>
      <w:r w:rsidR="005769FA" w:rsidRPr="009C35DB">
        <w:rPr>
          <w:rFonts w:ascii="Times New Roman" w:eastAsiaTheme="minorHAnsi" w:hAnsi="Times New Roman"/>
          <w:sz w:val="28"/>
          <w:szCs w:val="28"/>
        </w:rPr>
        <w:t xml:space="preserve"> о проверке достоверности и полноты сведений, представляемых гражданами, претендующими на замещение должностей государственной гражданской службы Новосибирской области, и государственными гражданскими служащими Новосибирской области, и соблюдения государственными гражданскими служащими Новосибирской области требований к служебному поведению. Положением определен порядок осуществления проверки</w:t>
      </w:r>
      <w:r w:rsidR="00DF4BEF">
        <w:rPr>
          <w:rFonts w:ascii="Times New Roman" w:eastAsiaTheme="minorHAnsi" w:hAnsi="Times New Roman"/>
          <w:sz w:val="28"/>
          <w:szCs w:val="28"/>
        </w:rPr>
        <w:t xml:space="preserve"> </w:t>
      </w:r>
      <w:r w:rsidR="005769FA" w:rsidRPr="009C35DB">
        <w:rPr>
          <w:rFonts w:ascii="Times New Roman" w:eastAsiaTheme="minorHAnsi" w:hAnsi="Times New Roman"/>
          <w:sz w:val="28"/>
          <w:szCs w:val="28"/>
        </w:rPr>
        <w:t xml:space="preserve">достоверности и полноты сведений о доходах, об имуществе и обязательствах имущественного характера, представляемых в порядке, установленном </w:t>
      </w:r>
      <w:hyperlink r:id="rId20" w:history="1">
        <w:r w:rsidR="005769FA" w:rsidRPr="009C35DB">
          <w:rPr>
            <w:rFonts w:ascii="Times New Roman" w:eastAsiaTheme="minorHAnsi" w:hAnsi="Times New Roman"/>
            <w:sz w:val="28"/>
            <w:szCs w:val="28"/>
          </w:rPr>
          <w:t>постановлением</w:t>
        </w:r>
      </w:hyperlink>
      <w:r w:rsidR="005769FA" w:rsidRPr="009C35DB">
        <w:rPr>
          <w:rFonts w:ascii="Times New Roman" w:eastAsiaTheme="minorHAnsi" w:hAnsi="Times New Roman"/>
          <w:sz w:val="28"/>
          <w:szCs w:val="28"/>
        </w:rPr>
        <w:t xml:space="preserve"> Губернатора Новосибирской области от 03.08.2009 № 333</w:t>
      </w:r>
      <w:r w:rsidR="000E04EF">
        <w:rPr>
          <w:rFonts w:ascii="Times New Roman" w:eastAsiaTheme="minorHAnsi" w:hAnsi="Times New Roman"/>
          <w:sz w:val="28"/>
          <w:szCs w:val="28"/>
        </w:rPr>
        <w:t xml:space="preserve">, </w:t>
      </w:r>
      <w:r w:rsidR="005769FA" w:rsidRPr="009C35DB">
        <w:rPr>
          <w:rFonts w:ascii="Times New Roman" w:eastAsiaTheme="minorHAnsi" w:hAnsi="Times New Roman"/>
          <w:sz w:val="28"/>
          <w:szCs w:val="28"/>
        </w:rPr>
        <w:t>соблюдения гражданскими служащими в течение трех лет, предшествующих поступлению информации, явившейся основанием для осуществления проверки, ограничений и запретов, требований о предотвращении или урегулировании конфликта интересов, исполнения ими обязанностей, установленных федеральным законодательством, нормативными правовыми актами Новосибирской области.</w:t>
      </w:r>
    </w:p>
    <w:p w:rsidR="005769FA" w:rsidRDefault="007C482D" w:rsidP="00B444A9">
      <w:pPr>
        <w:keepNext/>
        <w:spacing w:after="0" w:line="240" w:lineRule="auto"/>
        <w:ind w:firstLine="567"/>
        <w:jc w:val="both"/>
        <w:rPr>
          <w:rFonts w:ascii="Times New Roman" w:eastAsia="Times New Roman" w:hAnsi="Times New Roman"/>
          <w:sz w:val="28"/>
          <w:szCs w:val="28"/>
          <w:lang w:eastAsia="ru-RU"/>
        </w:rPr>
      </w:pPr>
      <w:r w:rsidRPr="009C35DB">
        <w:rPr>
          <w:rFonts w:ascii="Times New Roman" w:eastAsia="Times New Roman" w:hAnsi="Times New Roman"/>
          <w:sz w:val="28"/>
          <w:szCs w:val="28"/>
          <w:lang w:eastAsia="ru-RU"/>
        </w:rPr>
        <w:t xml:space="preserve">В </w:t>
      </w:r>
      <w:r w:rsidR="005769FA" w:rsidRPr="009C35DB">
        <w:rPr>
          <w:rFonts w:ascii="Times New Roman" w:eastAsia="Times New Roman" w:hAnsi="Times New Roman"/>
          <w:sz w:val="28"/>
          <w:szCs w:val="28"/>
          <w:lang w:eastAsia="ru-RU"/>
        </w:rPr>
        <w:t>муниципальных образованиях утверждены муниципальные правовые акты, регулирующие проведение проверок, установленных частью 6 статьи 15 Федерального закона «О муниципальной службе в Российской Федерации»</w:t>
      </w:r>
      <w:r w:rsidRPr="009C35DB">
        <w:rPr>
          <w:rFonts w:ascii="Times New Roman" w:eastAsia="Times New Roman" w:hAnsi="Times New Roman"/>
          <w:sz w:val="28"/>
          <w:szCs w:val="28"/>
          <w:lang w:eastAsia="ru-RU"/>
        </w:rPr>
        <w:t>.</w:t>
      </w:r>
      <w:r w:rsidR="005769FA" w:rsidRPr="009C35DB">
        <w:rPr>
          <w:rFonts w:ascii="Times New Roman" w:eastAsia="Times New Roman" w:hAnsi="Times New Roman"/>
          <w:sz w:val="28"/>
          <w:szCs w:val="28"/>
          <w:lang w:eastAsia="ru-RU"/>
        </w:rPr>
        <w:t xml:space="preserve"> </w:t>
      </w:r>
    </w:p>
    <w:p w:rsidR="002C5D64" w:rsidRDefault="005769FA" w:rsidP="00B444A9">
      <w:pPr>
        <w:keepNext/>
        <w:spacing w:after="0" w:line="240" w:lineRule="auto"/>
        <w:ind w:firstLine="567"/>
        <w:jc w:val="both"/>
        <w:rPr>
          <w:rFonts w:ascii="Times New Roman" w:eastAsia="Times New Roman" w:hAnsi="Times New Roman"/>
          <w:sz w:val="28"/>
          <w:szCs w:val="28"/>
          <w:lang w:eastAsia="ru-RU"/>
        </w:rPr>
      </w:pPr>
      <w:r w:rsidRPr="009C35DB">
        <w:rPr>
          <w:rFonts w:ascii="Times New Roman" w:eastAsia="Times New Roman" w:hAnsi="Times New Roman"/>
          <w:sz w:val="28"/>
          <w:szCs w:val="28"/>
          <w:lang w:eastAsia="ru-RU"/>
        </w:rPr>
        <w:t>В 2014 году</w:t>
      </w:r>
      <w:r w:rsidR="007C482D" w:rsidRPr="009C35DB">
        <w:rPr>
          <w:rFonts w:ascii="Times New Roman" w:eastAsia="Times New Roman" w:hAnsi="Times New Roman"/>
          <w:sz w:val="28"/>
          <w:szCs w:val="28"/>
          <w:lang w:eastAsia="ru-RU"/>
        </w:rPr>
        <w:t xml:space="preserve"> </w:t>
      </w:r>
      <w:r w:rsidRPr="009C35DB">
        <w:rPr>
          <w:rFonts w:ascii="Times New Roman" w:eastAsia="Times New Roman" w:hAnsi="Times New Roman"/>
          <w:sz w:val="28"/>
          <w:szCs w:val="28"/>
          <w:lang w:eastAsia="ru-RU"/>
        </w:rPr>
        <w:t>в отношении лиц, назначаемых на государственн</w:t>
      </w:r>
      <w:r w:rsidR="00B43565">
        <w:rPr>
          <w:rFonts w:ascii="Times New Roman" w:eastAsia="Times New Roman" w:hAnsi="Times New Roman"/>
          <w:sz w:val="28"/>
          <w:szCs w:val="28"/>
          <w:lang w:eastAsia="ru-RU"/>
        </w:rPr>
        <w:t>ые</w:t>
      </w:r>
      <w:r w:rsidRPr="009C35DB">
        <w:rPr>
          <w:rFonts w:ascii="Times New Roman" w:eastAsia="Times New Roman" w:hAnsi="Times New Roman"/>
          <w:sz w:val="28"/>
          <w:szCs w:val="28"/>
          <w:lang w:eastAsia="ru-RU"/>
        </w:rPr>
        <w:t xml:space="preserve"> должност</w:t>
      </w:r>
      <w:r w:rsidR="00B43565">
        <w:rPr>
          <w:rFonts w:ascii="Times New Roman" w:eastAsia="Times New Roman" w:hAnsi="Times New Roman"/>
          <w:sz w:val="28"/>
          <w:szCs w:val="28"/>
          <w:lang w:eastAsia="ru-RU"/>
        </w:rPr>
        <w:t>и</w:t>
      </w:r>
      <w:r w:rsidRPr="009C35DB">
        <w:rPr>
          <w:rFonts w:ascii="Times New Roman" w:eastAsia="Times New Roman" w:hAnsi="Times New Roman"/>
          <w:sz w:val="28"/>
          <w:szCs w:val="28"/>
          <w:lang w:eastAsia="ru-RU"/>
        </w:rPr>
        <w:t>, принимаемых на гражданскую службу (руководителей и заместителей руководителей органов государственной власти)</w:t>
      </w:r>
      <w:r w:rsidR="006957F8">
        <w:rPr>
          <w:rFonts w:ascii="Times New Roman" w:eastAsia="Times New Roman" w:hAnsi="Times New Roman"/>
          <w:sz w:val="28"/>
          <w:szCs w:val="28"/>
          <w:lang w:eastAsia="ru-RU"/>
        </w:rPr>
        <w:t>:</w:t>
      </w:r>
    </w:p>
    <w:p w:rsidR="005769FA" w:rsidRPr="009C35DB" w:rsidRDefault="002C5D64" w:rsidP="00B444A9">
      <w:pPr>
        <w:keepNext/>
        <w:spacing w:after="0" w:line="240" w:lineRule="auto"/>
        <w:ind w:firstLine="567"/>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1)</w:t>
      </w:r>
      <w:r w:rsidR="005769FA" w:rsidRPr="009C35DB">
        <w:rPr>
          <w:rFonts w:ascii="Times New Roman" w:eastAsia="Times New Roman" w:hAnsi="Times New Roman"/>
          <w:sz w:val="28"/>
          <w:szCs w:val="28"/>
          <w:lang w:eastAsia="ru-RU"/>
        </w:rPr>
        <w:t xml:space="preserve"> проводился анализ представленных сведений о доходах, об имуществе и обязательствах имущественного характера, мониторинг исполнения </w:t>
      </w:r>
      <w:r>
        <w:rPr>
          <w:rFonts w:ascii="Times New Roman" w:eastAsia="Times New Roman" w:hAnsi="Times New Roman"/>
          <w:sz w:val="28"/>
          <w:szCs w:val="28"/>
          <w:lang w:eastAsia="ru-RU"/>
        </w:rPr>
        <w:t xml:space="preserve">ими </w:t>
      </w:r>
      <w:r w:rsidR="005769FA" w:rsidRPr="009C35DB">
        <w:rPr>
          <w:rFonts w:ascii="Times New Roman" w:eastAsia="Times New Roman" w:hAnsi="Times New Roman"/>
          <w:sz w:val="28"/>
          <w:szCs w:val="28"/>
          <w:lang w:eastAsia="ru-RU"/>
        </w:rPr>
        <w:t>ограничений и запретов</w:t>
      </w:r>
      <w:r>
        <w:rPr>
          <w:rFonts w:ascii="Times New Roman" w:eastAsia="Times New Roman" w:hAnsi="Times New Roman"/>
          <w:sz w:val="28"/>
          <w:szCs w:val="28"/>
          <w:lang w:eastAsia="ru-RU"/>
        </w:rPr>
        <w:t xml:space="preserve">, </w:t>
      </w:r>
      <w:r w:rsidR="005769FA" w:rsidRPr="009C35DB">
        <w:rPr>
          <w:rFonts w:ascii="Times New Roman" w:eastAsia="Times New Roman" w:hAnsi="Times New Roman"/>
          <w:sz w:val="28"/>
          <w:szCs w:val="28"/>
          <w:lang w:eastAsia="ru-RU"/>
        </w:rPr>
        <w:t>что позволило выявить случаи участия в предпринимательской деятельности, управлении коммерческой организацией и устранить нарушения запретов и ограничений, требований к урегулированию конфликта интересов</w:t>
      </w:r>
      <w:r>
        <w:rPr>
          <w:rFonts w:ascii="Times New Roman" w:eastAsia="Times New Roman" w:hAnsi="Times New Roman"/>
          <w:sz w:val="28"/>
          <w:szCs w:val="28"/>
          <w:lang w:eastAsia="ru-RU"/>
        </w:rPr>
        <w:t>;</w:t>
      </w:r>
      <w:r w:rsidR="005769FA" w:rsidRPr="009C35DB">
        <w:rPr>
          <w:rFonts w:ascii="Times New Roman" w:eastAsia="Times New Roman" w:hAnsi="Times New Roman"/>
          <w:sz w:val="28"/>
          <w:szCs w:val="28"/>
          <w:lang w:eastAsia="ru-RU"/>
        </w:rPr>
        <w:t xml:space="preserve"> </w:t>
      </w:r>
    </w:p>
    <w:p w:rsidR="005769FA" w:rsidRPr="008459A9" w:rsidRDefault="002C5D64" w:rsidP="00B444A9">
      <w:pPr>
        <w:keepNext/>
        <w:spacing w:after="0" w:line="240" w:lineRule="auto"/>
        <w:ind w:firstLine="567"/>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2) о</w:t>
      </w:r>
      <w:r w:rsidR="005769FA" w:rsidRPr="009C35DB">
        <w:rPr>
          <w:rFonts w:ascii="Times New Roman" w:eastAsia="Times New Roman" w:hAnsi="Times New Roman"/>
          <w:sz w:val="28"/>
          <w:szCs w:val="28"/>
          <w:lang w:eastAsia="ru-RU"/>
        </w:rPr>
        <w:t xml:space="preserve">существлена проверка сведений о доходах, об имуществе и обязательствах имущественного характера заместителя руководителя </w:t>
      </w:r>
      <w:r w:rsidR="007C482D" w:rsidRPr="009C35DB">
        <w:rPr>
          <w:rFonts w:ascii="Times New Roman" w:eastAsia="Times New Roman" w:hAnsi="Times New Roman"/>
          <w:sz w:val="28"/>
          <w:szCs w:val="28"/>
          <w:lang w:eastAsia="ru-RU"/>
        </w:rPr>
        <w:t xml:space="preserve">одного из </w:t>
      </w:r>
      <w:r w:rsidR="007C482D" w:rsidRPr="008459A9">
        <w:rPr>
          <w:rFonts w:ascii="Times New Roman" w:eastAsia="Times New Roman" w:hAnsi="Times New Roman"/>
          <w:sz w:val="28"/>
          <w:szCs w:val="28"/>
          <w:lang w:eastAsia="ru-RU"/>
        </w:rPr>
        <w:t>областных исполнительных органов государственной власти</w:t>
      </w:r>
      <w:r w:rsidR="005769FA" w:rsidRPr="008459A9">
        <w:rPr>
          <w:rFonts w:ascii="Times New Roman" w:eastAsia="Times New Roman" w:hAnsi="Times New Roman"/>
          <w:sz w:val="28"/>
          <w:szCs w:val="28"/>
          <w:lang w:eastAsia="ru-RU"/>
        </w:rPr>
        <w:t xml:space="preserve">, по результатам которой </w:t>
      </w:r>
      <w:r w:rsidR="00EF7C62" w:rsidRPr="008459A9">
        <w:rPr>
          <w:rFonts w:ascii="Times New Roman" w:eastAsia="Times New Roman" w:hAnsi="Times New Roman"/>
          <w:sz w:val="28"/>
          <w:szCs w:val="28"/>
          <w:lang w:eastAsia="ru-RU"/>
        </w:rPr>
        <w:t xml:space="preserve">в отношении него применено взыскание </w:t>
      </w:r>
      <w:r w:rsidR="005769FA" w:rsidRPr="008459A9">
        <w:rPr>
          <w:rFonts w:ascii="Times New Roman" w:eastAsia="Times New Roman" w:hAnsi="Times New Roman"/>
          <w:sz w:val="28"/>
          <w:szCs w:val="28"/>
          <w:lang w:eastAsia="ru-RU"/>
        </w:rPr>
        <w:t>в виде выговора</w:t>
      </w:r>
      <w:r w:rsidRPr="008459A9">
        <w:rPr>
          <w:rFonts w:ascii="Times New Roman" w:eastAsia="Times New Roman" w:hAnsi="Times New Roman"/>
          <w:sz w:val="28"/>
          <w:szCs w:val="28"/>
          <w:lang w:eastAsia="ru-RU"/>
        </w:rPr>
        <w:t>;</w:t>
      </w:r>
    </w:p>
    <w:p w:rsidR="005769FA" w:rsidRPr="009C35DB" w:rsidRDefault="002C5D64" w:rsidP="00B444A9">
      <w:pPr>
        <w:keepNext/>
        <w:spacing w:after="0" w:line="240" w:lineRule="auto"/>
        <w:ind w:firstLine="567"/>
        <w:jc w:val="both"/>
        <w:rPr>
          <w:rFonts w:ascii="Times New Roman" w:eastAsia="Times New Roman" w:hAnsi="Times New Roman"/>
          <w:sz w:val="28"/>
          <w:szCs w:val="28"/>
          <w:lang w:eastAsia="ru-RU"/>
        </w:rPr>
      </w:pPr>
      <w:r w:rsidRPr="008459A9">
        <w:rPr>
          <w:rFonts w:ascii="Times New Roman" w:eastAsia="Times New Roman" w:hAnsi="Times New Roman"/>
          <w:sz w:val="28"/>
          <w:szCs w:val="28"/>
          <w:lang w:eastAsia="ru-RU"/>
        </w:rPr>
        <w:t>3) п</w:t>
      </w:r>
      <w:r w:rsidR="005769FA" w:rsidRPr="008459A9">
        <w:rPr>
          <w:rFonts w:ascii="Times New Roman" w:eastAsia="Times New Roman" w:hAnsi="Times New Roman"/>
          <w:sz w:val="28"/>
          <w:szCs w:val="28"/>
          <w:lang w:eastAsia="ru-RU"/>
        </w:rPr>
        <w:t xml:space="preserve">роводились служебные проверки в отношении трех руководителей </w:t>
      </w:r>
      <w:r w:rsidR="007C482D" w:rsidRPr="008459A9">
        <w:rPr>
          <w:rFonts w:ascii="Times New Roman" w:eastAsia="Times New Roman" w:hAnsi="Times New Roman"/>
          <w:sz w:val="28"/>
          <w:szCs w:val="28"/>
          <w:lang w:eastAsia="ru-RU"/>
        </w:rPr>
        <w:t>областных исполнительных органов</w:t>
      </w:r>
      <w:r w:rsidR="005769FA" w:rsidRPr="008459A9">
        <w:rPr>
          <w:rFonts w:ascii="Times New Roman" w:eastAsia="Times New Roman" w:hAnsi="Times New Roman"/>
          <w:sz w:val="28"/>
          <w:szCs w:val="28"/>
          <w:lang w:eastAsia="ru-RU"/>
        </w:rPr>
        <w:t xml:space="preserve">, по результатам которых к двум </w:t>
      </w:r>
      <w:r w:rsidR="00EF7C62" w:rsidRPr="008459A9">
        <w:rPr>
          <w:rFonts w:ascii="Times New Roman" w:eastAsia="Times New Roman" w:hAnsi="Times New Roman"/>
          <w:sz w:val="28"/>
          <w:szCs w:val="28"/>
          <w:lang w:eastAsia="ru-RU"/>
        </w:rPr>
        <w:t xml:space="preserve">из них </w:t>
      </w:r>
      <w:r w:rsidR="005769FA" w:rsidRPr="008459A9">
        <w:rPr>
          <w:rFonts w:ascii="Times New Roman" w:eastAsia="Times New Roman" w:hAnsi="Times New Roman"/>
          <w:sz w:val="28"/>
          <w:szCs w:val="28"/>
          <w:lang w:eastAsia="ru-RU"/>
        </w:rPr>
        <w:t>применены дисциплинарные взыскания в виде замечания, в отношении третьего</w:t>
      </w:r>
      <w:r w:rsidR="005769FA" w:rsidRPr="009C35DB">
        <w:rPr>
          <w:rFonts w:ascii="Times New Roman" w:eastAsia="Times New Roman" w:hAnsi="Times New Roman"/>
          <w:sz w:val="28"/>
          <w:szCs w:val="28"/>
          <w:lang w:eastAsia="ru-RU"/>
        </w:rPr>
        <w:t xml:space="preserve"> взыскание не налагалось в связи с истечением срока привлечения к ответственности</w:t>
      </w:r>
      <w:r w:rsidR="00001C65" w:rsidRPr="009C35DB">
        <w:rPr>
          <w:rFonts w:ascii="Times New Roman" w:eastAsia="Times New Roman" w:hAnsi="Times New Roman"/>
          <w:sz w:val="28"/>
          <w:szCs w:val="28"/>
          <w:lang w:eastAsia="ru-RU"/>
        </w:rPr>
        <w:t>.</w:t>
      </w:r>
    </w:p>
    <w:p w:rsidR="00001C65" w:rsidRDefault="00001C65" w:rsidP="00B444A9">
      <w:pPr>
        <w:keepNext/>
        <w:spacing w:after="0" w:line="240" w:lineRule="auto"/>
        <w:ind w:firstLine="567"/>
        <w:jc w:val="both"/>
        <w:rPr>
          <w:rFonts w:ascii="Times New Roman" w:eastAsia="Times New Roman" w:hAnsi="Times New Roman"/>
          <w:sz w:val="28"/>
          <w:szCs w:val="28"/>
          <w:lang w:eastAsia="ru-RU"/>
        </w:rPr>
      </w:pPr>
      <w:r w:rsidRPr="009C35DB">
        <w:rPr>
          <w:rFonts w:ascii="Times New Roman" w:eastAsia="Times New Roman" w:hAnsi="Times New Roman"/>
          <w:sz w:val="28"/>
          <w:szCs w:val="28"/>
          <w:lang w:eastAsia="ru-RU"/>
        </w:rPr>
        <w:t>В 2015 году осуществлены проверки достоверности и полноты сведений о доходах в отношении шести лиц, замещающих государственные должности</w:t>
      </w:r>
      <w:r w:rsidR="002C5D64">
        <w:rPr>
          <w:rFonts w:ascii="Times New Roman" w:eastAsia="Times New Roman" w:hAnsi="Times New Roman"/>
          <w:sz w:val="28"/>
          <w:szCs w:val="28"/>
          <w:lang w:eastAsia="ru-RU"/>
        </w:rPr>
        <w:t>,</w:t>
      </w:r>
      <w:r w:rsidR="001E2611">
        <w:rPr>
          <w:rFonts w:ascii="Times New Roman" w:eastAsia="Times New Roman" w:hAnsi="Times New Roman"/>
          <w:sz w:val="28"/>
          <w:szCs w:val="28"/>
          <w:lang w:eastAsia="ru-RU"/>
        </w:rPr>
        <w:t xml:space="preserve"> должности гражданской службы,</w:t>
      </w:r>
      <w:r w:rsidRPr="009C35DB">
        <w:rPr>
          <w:rFonts w:ascii="Times New Roman" w:eastAsia="Times New Roman" w:hAnsi="Times New Roman"/>
          <w:sz w:val="28"/>
          <w:szCs w:val="28"/>
          <w:lang w:eastAsia="ru-RU"/>
        </w:rPr>
        <w:t xml:space="preserve"> в соответствии с представлением прокуратуры Новосибирской области. По результатам проверок к одному лицу применены меры дисциплинарной ответственности</w:t>
      </w:r>
      <w:r w:rsidR="006957F8">
        <w:rPr>
          <w:rFonts w:ascii="Times New Roman" w:eastAsia="Times New Roman" w:hAnsi="Times New Roman"/>
          <w:sz w:val="28"/>
          <w:szCs w:val="28"/>
          <w:lang w:eastAsia="ru-RU"/>
        </w:rPr>
        <w:t xml:space="preserve">, </w:t>
      </w:r>
      <w:r w:rsidR="002C5D64">
        <w:rPr>
          <w:rFonts w:ascii="Times New Roman" w:eastAsia="Times New Roman" w:hAnsi="Times New Roman"/>
          <w:sz w:val="28"/>
          <w:szCs w:val="28"/>
          <w:lang w:eastAsia="ru-RU"/>
        </w:rPr>
        <w:t>в</w:t>
      </w:r>
      <w:r w:rsidRPr="009C35DB">
        <w:rPr>
          <w:rFonts w:ascii="Times New Roman" w:eastAsia="Times New Roman" w:hAnsi="Times New Roman"/>
          <w:sz w:val="28"/>
          <w:szCs w:val="28"/>
          <w:lang w:eastAsia="ru-RU"/>
        </w:rPr>
        <w:t xml:space="preserve"> отношении одного гражданского служащего, замещающего должность заместителя руководителя областного исполнительного органа, осуществлена проверка соблюдения требований к служебному поведению</w:t>
      </w:r>
      <w:r w:rsidR="00B43565">
        <w:rPr>
          <w:rFonts w:ascii="Times New Roman" w:eastAsia="Times New Roman" w:hAnsi="Times New Roman"/>
          <w:sz w:val="28"/>
          <w:szCs w:val="28"/>
          <w:lang w:eastAsia="ru-RU"/>
        </w:rPr>
        <w:t>, к</w:t>
      </w:r>
      <w:r w:rsidRPr="009C35DB">
        <w:rPr>
          <w:rFonts w:ascii="Times New Roman" w:eastAsia="Times New Roman" w:hAnsi="Times New Roman"/>
          <w:sz w:val="28"/>
          <w:szCs w:val="28"/>
          <w:lang w:eastAsia="ru-RU"/>
        </w:rPr>
        <w:t xml:space="preserve"> гражданскому служащему применено дисциплинарное взыскание.</w:t>
      </w:r>
    </w:p>
    <w:p w:rsidR="005769FA" w:rsidRDefault="001710D3" w:rsidP="00B444A9">
      <w:pPr>
        <w:keepNext/>
        <w:spacing w:after="0" w:line="240" w:lineRule="auto"/>
        <w:ind w:firstLine="567"/>
        <w:jc w:val="both"/>
        <w:rPr>
          <w:rFonts w:ascii="Times New Roman" w:eastAsia="Times New Roman" w:hAnsi="Times New Roman"/>
          <w:sz w:val="28"/>
          <w:szCs w:val="28"/>
          <w:lang w:eastAsia="ru-RU"/>
        </w:rPr>
      </w:pPr>
      <w:r w:rsidRPr="00264DC4">
        <w:rPr>
          <w:rFonts w:ascii="Times New Roman" w:eastAsia="Times New Roman" w:hAnsi="Times New Roman"/>
          <w:sz w:val="28"/>
          <w:szCs w:val="28"/>
          <w:lang w:eastAsia="ru-RU"/>
        </w:rPr>
        <w:t xml:space="preserve">Результаты антикоррупционного мониторинга показали, что в 2015 году увеличилось число проверок в отношении лиц, претендующих на замещение должностей гражданской службы, и замещающих должности гражданской службы, а также в отношении лиц, замещающих должности </w:t>
      </w:r>
      <w:r w:rsidRPr="001703D7">
        <w:rPr>
          <w:rFonts w:ascii="Times New Roman" w:eastAsia="Times New Roman" w:hAnsi="Times New Roman"/>
          <w:sz w:val="28"/>
          <w:szCs w:val="28"/>
          <w:lang w:eastAsia="ru-RU"/>
        </w:rPr>
        <w:t>муниципальной службы. Этому способствовали изменения действующего законодательства, позволяющие кадровым службам инициировать проведение проверок</w:t>
      </w:r>
      <w:r w:rsidR="00264DC4" w:rsidRPr="001703D7">
        <w:rPr>
          <w:rFonts w:ascii="Times New Roman" w:eastAsia="Times New Roman" w:hAnsi="Times New Roman"/>
          <w:sz w:val="28"/>
          <w:szCs w:val="28"/>
          <w:lang w:eastAsia="ru-RU"/>
        </w:rPr>
        <w:t xml:space="preserve"> </w:t>
      </w:r>
      <w:r w:rsidR="002C5D64" w:rsidRPr="001703D7">
        <w:rPr>
          <w:rFonts w:ascii="Times New Roman" w:eastAsia="Times New Roman" w:hAnsi="Times New Roman"/>
          <w:sz w:val="28"/>
          <w:szCs w:val="28"/>
          <w:lang w:eastAsia="ru-RU"/>
        </w:rPr>
        <w:t>(</w:t>
      </w:r>
      <w:r w:rsidR="00C14E50" w:rsidRPr="001703D7">
        <w:rPr>
          <w:rFonts w:ascii="Times New Roman" w:eastAsia="Times New Roman" w:hAnsi="Times New Roman"/>
          <w:sz w:val="28"/>
          <w:szCs w:val="28"/>
          <w:lang w:eastAsia="ru-RU"/>
        </w:rPr>
        <w:t>т</w:t>
      </w:r>
      <w:r w:rsidR="002C5D64" w:rsidRPr="001703D7">
        <w:rPr>
          <w:rFonts w:ascii="Times New Roman" w:eastAsia="Times New Roman" w:hAnsi="Times New Roman"/>
          <w:sz w:val="28"/>
          <w:szCs w:val="28"/>
          <w:lang w:eastAsia="ru-RU"/>
        </w:rPr>
        <w:t xml:space="preserve">аблицы </w:t>
      </w:r>
      <w:r w:rsidR="001703D7" w:rsidRPr="001703D7">
        <w:rPr>
          <w:rFonts w:ascii="Times New Roman" w:eastAsia="Times New Roman" w:hAnsi="Times New Roman"/>
          <w:sz w:val="28"/>
          <w:szCs w:val="28"/>
          <w:lang w:eastAsia="ru-RU"/>
        </w:rPr>
        <w:t>3</w:t>
      </w:r>
      <w:r w:rsidR="002C5D64" w:rsidRPr="001703D7">
        <w:rPr>
          <w:rFonts w:ascii="Times New Roman" w:eastAsia="Times New Roman" w:hAnsi="Times New Roman"/>
          <w:sz w:val="28"/>
          <w:szCs w:val="28"/>
          <w:lang w:eastAsia="ru-RU"/>
        </w:rPr>
        <w:t>)</w:t>
      </w:r>
      <w:r w:rsidR="007C482D" w:rsidRPr="001703D7">
        <w:rPr>
          <w:rFonts w:ascii="Times New Roman" w:eastAsia="Times New Roman" w:hAnsi="Times New Roman"/>
          <w:sz w:val="28"/>
          <w:szCs w:val="28"/>
          <w:lang w:eastAsia="ru-RU"/>
        </w:rPr>
        <w:t xml:space="preserve">. </w:t>
      </w:r>
    </w:p>
    <w:p w:rsidR="007C482D" w:rsidRPr="001703D7" w:rsidRDefault="007C482D" w:rsidP="00B444A9">
      <w:pPr>
        <w:keepNext/>
        <w:spacing w:after="0" w:line="240" w:lineRule="auto"/>
        <w:ind w:firstLine="709"/>
        <w:jc w:val="right"/>
        <w:rPr>
          <w:rFonts w:ascii="Times New Roman" w:eastAsia="Times New Roman" w:hAnsi="Times New Roman"/>
          <w:sz w:val="24"/>
          <w:szCs w:val="24"/>
          <w:lang w:eastAsia="ru-RU"/>
        </w:rPr>
      </w:pPr>
      <w:r w:rsidRPr="001703D7">
        <w:rPr>
          <w:rFonts w:ascii="Times New Roman" w:eastAsia="Times New Roman" w:hAnsi="Times New Roman"/>
          <w:sz w:val="24"/>
          <w:szCs w:val="24"/>
          <w:lang w:eastAsia="ru-RU"/>
        </w:rPr>
        <w:t xml:space="preserve">Таблица </w:t>
      </w:r>
      <w:r w:rsidR="001703D7" w:rsidRPr="001703D7">
        <w:rPr>
          <w:rFonts w:ascii="Times New Roman" w:eastAsia="Times New Roman" w:hAnsi="Times New Roman"/>
          <w:sz w:val="24"/>
          <w:szCs w:val="24"/>
          <w:lang w:eastAsia="ru-RU"/>
        </w:rPr>
        <w:t>3</w:t>
      </w:r>
    </w:p>
    <w:tbl>
      <w:tblPr>
        <w:tblStyle w:val="ac"/>
        <w:tblW w:w="0" w:type="auto"/>
        <w:tblLook w:val="04A0" w:firstRow="1" w:lastRow="0" w:firstColumn="1" w:lastColumn="0" w:noHBand="0" w:noVBand="1"/>
      </w:tblPr>
      <w:tblGrid>
        <w:gridCol w:w="1710"/>
        <w:gridCol w:w="2265"/>
        <w:gridCol w:w="2229"/>
        <w:gridCol w:w="2265"/>
        <w:gridCol w:w="1952"/>
      </w:tblGrid>
      <w:tr w:rsidR="005769FA" w:rsidRPr="001703D7" w:rsidTr="00D73EF7">
        <w:tc>
          <w:tcPr>
            <w:tcW w:w="1710" w:type="dxa"/>
            <w:vMerge w:val="restart"/>
            <w:vAlign w:val="center"/>
          </w:tcPr>
          <w:p w:rsidR="005769FA" w:rsidRPr="001703D7" w:rsidRDefault="005769FA" w:rsidP="00B444A9">
            <w:pPr>
              <w:keepNext/>
              <w:jc w:val="center"/>
              <w:rPr>
                <w:rFonts w:ascii="Times New Roman" w:eastAsia="Times New Roman" w:hAnsi="Times New Roman"/>
                <w:b/>
                <w:sz w:val="24"/>
                <w:szCs w:val="24"/>
                <w:lang w:eastAsia="ru-RU"/>
              </w:rPr>
            </w:pPr>
            <w:r w:rsidRPr="001703D7">
              <w:rPr>
                <w:rFonts w:ascii="Times New Roman" w:eastAsia="Times New Roman" w:hAnsi="Times New Roman"/>
                <w:b/>
                <w:sz w:val="24"/>
                <w:szCs w:val="24"/>
                <w:lang w:eastAsia="ru-RU"/>
              </w:rPr>
              <w:t>год</w:t>
            </w:r>
          </w:p>
        </w:tc>
        <w:tc>
          <w:tcPr>
            <w:tcW w:w="8711" w:type="dxa"/>
            <w:gridSpan w:val="4"/>
            <w:vAlign w:val="center"/>
          </w:tcPr>
          <w:p w:rsidR="005769FA" w:rsidRPr="001703D7" w:rsidRDefault="005769FA" w:rsidP="00B444A9">
            <w:pPr>
              <w:keepNext/>
              <w:jc w:val="center"/>
              <w:rPr>
                <w:rFonts w:ascii="Times New Roman" w:eastAsia="Times New Roman" w:hAnsi="Times New Roman"/>
                <w:b/>
                <w:sz w:val="24"/>
                <w:szCs w:val="24"/>
                <w:lang w:eastAsia="ru-RU"/>
              </w:rPr>
            </w:pPr>
            <w:r w:rsidRPr="001703D7">
              <w:rPr>
                <w:rFonts w:ascii="Times New Roman" w:eastAsia="Times New Roman" w:hAnsi="Times New Roman"/>
                <w:b/>
                <w:sz w:val="24"/>
                <w:szCs w:val="24"/>
                <w:lang w:eastAsia="ru-RU"/>
              </w:rPr>
              <w:t>Количество проверок</w:t>
            </w:r>
          </w:p>
        </w:tc>
      </w:tr>
      <w:tr w:rsidR="00D73EF7" w:rsidRPr="00C14E50" w:rsidTr="00D73EF7">
        <w:trPr>
          <w:trHeight w:val="510"/>
        </w:trPr>
        <w:tc>
          <w:tcPr>
            <w:tcW w:w="1710" w:type="dxa"/>
            <w:vMerge/>
            <w:vAlign w:val="center"/>
          </w:tcPr>
          <w:p w:rsidR="005769FA" w:rsidRPr="001703D7" w:rsidRDefault="005769FA" w:rsidP="00B444A9">
            <w:pPr>
              <w:keepNext/>
              <w:jc w:val="center"/>
              <w:rPr>
                <w:rFonts w:ascii="Times New Roman" w:eastAsia="Times New Roman" w:hAnsi="Times New Roman"/>
                <w:sz w:val="24"/>
                <w:szCs w:val="24"/>
                <w:lang w:eastAsia="ru-RU"/>
              </w:rPr>
            </w:pPr>
          </w:p>
        </w:tc>
        <w:tc>
          <w:tcPr>
            <w:tcW w:w="4494" w:type="dxa"/>
            <w:gridSpan w:val="2"/>
            <w:vAlign w:val="center"/>
          </w:tcPr>
          <w:p w:rsidR="005769FA" w:rsidRPr="001703D7" w:rsidRDefault="005769FA" w:rsidP="00B444A9">
            <w:pPr>
              <w:keepNext/>
              <w:jc w:val="center"/>
              <w:rPr>
                <w:rFonts w:ascii="Times New Roman" w:eastAsia="Times New Roman" w:hAnsi="Times New Roman"/>
                <w:sz w:val="24"/>
                <w:szCs w:val="24"/>
                <w:lang w:eastAsia="ru-RU"/>
              </w:rPr>
            </w:pPr>
            <w:r w:rsidRPr="001703D7">
              <w:rPr>
                <w:rFonts w:ascii="Times New Roman" w:eastAsia="Times New Roman" w:hAnsi="Times New Roman"/>
                <w:sz w:val="24"/>
                <w:szCs w:val="24"/>
                <w:lang w:eastAsia="ru-RU"/>
              </w:rPr>
              <w:t>в гос</w:t>
            </w:r>
            <w:r w:rsidR="007C482D" w:rsidRPr="001703D7">
              <w:rPr>
                <w:rFonts w:ascii="Times New Roman" w:eastAsia="Times New Roman" w:hAnsi="Times New Roman"/>
                <w:sz w:val="24"/>
                <w:szCs w:val="24"/>
                <w:lang w:eastAsia="ru-RU"/>
              </w:rPr>
              <w:t>ударственных</w:t>
            </w:r>
            <w:r w:rsidRPr="001703D7">
              <w:rPr>
                <w:rFonts w:ascii="Times New Roman" w:eastAsia="Times New Roman" w:hAnsi="Times New Roman"/>
                <w:sz w:val="24"/>
                <w:szCs w:val="24"/>
                <w:lang w:eastAsia="ru-RU"/>
              </w:rPr>
              <w:t xml:space="preserve"> органах</w:t>
            </w:r>
            <w:r w:rsidRPr="001703D7">
              <w:rPr>
                <w:rFonts w:ascii="Times New Roman" w:eastAsia="Times New Roman" w:hAnsi="Times New Roman"/>
                <w:sz w:val="24"/>
                <w:szCs w:val="24"/>
                <w:vertAlign w:val="superscript"/>
                <w:lang w:eastAsia="ru-RU"/>
              </w:rPr>
              <w:footnoteReference w:id="25"/>
            </w:r>
            <w:r w:rsidRPr="001703D7">
              <w:rPr>
                <w:rFonts w:ascii="Times New Roman" w:eastAsia="Times New Roman" w:hAnsi="Times New Roman"/>
                <w:sz w:val="24"/>
                <w:szCs w:val="24"/>
                <w:lang w:eastAsia="ru-RU"/>
              </w:rPr>
              <w:t xml:space="preserve"> </w:t>
            </w:r>
          </w:p>
        </w:tc>
        <w:tc>
          <w:tcPr>
            <w:tcW w:w="4217" w:type="dxa"/>
            <w:gridSpan w:val="2"/>
            <w:vAlign w:val="center"/>
          </w:tcPr>
          <w:p w:rsidR="005769FA" w:rsidRPr="00C14E50" w:rsidRDefault="005769FA" w:rsidP="00B444A9">
            <w:pPr>
              <w:keepNext/>
              <w:jc w:val="center"/>
              <w:rPr>
                <w:rFonts w:ascii="Times New Roman" w:eastAsia="Times New Roman" w:hAnsi="Times New Roman"/>
                <w:sz w:val="24"/>
                <w:szCs w:val="24"/>
                <w:lang w:eastAsia="ru-RU"/>
              </w:rPr>
            </w:pPr>
            <w:r w:rsidRPr="001703D7">
              <w:rPr>
                <w:rFonts w:ascii="Times New Roman" w:eastAsia="Times New Roman" w:hAnsi="Times New Roman"/>
                <w:sz w:val="24"/>
                <w:szCs w:val="24"/>
                <w:lang w:eastAsia="ru-RU"/>
              </w:rPr>
              <w:t>в органах местного самоуправления</w:t>
            </w:r>
            <w:r w:rsidRPr="001703D7">
              <w:rPr>
                <w:rFonts w:ascii="Times New Roman" w:eastAsia="Times New Roman" w:hAnsi="Times New Roman"/>
                <w:sz w:val="24"/>
                <w:szCs w:val="24"/>
                <w:vertAlign w:val="superscript"/>
                <w:lang w:eastAsia="ru-RU"/>
              </w:rPr>
              <w:footnoteReference w:id="26"/>
            </w:r>
            <w:r w:rsidRPr="00C14E50">
              <w:rPr>
                <w:rFonts w:ascii="Times New Roman" w:eastAsia="Times New Roman" w:hAnsi="Times New Roman"/>
                <w:sz w:val="24"/>
                <w:szCs w:val="24"/>
                <w:lang w:eastAsia="ru-RU"/>
              </w:rPr>
              <w:t xml:space="preserve"> </w:t>
            </w:r>
          </w:p>
        </w:tc>
      </w:tr>
      <w:tr w:rsidR="007C482D" w:rsidRPr="00C14E50" w:rsidTr="00D73EF7">
        <w:trPr>
          <w:trHeight w:val="135"/>
        </w:trPr>
        <w:tc>
          <w:tcPr>
            <w:tcW w:w="1710" w:type="dxa"/>
            <w:vMerge/>
            <w:vAlign w:val="center"/>
          </w:tcPr>
          <w:p w:rsidR="005769FA" w:rsidRPr="00C14E50" w:rsidRDefault="005769FA" w:rsidP="00B444A9">
            <w:pPr>
              <w:keepNext/>
              <w:jc w:val="center"/>
              <w:rPr>
                <w:rFonts w:ascii="Times New Roman" w:eastAsia="Times New Roman" w:hAnsi="Times New Roman"/>
                <w:sz w:val="24"/>
                <w:szCs w:val="24"/>
                <w:lang w:eastAsia="ru-RU"/>
              </w:rPr>
            </w:pPr>
          </w:p>
        </w:tc>
        <w:tc>
          <w:tcPr>
            <w:tcW w:w="2265" w:type="dxa"/>
            <w:vAlign w:val="center"/>
          </w:tcPr>
          <w:p w:rsidR="005769FA" w:rsidRPr="00C14E50" w:rsidRDefault="009C35DB" w:rsidP="00B444A9">
            <w:pPr>
              <w:keepNext/>
              <w:jc w:val="center"/>
              <w:rPr>
                <w:rFonts w:ascii="Times New Roman" w:eastAsia="Times New Roman" w:hAnsi="Times New Roman"/>
                <w:sz w:val="24"/>
                <w:szCs w:val="24"/>
                <w:lang w:eastAsia="ru-RU"/>
              </w:rPr>
            </w:pPr>
            <w:r w:rsidRPr="00C14E50">
              <w:rPr>
                <w:rFonts w:ascii="Times New Roman" w:eastAsia="Times New Roman" w:hAnsi="Times New Roman"/>
                <w:sz w:val="24"/>
                <w:szCs w:val="24"/>
                <w:lang w:eastAsia="ru-RU"/>
              </w:rPr>
              <w:t>в</w:t>
            </w:r>
            <w:r w:rsidR="007C482D" w:rsidRPr="00C14E50">
              <w:rPr>
                <w:rFonts w:ascii="Times New Roman" w:eastAsia="Times New Roman" w:hAnsi="Times New Roman"/>
                <w:sz w:val="24"/>
                <w:szCs w:val="24"/>
                <w:lang w:eastAsia="ru-RU"/>
              </w:rPr>
              <w:t xml:space="preserve"> отношении лиц, п</w:t>
            </w:r>
            <w:r w:rsidR="005769FA" w:rsidRPr="00C14E50">
              <w:rPr>
                <w:rFonts w:ascii="Times New Roman" w:eastAsia="Times New Roman" w:hAnsi="Times New Roman"/>
                <w:sz w:val="24"/>
                <w:szCs w:val="24"/>
                <w:lang w:eastAsia="ru-RU"/>
              </w:rPr>
              <w:t>ретендующи</w:t>
            </w:r>
            <w:r w:rsidR="007C482D" w:rsidRPr="00C14E50">
              <w:rPr>
                <w:rFonts w:ascii="Times New Roman" w:eastAsia="Times New Roman" w:hAnsi="Times New Roman"/>
                <w:sz w:val="24"/>
                <w:szCs w:val="24"/>
                <w:lang w:eastAsia="ru-RU"/>
              </w:rPr>
              <w:t>х на замещение должности</w:t>
            </w:r>
            <w:r w:rsidR="005769FA" w:rsidRPr="00C14E50">
              <w:rPr>
                <w:rFonts w:ascii="Times New Roman" w:eastAsia="Times New Roman" w:hAnsi="Times New Roman"/>
                <w:sz w:val="24"/>
                <w:szCs w:val="24"/>
                <w:lang w:eastAsia="ru-RU"/>
              </w:rPr>
              <w:t xml:space="preserve"> </w:t>
            </w:r>
          </w:p>
        </w:tc>
        <w:tc>
          <w:tcPr>
            <w:tcW w:w="2229" w:type="dxa"/>
            <w:vAlign w:val="center"/>
          </w:tcPr>
          <w:p w:rsidR="007C482D" w:rsidRPr="00C14E50" w:rsidRDefault="009C35DB" w:rsidP="00B444A9">
            <w:pPr>
              <w:keepNext/>
              <w:jc w:val="center"/>
              <w:rPr>
                <w:rFonts w:ascii="Times New Roman" w:eastAsia="Times New Roman" w:hAnsi="Times New Roman"/>
                <w:sz w:val="24"/>
                <w:szCs w:val="24"/>
                <w:lang w:eastAsia="ru-RU"/>
              </w:rPr>
            </w:pPr>
            <w:r w:rsidRPr="00C14E50">
              <w:rPr>
                <w:rFonts w:ascii="Times New Roman" w:eastAsia="Times New Roman" w:hAnsi="Times New Roman"/>
                <w:sz w:val="24"/>
                <w:szCs w:val="24"/>
                <w:lang w:eastAsia="ru-RU"/>
              </w:rPr>
              <w:t>в</w:t>
            </w:r>
            <w:r w:rsidR="007C482D" w:rsidRPr="00C14E50">
              <w:rPr>
                <w:rFonts w:ascii="Times New Roman" w:eastAsia="Times New Roman" w:hAnsi="Times New Roman"/>
                <w:sz w:val="24"/>
                <w:szCs w:val="24"/>
                <w:lang w:eastAsia="ru-RU"/>
              </w:rPr>
              <w:t xml:space="preserve"> отношении </w:t>
            </w:r>
          </w:p>
          <w:p w:rsidR="005769FA" w:rsidRPr="00C14E50" w:rsidRDefault="007C482D" w:rsidP="00B444A9">
            <w:pPr>
              <w:keepNext/>
              <w:jc w:val="center"/>
              <w:rPr>
                <w:rFonts w:ascii="Times New Roman" w:eastAsia="Times New Roman" w:hAnsi="Times New Roman"/>
                <w:sz w:val="24"/>
                <w:szCs w:val="24"/>
                <w:lang w:eastAsia="ru-RU"/>
              </w:rPr>
            </w:pPr>
            <w:r w:rsidRPr="00C14E50">
              <w:rPr>
                <w:rFonts w:ascii="Times New Roman" w:eastAsia="Times New Roman" w:hAnsi="Times New Roman"/>
                <w:sz w:val="24"/>
                <w:szCs w:val="24"/>
                <w:lang w:eastAsia="ru-RU"/>
              </w:rPr>
              <w:t>с</w:t>
            </w:r>
            <w:r w:rsidR="005769FA" w:rsidRPr="00C14E50">
              <w:rPr>
                <w:rFonts w:ascii="Times New Roman" w:eastAsia="Times New Roman" w:hAnsi="Times New Roman"/>
                <w:sz w:val="24"/>
                <w:szCs w:val="24"/>
                <w:lang w:eastAsia="ru-RU"/>
              </w:rPr>
              <w:t>лужащи</w:t>
            </w:r>
            <w:r w:rsidRPr="00C14E50">
              <w:rPr>
                <w:rFonts w:ascii="Times New Roman" w:eastAsia="Times New Roman" w:hAnsi="Times New Roman"/>
                <w:sz w:val="24"/>
                <w:szCs w:val="24"/>
                <w:lang w:eastAsia="ru-RU"/>
              </w:rPr>
              <w:t>х</w:t>
            </w:r>
          </w:p>
        </w:tc>
        <w:tc>
          <w:tcPr>
            <w:tcW w:w="2265" w:type="dxa"/>
            <w:vAlign w:val="center"/>
          </w:tcPr>
          <w:p w:rsidR="005769FA" w:rsidRPr="00C14E50" w:rsidRDefault="009C35DB" w:rsidP="00B444A9">
            <w:pPr>
              <w:keepNext/>
              <w:ind w:hanging="108"/>
              <w:jc w:val="center"/>
              <w:rPr>
                <w:rFonts w:ascii="Times New Roman" w:eastAsia="Times New Roman" w:hAnsi="Times New Roman"/>
                <w:sz w:val="24"/>
                <w:szCs w:val="24"/>
                <w:lang w:eastAsia="ru-RU"/>
              </w:rPr>
            </w:pPr>
            <w:r w:rsidRPr="00C14E50">
              <w:rPr>
                <w:rFonts w:ascii="Times New Roman" w:eastAsia="Times New Roman" w:hAnsi="Times New Roman"/>
                <w:sz w:val="24"/>
                <w:szCs w:val="24"/>
                <w:lang w:eastAsia="ru-RU"/>
              </w:rPr>
              <w:t>в</w:t>
            </w:r>
            <w:r w:rsidR="007C482D" w:rsidRPr="00C14E50">
              <w:rPr>
                <w:rFonts w:ascii="Times New Roman" w:eastAsia="Times New Roman" w:hAnsi="Times New Roman"/>
                <w:sz w:val="24"/>
                <w:szCs w:val="24"/>
                <w:lang w:eastAsia="ru-RU"/>
              </w:rPr>
              <w:t xml:space="preserve"> отношении лиц, претендующих на замещение должности</w:t>
            </w:r>
          </w:p>
        </w:tc>
        <w:tc>
          <w:tcPr>
            <w:tcW w:w="1952" w:type="dxa"/>
            <w:vAlign w:val="center"/>
          </w:tcPr>
          <w:p w:rsidR="007C482D" w:rsidRPr="00C14E50" w:rsidRDefault="009C35DB" w:rsidP="00B444A9">
            <w:pPr>
              <w:keepNext/>
              <w:jc w:val="center"/>
              <w:rPr>
                <w:rFonts w:ascii="Times New Roman" w:eastAsia="Times New Roman" w:hAnsi="Times New Roman"/>
                <w:sz w:val="24"/>
                <w:szCs w:val="24"/>
                <w:lang w:eastAsia="ru-RU"/>
              </w:rPr>
            </w:pPr>
            <w:r w:rsidRPr="00C14E50">
              <w:rPr>
                <w:rFonts w:ascii="Times New Roman" w:eastAsia="Times New Roman" w:hAnsi="Times New Roman"/>
                <w:sz w:val="24"/>
                <w:szCs w:val="24"/>
                <w:lang w:eastAsia="ru-RU"/>
              </w:rPr>
              <w:t>в</w:t>
            </w:r>
            <w:r w:rsidR="007C482D" w:rsidRPr="00C14E50">
              <w:rPr>
                <w:rFonts w:ascii="Times New Roman" w:eastAsia="Times New Roman" w:hAnsi="Times New Roman"/>
                <w:sz w:val="24"/>
                <w:szCs w:val="24"/>
                <w:lang w:eastAsia="ru-RU"/>
              </w:rPr>
              <w:t xml:space="preserve"> отношении </w:t>
            </w:r>
          </w:p>
          <w:p w:rsidR="005769FA" w:rsidRPr="00C14E50" w:rsidRDefault="007C482D" w:rsidP="00B444A9">
            <w:pPr>
              <w:keepNext/>
              <w:jc w:val="center"/>
              <w:rPr>
                <w:rFonts w:ascii="Times New Roman" w:eastAsia="Times New Roman" w:hAnsi="Times New Roman"/>
                <w:sz w:val="24"/>
                <w:szCs w:val="24"/>
                <w:lang w:eastAsia="ru-RU"/>
              </w:rPr>
            </w:pPr>
            <w:r w:rsidRPr="00C14E50">
              <w:rPr>
                <w:rFonts w:ascii="Times New Roman" w:eastAsia="Times New Roman" w:hAnsi="Times New Roman"/>
                <w:sz w:val="24"/>
                <w:szCs w:val="24"/>
                <w:lang w:eastAsia="ru-RU"/>
              </w:rPr>
              <w:t>служащих</w:t>
            </w:r>
          </w:p>
        </w:tc>
      </w:tr>
      <w:tr w:rsidR="007C482D" w:rsidRPr="00C14E50" w:rsidTr="00D73EF7">
        <w:tc>
          <w:tcPr>
            <w:tcW w:w="1710" w:type="dxa"/>
            <w:vAlign w:val="center"/>
          </w:tcPr>
          <w:p w:rsidR="005769FA" w:rsidRPr="00C14E50" w:rsidRDefault="005769FA" w:rsidP="00B444A9">
            <w:pPr>
              <w:keepNext/>
              <w:jc w:val="center"/>
              <w:rPr>
                <w:rFonts w:ascii="Times New Roman" w:eastAsia="Times New Roman" w:hAnsi="Times New Roman"/>
                <w:sz w:val="24"/>
                <w:szCs w:val="24"/>
                <w:lang w:eastAsia="ru-RU"/>
              </w:rPr>
            </w:pPr>
            <w:r w:rsidRPr="00C14E50">
              <w:rPr>
                <w:rFonts w:ascii="Times New Roman" w:eastAsia="Times New Roman" w:hAnsi="Times New Roman"/>
                <w:sz w:val="24"/>
                <w:szCs w:val="24"/>
                <w:lang w:eastAsia="ru-RU"/>
              </w:rPr>
              <w:t>2014</w:t>
            </w:r>
          </w:p>
        </w:tc>
        <w:tc>
          <w:tcPr>
            <w:tcW w:w="2265" w:type="dxa"/>
            <w:vAlign w:val="center"/>
          </w:tcPr>
          <w:p w:rsidR="005769FA" w:rsidRPr="00C14E50" w:rsidRDefault="005769FA" w:rsidP="00B444A9">
            <w:pPr>
              <w:keepNext/>
              <w:jc w:val="center"/>
              <w:rPr>
                <w:rFonts w:ascii="Times New Roman" w:eastAsia="Times New Roman" w:hAnsi="Times New Roman"/>
                <w:sz w:val="24"/>
                <w:szCs w:val="24"/>
                <w:lang w:eastAsia="ru-RU"/>
              </w:rPr>
            </w:pPr>
            <w:r w:rsidRPr="00C14E50">
              <w:rPr>
                <w:rFonts w:ascii="Times New Roman" w:eastAsia="Times New Roman" w:hAnsi="Times New Roman"/>
                <w:sz w:val="24"/>
                <w:szCs w:val="24"/>
                <w:lang w:eastAsia="ru-RU"/>
              </w:rPr>
              <w:t>0</w:t>
            </w:r>
          </w:p>
        </w:tc>
        <w:tc>
          <w:tcPr>
            <w:tcW w:w="2229" w:type="dxa"/>
            <w:vAlign w:val="center"/>
          </w:tcPr>
          <w:p w:rsidR="005769FA" w:rsidRPr="00C14E50" w:rsidRDefault="000D43DE" w:rsidP="00B444A9">
            <w:pPr>
              <w:keepNext/>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114</w:t>
            </w:r>
          </w:p>
        </w:tc>
        <w:tc>
          <w:tcPr>
            <w:tcW w:w="2265" w:type="dxa"/>
            <w:vAlign w:val="center"/>
          </w:tcPr>
          <w:p w:rsidR="005769FA" w:rsidRPr="00C14E50" w:rsidRDefault="000D43DE" w:rsidP="00B444A9">
            <w:pPr>
              <w:keepNext/>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92</w:t>
            </w:r>
          </w:p>
        </w:tc>
        <w:tc>
          <w:tcPr>
            <w:tcW w:w="1952" w:type="dxa"/>
            <w:vAlign w:val="center"/>
          </w:tcPr>
          <w:p w:rsidR="005769FA" w:rsidRPr="00C14E50" w:rsidRDefault="000D43DE" w:rsidP="00B444A9">
            <w:pPr>
              <w:keepNext/>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34</w:t>
            </w:r>
          </w:p>
        </w:tc>
      </w:tr>
      <w:tr w:rsidR="007C482D" w:rsidRPr="00C14E50" w:rsidTr="00D73EF7">
        <w:tc>
          <w:tcPr>
            <w:tcW w:w="1710" w:type="dxa"/>
            <w:vAlign w:val="center"/>
          </w:tcPr>
          <w:p w:rsidR="005769FA" w:rsidRPr="00C14E50" w:rsidRDefault="005769FA" w:rsidP="00B444A9">
            <w:pPr>
              <w:keepNext/>
              <w:jc w:val="center"/>
              <w:rPr>
                <w:rFonts w:ascii="Times New Roman" w:eastAsia="Times New Roman" w:hAnsi="Times New Roman"/>
                <w:sz w:val="24"/>
                <w:szCs w:val="24"/>
                <w:lang w:eastAsia="ru-RU"/>
              </w:rPr>
            </w:pPr>
            <w:r w:rsidRPr="00C14E50">
              <w:rPr>
                <w:rFonts w:ascii="Times New Roman" w:eastAsia="Times New Roman" w:hAnsi="Times New Roman"/>
                <w:sz w:val="24"/>
                <w:szCs w:val="24"/>
                <w:lang w:eastAsia="ru-RU"/>
              </w:rPr>
              <w:t>2015</w:t>
            </w:r>
          </w:p>
        </w:tc>
        <w:tc>
          <w:tcPr>
            <w:tcW w:w="2265" w:type="dxa"/>
            <w:vAlign w:val="center"/>
          </w:tcPr>
          <w:p w:rsidR="005769FA" w:rsidRPr="00C14E50" w:rsidRDefault="000D43DE" w:rsidP="00B444A9">
            <w:pPr>
              <w:keepNext/>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c>
          <w:tcPr>
            <w:tcW w:w="2229" w:type="dxa"/>
            <w:vAlign w:val="center"/>
          </w:tcPr>
          <w:p w:rsidR="005769FA" w:rsidRPr="00C14E50" w:rsidRDefault="000D43DE" w:rsidP="00B444A9">
            <w:pPr>
              <w:keepNext/>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152</w:t>
            </w:r>
          </w:p>
        </w:tc>
        <w:tc>
          <w:tcPr>
            <w:tcW w:w="2265" w:type="dxa"/>
            <w:vAlign w:val="center"/>
          </w:tcPr>
          <w:p w:rsidR="005769FA" w:rsidRPr="00C14E50" w:rsidRDefault="000D43DE" w:rsidP="00B444A9">
            <w:pPr>
              <w:keepNext/>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61</w:t>
            </w:r>
          </w:p>
        </w:tc>
        <w:tc>
          <w:tcPr>
            <w:tcW w:w="1952" w:type="dxa"/>
            <w:vAlign w:val="center"/>
          </w:tcPr>
          <w:p w:rsidR="005769FA" w:rsidRPr="00C14E50" w:rsidRDefault="000D43DE" w:rsidP="00B444A9">
            <w:pPr>
              <w:keepNext/>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w:t>
            </w:r>
            <w:r w:rsidR="005769FA" w:rsidRPr="00C14E50">
              <w:rPr>
                <w:rFonts w:ascii="Times New Roman" w:eastAsia="Times New Roman" w:hAnsi="Times New Roman"/>
                <w:sz w:val="24"/>
                <w:szCs w:val="24"/>
                <w:lang w:eastAsia="ru-RU"/>
              </w:rPr>
              <w:t>6</w:t>
            </w:r>
          </w:p>
        </w:tc>
      </w:tr>
    </w:tbl>
    <w:p w:rsidR="005769FA" w:rsidRDefault="005769FA" w:rsidP="00B444A9">
      <w:pPr>
        <w:keepNext/>
        <w:spacing w:after="0" w:line="240" w:lineRule="auto"/>
        <w:ind w:firstLine="709"/>
        <w:jc w:val="both"/>
        <w:rPr>
          <w:rFonts w:ascii="Times New Roman" w:eastAsia="Times New Roman" w:hAnsi="Times New Roman"/>
          <w:sz w:val="24"/>
          <w:szCs w:val="24"/>
          <w:lang w:eastAsia="ru-RU"/>
        </w:rPr>
      </w:pPr>
    </w:p>
    <w:p w:rsidR="009D3D10" w:rsidRPr="00505FFD" w:rsidRDefault="009D3D10" w:rsidP="00B444A9">
      <w:pPr>
        <w:pStyle w:val="aa"/>
        <w:keepNext/>
        <w:numPr>
          <w:ilvl w:val="0"/>
          <w:numId w:val="13"/>
        </w:numPr>
        <w:autoSpaceDE w:val="0"/>
        <w:autoSpaceDN w:val="0"/>
        <w:spacing w:after="0" w:line="240" w:lineRule="auto"/>
        <w:jc w:val="center"/>
        <w:rPr>
          <w:rFonts w:ascii="Times New Roman" w:eastAsia="Times New Roman" w:hAnsi="Times New Roman"/>
          <w:b/>
          <w:bCs/>
          <w:color w:val="000000"/>
          <w:sz w:val="28"/>
          <w:szCs w:val="28"/>
          <w:lang w:eastAsia="ru-RU"/>
        </w:rPr>
      </w:pPr>
      <w:r w:rsidRPr="00505FFD">
        <w:rPr>
          <w:rFonts w:ascii="Times New Roman" w:eastAsia="Times New Roman" w:hAnsi="Times New Roman"/>
          <w:b/>
          <w:bCs/>
          <w:color w:val="000000"/>
          <w:sz w:val="28"/>
          <w:szCs w:val="28"/>
          <w:lang w:eastAsia="ru-RU"/>
        </w:rPr>
        <w:t xml:space="preserve">О профилактических мерах по </w:t>
      </w:r>
      <w:r w:rsidR="00553026" w:rsidRPr="00505FFD">
        <w:rPr>
          <w:rFonts w:ascii="Times New Roman" w:eastAsia="Times New Roman" w:hAnsi="Times New Roman"/>
          <w:b/>
          <w:bCs/>
          <w:color w:val="000000"/>
          <w:sz w:val="28"/>
          <w:szCs w:val="28"/>
          <w:lang w:eastAsia="ru-RU"/>
        </w:rPr>
        <w:t>обеспечению соблюдения запретов, ограничений, исполнения обязанностей, установленных в целях противодействия коррупции</w:t>
      </w:r>
    </w:p>
    <w:p w:rsidR="00321CB6" w:rsidRDefault="00321CB6"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p>
    <w:p w:rsidR="00894BCE" w:rsidRDefault="00894BCE"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r w:rsidRPr="00894BCE">
        <w:rPr>
          <w:rFonts w:ascii="Times New Roman" w:eastAsia="Times New Roman" w:hAnsi="Times New Roman"/>
          <w:bCs/>
          <w:color w:val="000000"/>
          <w:sz w:val="28"/>
          <w:szCs w:val="28"/>
          <w:lang w:eastAsia="ru-RU"/>
        </w:rPr>
        <w:t>Использование</w:t>
      </w:r>
      <w:r w:rsidR="00224BF1">
        <w:rPr>
          <w:rFonts w:ascii="Times New Roman" w:eastAsia="Times New Roman" w:hAnsi="Times New Roman"/>
          <w:bCs/>
          <w:color w:val="000000"/>
          <w:sz w:val="28"/>
          <w:szCs w:val="28"/>
          <w:lang w:eastAsia="ru-RU"/>
        </w:rPr>
        <w:t>,</w:t>
      </w:r>
      <w:r w:rsidRPr="00894BCE">
        <w:rPr>
          <w:rFonts w:ascii="Times New Roman" w:eastAsia="Times New Roman" w:hAnsi="Times New Roman"/>
          <w:bCs/>
          <w:color w:val="000000"/>
          <w:sz w:val="28"/>
          <w:szCs w:val="28"/>
          <w:lang w:eastAsia="ru-RU"/>
        </w:rPr>
        <w:t xml:space="preserve"> прежде всего</w:t>
      </w:r>
      <w:r w:rsidR="00224BF1">
        <w:rPr>
          <w:rFonts w:ascii="Times New Roman" w:eastAsia="Times New Roman" w:hAnsi="Times New Roman"/>
          <w:bCs/>
          <w:color w:val="000000"/>
          <w:sz w:val="28"/>
          <w:szCs w:val="28"/>
          <w:lang w:eastAsia="ru-RU"/>
        </w:rPr>
        <w:t>,</w:t>
      </w:r>
      <w:r w:rsidRPr="00894BCE">
        <w:rPr>
          <w:rFonts w:ascii="Times New Roman" w:eastAsia="Times New Roman" w:hAnsi="Times New Roman"/>
          <w:bCs/>
          <w:color w:val="000000"/>
          <w:sz w:val="28"/>
          <w:szCs w:val="28"/>
          <w:lang w:eastAsia="ru-RU"/>
        </w:rPr>
        <w:t xml:space="preserve"> профилактических мер, направленных на выявление и искоренение такого негативного явления, как коррупция, на защиту общества и государства от коррупционных посягательств, в деятельности органов государственной власти Новосибирской области, государственных органов, органов местного самоуправления стало одним из </w:t>
      </w:r>
      <w:r w:rsidRPr="00002119">
        <w:rPr>
          <w:rFonts w:ascii="Times New Roman" w:eastAsia="Times New Roman" w:hAnsi="Times New Roman"/>
          <w:bCs/>
          <w:color w:val="000000"/>
          <w:sz w:val="28"/>
          <w:szCs w:val="28"/>
          <w:lang w:eastAsia="ru-RU"/>
        </w:rPr>
        <w:t xml:space="preserve">приоритетных </w:t>
      </w:r>
      <w:r w:rsidR="00C217DB" w:rsidRPr="00002119">
        <w:rPr>
          <w:rFonts w:ascii="Times New Roman" w:eastAsia="Times New Roman" w:hAnsi="Times New Roman"/>
          <w:bCs/>
          <w:color w:val="000000"/>
          <w:sz w:val="28"/>
          <w:szCs w:val="28"/>
          <w:lang w:eastAsia="ru-RU"/>
        </w:rPr>
        <w:t xml:space="preserve">направлений </w:t>
      </w:r>
      <w:r w:rsidRPr="00002119">
        <w:rPr>
          <w:rFonts w:ascii="Times New Roman" w:eastAsia="Times New Roman" w:hAnsi="Times New Roman"/>
          <w:bCs/>
          <w:color w:val="000000"/>
          <w:sz w:val="28"/>
          <w:szCs w:val="28"/>
          <w:lang w:eastAsia="ru-RU"/>
        </w:rPr>
        <w:t xml:space="preserve">в </w:t>
      </w:r>
      <w:r w:rsidR="001710D3" w:rsidRPr="00002119">
        <w:rPr>
          <w:rFonts w:ascii="Times New Roman" w:eastAsia="Times New Roman" w:hAnsi="Times New Roman"/>
          <w:bCs/>
          <w:color w:val="000000"/>
          <w:sz w:val="28"/>
          <w:szCs w:val="28"/>
          <w:lang w:eastAsia="ru-RU"/>
        </w:rPr>
        <w:t xml:space="preserve">осуществлении </w:t>
      </w:r>
      <w:r w:rsidRPr="00002119">
        <w:rPr>
          <w:rFonts w:ascii="Times New Roman" w:eastAsia="Times New Roman" w:hAnsi="Times New Roman"/>
          <w:bCs/>
          <w:color w:val="000000"/>
          <w:sz w:val="28"/>
          <w:szCs w:val="28"/>
          <w:lang w:eastAsia="ru-RU"/>
        </w:rPr>
        <w:t>противодействия</w:t>
      </w:r>
      <w:r w:rsidRPr="00894BCE">
        <w:rPr>
          <w:rFonts w:ascii="Times New Roman" w:eastAsia="Times New Roman" w:hAnsi="Times New Roman"/>
          <w:bCs/>
          <w:color w:val="000000"/>
          <w:sz w:val="28"/>
          <w:szCs w:val="28"/>
          <w:lang w:eastAsia="ru-RU"/>
        </w:rPr>
        <w:t xml:space="preserve"> коррупции</w:t>
      </w:r>
      <w:r w:rsidR="00E00D2D">
        <w:rPr>
          <w:rFonts w:ascii="Times New Roman" w:eastAsia="Times New Roman" w:hAnsi="Times New Roman"/>
          <w:bCs/>
          <w:color w:val="000000"/>
          <w:sz w:val="28"/>
          <w:szCs w:val="28"/>
          <w:lang w:eastAsia="ru-RU"/>
        </w:rPr>
        <w:t xml:space="preserve"> в регионе</w:t>
      </w:r>
      <w:r w:rsidRPr="00894BCE">
        <w:rPr>
          <w:rFonts w:ascii="Times New Roman" w:eastAsia="Times New Roman" w:hAnsi="Times New Roman"/>
          <w:bCs/>
          <w:color w:val="000000"/>
          <w:sz w:val="28"/>
          <w:szCs w:val="28"/>
          <w:lang w:eastAsia="ru-RU"/>
        </w:rPr>
        <w:t>.</w:t>
      </w:r>
    </w:p>
    <w:p w:rsidR="007F35EC" w:rsidRDefault="00505FFD"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 xml:space="preserve">Вопрос об </w:t>
      </w:r>
      <w:r w:rsidRPr="008C3EC4">
        <w:rPr>
          <w:rFonts w:ascii="Times New Roman" w:eastAsia="Times New Roman" w:hAnsi="Times New Roman"/>
          <w:bCs/>
          <w:color w:val="000000"/>
          <w:sz w:val="28"/>
          <w:szCs w:val="28"/>
          <w:lang w:eastAsia="ru-RU"/>
        </w:rPr>
        <w:t>обеспечени</w:t>
      </w:r>
      <w:r>
        <w:rPr>
          <w:rFonts w:ascii="Times New Roman" w:eastAsia="Times New Roman" w:hAnsi="Times New Roman"/>
          <w:bCs/>
          <w:color w:val="000000"/>
          <w:sz w:val="28"/>
          <w:szCs w:val="28"/>
          <w:lang w:eastAsia="ru-RU"/>
        </w:rPr>
        <w:t>и</w:t>
      </w:r>
      <w:r w:rsidRPr="008C3EC4">
        <w:rPr>
          <w:rFonts w:ascii="Times New Roman" w:eastAsia="Times New Roman" w:hAnsi="Times New Roman"/>
          <w:bCs/>
          <w:color w:val="000000"/>
          <w:sz w:val="28"/>
          <w:szCs w:val="28"/>
          <w:lang w:eastAsia="ru-RU"/>
        </w:rPr>
        <w:t xml:space="preserve"> соблюдения муниципальными служащими, лицами, замещающими муниципальные должности</w:t>
      </w:r>
      <w:r w:rsidR="00BB0F14">
        <w:rPr>
          <w:rFonts w:ascii="Times New Roman" w:eastAsia="Times New Roman" w:hAnsi="Times New Roman"/>
          <w:bCs/>
          <w:color w:val="000000"/>
          <w:sz w:val="28"/>
          <w:szCs w:val="28"/>
          <w:lang w:eastAsia="ru-RU"/>
        </w:rPr>
        <w:t>,</w:t>
      </w:r>
      <w:r w:rsidRPr="008C3EC4">
        <w:rPr>
          <w:rFonts w:ascii="Times New Roman" w:eastAsia="Times New Roman" w:hAnsi="Times New Roman"/>
          <w:bCs/>
          <w:color w:val="000000"/>
          <w:sz w:val="28"/>
          <w:szCs w:val="28"/>
          <w:lang w:eastAsia="ru-RU"/>
        </w:rPr>
        <w:t xml:space="preserve"> ограничений и запретов, требований о предотвращении или урегулировании конфликта интересов, исполнения ими обязанностей, установленных Федеральным законом </w:t>
      </w:r>
      <w:r w:rsidRPr="00505FFD">
        <w:rPr>
          <w:rFonts w:ascii="Times New Roman" w:eastAsia="Times New Roman" w:hAnsi="Times New Roman"/>
          <w:bCs/>
          <w:color w:val="000000"/>
          <w:sz w:val="28"/>
          <w:szCs w:val="28"/>
          <w:lang w:eastAsia="ru-RU"/>
        </w:rPr>
        <w:t>«О противодействии коррупции» и другими федеральными законами</w:t>
      </w:r>
      <w:r w:rsidR="007F35EC" w:rsidRPr="00505FFD">
        <w:rPr>
          <w:rFonts w:ascii="Times New Roman" w:eastAsia="Times New Roman" w:hAnsi="Times New Roman"/>
          <w:bCs/>
          <w:color w:val="000000"/>
          <w:sz w:val="28"/>
          <w:szCs w:val="28"/>
          <w:lang w:eastAsia="ru-RU"/>
        </w:rPr>
        <w:t xml:space="preserve"> обсужда</w:t>
      </w:r>
      <w:r w:rsidR="0020649D">
        <w:rPr>
          <w:rFonts w:ascii="Times New Roman" w:eastAsia="Times New Roman" w:hAnsi="Times New Roman"/>
          <w:bCs/>
          <w:color w:val="000000"/>
          <w:sz w:val="28"/>
          <w:szCs w:val="28"/>
          <w:lang w:eastAsia="ru-RU"/>
        </w:rPr>
        <w:t>лся</w:t>
      </w:r>
      <w:r w:rsidR="007F35EC" w:rsidRPr="00505FFD">
        <w:rPr>
          <w:rFonts w:ascii="Times New Roman" w:eastAsia="Times New Roman" w:hAnsi="Times New Roman"/>
          <w:bCs/>
          <w:color w:val="000000"/>
          <w:sz w:val="28"/>
          <w:szCs w:val="28"/>
          <w:lang w:eastAsia="ru-RU"/>
        </w:rPr>
        <w:t xml:space="preserve"> в ходе семинара-совещания </w:t>
      </w:r>
      <w:r w:rsidR="008C3EC4" w:rsidRPr="00505FFD">
        <w:rPr>
          <w:rFonts w:ascii="Times New Roman" w:eastAsia="Times New Roman" w:hAnsi="Times New Roman"/>
          <w:bCs/>
          <w:color w:val="000000"/>
          <w:sz w:val="28"/>
          <w:szCs w:val="28"/>
          <w:lang w:eastAsia="ru-RU"/>
        </w:rPr>
        <w:t>по теме «Организация работы по предупреждению и профилактике коррупции в муниципальных</w:t>
      </w:r>
      <w:r w:rsidR="008C3EC4" w:rsidRPr="008C3EC4">
        <w:rPr>
          <w:rFonts w:ascii="Times New Roman" w:eastAsia="Times New Roman" w:hAnsi="Times New Roman"/>
          <w:bCs/>
          <w:color w:val="000000"/>
          <w:sz w:val="28"/>
          <w:szCs w:val="28"/>
          <w:lang w:eastAsia="ru-RU"/>
        </w:rPr>
        <w:t xml:space="preserve"> образованиях Новосибирской области»</w:t>
      </w:r>
      <w:r w:rsidR="008C3EC4">
        <w:rPr>
          <w:rFonts w:ascii="Times New Roman" w:eastAsia="Times New Roman" w:hAnsi="Times New Roman"/>
          <w:bCs/>
          <w:color w:val="000000"/>
          <w:sz w:val="28"/>
          <w:szCs w:val="28"/>
          <w:lang w:eastAsia="ru-RU"/>
        </w:rPr>
        <w:t xml:space="preserve">. </w:t>
      </w:r>
    </w:p>
    <w:p w:rsidR="00476094" w:rsidRPr="00476094" w:rsidRDefault="0020649D"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Н</w:t>
      </w:r>
      <w:r w:rsidRPr="00476094">
        <w:rPr>
          <w:rFonts w:ascii="Times New Roman" w:eastAsia="Times New Roman" w:hAnsi="Times New Roman"/>
          <w:bCs/>
          <w:color w:val="000000"/>
          <w:sz w:val="28"/>
          <w:szCs w:val="28"/>
          <w:lang w:eastAsia="ru-RU"/>
        </w:rPr>
        <w:t>а ежеквартальных совещаниях с работниками кадровых служб и должностными лицами, ответственными за профилактику коррупционных и иных правонарушений, органов государственной власти Новосибирской области, государственных органов рассматрива</w:t>
      </w:r>
      <w:r>
        <w:rPr>
          <w:rFonts w:ascii="Times New Roman" w:eastAsia="Times New Roman" w:hAnsi="Times New Roman"/>
          <w:bCs/>
          <w:color w:val="000000"/>
          <w:sz w:val="28"/>
          <w:szCs w:val="28"/>
          <w:lang w:eastAsia="ru-RU"/>
        </w:rPr>
        <w:t>л</w:t>
      </w:r>
      <w:r w:rsidRPr="00476094">
        <w:rPr>
          <w:rFonts w:ascii="Times New Roman" w:eastAsia="Times New Roman" w:hAnsi="Times New Roman"/>
          <w:bCs/>
          <w:color w:val="000000"/>
          <w:sz w:val="28"/>
          <w:szCs w:val="28"/>
          <w:lang w:eastAsia="ru-RU"/>
        </w:rPr>
        <w:t>ся</w:t>
      </w:r>
      <w:r>
        <w:rPr>
          <w:rFonts w:ascii="Times New Roman" w:eastAsia="Times New Roman" w:hAnsi="Times New Roman"/>
          <w:bCs/>
          <w:color w:val="000000"/>
          <w:sz w:val="28"/>
          <w:szCs w:val="28"/>
          <w:lang w:eastAsia="ru-RU"/>
        </w:rPr>
        <w:t xml:space="preserve"> в</w:t>
      </w:r>
      <w:r w:rsidR="00476094" w:rsidRPr="00476094">
        <w:rPr>
          <w:rFonts w:ascii="Times New Roman" w:eastAsia="Times New Roman" w:hAnsi="Times New Roman"/>
          <w:bCs/>
          <w:color w:val="000000"/>
          <w:sz w:val="28"/>
          <w:szCs w:val="28"/>
          <w:lang w:eastAsia="ru-RU"/>
        </w:rPr>
        <w:t>опрос формирования у гражданских служащих негативного отношения к дарению подарков.</w:t>
      </w:r>
    </w:p>
    <w:p w:rsidR="00476094" w:rsidRPr="00476094" w:rsidRDefault="00476094"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r w:rsidRPr="00476094">
        <w:rPr>
          <w:rFonts w:ascii="Times New Roman" w:eastAsia="Times New Roman" w:hAnsi="Times New Roman"/>
          <w:bCs/>
          <w:color w:val="000000"/>
          <w:sz w:val="28"/>
          <w:szCs w:val="28"/>
          <w:lang w:eastAsia="ru-RU"/>
        </w:rPr>
        <w:t>В целях обеспечения исполнения установленного порядка получения и сдачи подарков проводи</w:t>
      </w:r>
      <w:r w:rsidR="001E2611">
        <w:rPr>
          <w:rFonts w:ascii="Times New Roman" w:eastAsia="Times New Roman" w:hAnsi="Times New Roman"/>
          <w:bCs/>
          <w:color w:val="000000"/>
          <w:sz w:val="28"/>
          <w:szCs w:val="28"/>
          <w:lang w:eastAsia="ru-RU"/>
        </w:rPr>
        <w:t>л</w:t>
      </w:r>
      <w:r w:rsidRPr="00476094">
        <w:rPr>
          <w:rFonts w:ascii="Times New Roman" w:eastAsia="Times New Roman" w:hAnsi="Times New Roman"/>
          <w:bCs/>
          <w:color w:val="000000"/>
          <w:sz w:val="28"/>
          <w:szCs w:val="28"/>
          <w:lang w:eastAsia="ru-RU"/>
        </w:rPr>
        <w:t xml:space="preserve">ся мониторинг исполнения установленного порядка сообщения лицами, замещающими государственные должности, гражданскими служащими о получении подарка в связи с </w:t>
      </w:r>
      <w:r w:rsidR="009162DA" w:rsidRPr="009162DA">
        <w:rPr>
          <w:rFonts w:ascii="Times New Roman" w:eastAsia="Times New Roman" w:hAnsi="Times New Roman"/>
          <w:bCs/>
          <w:color w:val="000000"/>
          <w:sz w:val="28"/>
          <w:szCs w:val="28"/>
          <w:lang w:eastAsia="ru-RU"/>
        </w:rPr>
        <w:t>протокольными мероприятиями, служебными командировками и другими официальными мероприятиями, участие в которых связано с исполнением ими служебных (должностных) обязанностей, сдачи и оценки подарка, реализации (выкупа) и зачисления средств, вырученных от его реализации</w:t>
      </w:r>
      <w:r w:rsidR="009162DA">
        <w:rPr>
          <w:rFonts w:ascii="Times New Roman" w:eastAsia="Times New Roman" w:hAnsi="Times New Roman"/>
          <w:bCs/>
          <w:color w:val="000000"/>
          <w:sz w:val="28"/>
          <w:szCs w:val="28"/>
          <w:lang w:eastAsia="ru-RU"/>
        </w:rPr>
        <w:t>.</w:t>
      </w:r>
      <w:r w:rsidR="00E00D2D">
        <w:rPr>
          <w:rFonts w:ascii="Times New Roman" w:eastAsia="Times New Roman" w:hAnsi="Times New Roman"/>
          <w:bCs/>
          <w:color w:val="000000"/>
          <w:sz w:val="28"/>
          <w:szCs w:val="28"/>
          <w:lang w:eastAsia="ru-RU"/>
        </w:rPr>
        <w:t xml:space="preserve"> </w:t>
      </w:r>
      <w:r w:rsidR="00040552">
        <w:rPr>
          <w:rFonts w:ascii="Times New Roman" w:eastAsia="Times New Roman" w:hAnsi="Times New Roman"/>
          <w:bCs/>
          <w:color w:val="000000"/>
          <w:sz w:val="28"/>
          <w:szCs w:val="28"/>
          <w:lang w:eastAsia="ru-RU"/>
        </w:rPr>
        <w:t>В 2015 году зарегистрировано пять</w:t>
      </w:r>
      <w:r w:rsidRPr="00476094">
        <w:rPr>
          <w:rFonts w:ascii="Times New Roman" w:eastAsia="Times New Roman" w:hAnsi="Times New Roman"/>
          <w:bCs/>
          <w:color w:val="000000"/>
          <w:sz w:val="28"/>
          <w:szCs w:val="28"/>
          <w:lang w:eastAsia="ru-RU"/>
        </w:rPr>
        <w:t xml:space="preserve"> уведомлений от лиц, замещающих государственные должности</w:t>
      </w:r>
      <w:r w:rsidR="009162DA">
        <w:rPr>
          <w:rFonts w:ascii="Times New Roman" w:eastAsia="Times New Roman" w:hAnsi="Times New Roman"/>
          <w:bCs/>
          <w:color w:val="000000"/>
          <w:sz w:val="28"/>
          <w:szCs w:val="28"/>
          <w:lang w:eastAsia="ru-RU"/>
        </w:rPr>
        <w:t>,</w:t>
      </w:r>
      <w:r w:rsidRPr="00476094">
        <w:rPr>
          <w:rFonts w:ascii="Times New Roman" w:eastAsia="Times New Roman" w:hAnsi="Times New Roman"/>
          <w:bCs/>
          <w:color w:val="000000"/>
          <w:sz w:val="28"/>
          <w:szCs w:val="28"/>
          <w:lang w:eastAsia="ru-RU"/>
        </w:rPr>
        <w:t xml:space="preserve"> о получении подарка. Заявлений о выкупе подарков не поступало.</w:t>
      </w:r>
    </w:p>
    <w:p w:rsidR="00476094" w:rsidRPr="00476094" w:rsidRDefault="00476094"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r w:rsidRPr="004956DA">
        <w:rPr>
          <w:rFonts w:ascii="Times New Roman" w:eastAsia="Times New Roman" w:hAnsi="Times New Roman"/>
          <w:bCs/>
          <w:color w:val="000000"/>
          <w:sz w:val="28"/>
          <w:szCs w:val="28"/>
          <w:lang w:eastAsia="ru-RU"/>
        </w:rPr>
        <w:t>В рамках осуществления комплекса организационных</w:t>
      </w:r>
      <w:r w:rsidR="00E00D2D" w:rsidRPr="004956DA">
        <w:rPr>
          <w:rFonts w:ascii="Times New Roman" w:eastAsia="Times New Roman" w:hAnsi="Times New Roman"/>
          <w:bCs/>
          <w:color w:val="000000"/>
          <w:sz w:val="28"/>
          <w:szCs w:val="28"/>
          <w:lang w:eastAsia="ru-RU"/>
        </w:rPr>
        <w:t xml:space="preserve"> и </w:t>
      </w:r>
      <w:r w:rsidRPr="004956DA">
        <w:rPr>
          <w:rFonts w:ascii="Times New Roman" w:eastAsia="Times New Roman" w:hAnsi="Times New Roman"/>
          <w:bCs/>
          <w:color w:val="000000"/>
          <w:sz w:val="28"/>
          <w:szCs w:val="28"/>
          <w:lang w:eastAsia="ru-RU"/>
        </w:rPr>
        <w:t xml:space="preserve">разъяснительных мер по недопущению лицами, замещающими государственные должности, гражданскими служащими поведения, которое может восприниматься окружающими как обещание или предложение дачи взятки либо как согласие принять взятку или как просьба о даче взятки, </w:t>
      </w:r>
      <w:r w:rsidR="00B444A9" w:rsidRPr="004956DA">
        <w:rPr>
          <w:rFonts w:ascii="Times New Roman" w:eastAsia="Times New Roman" w:hAnsi="Times New Roman"/>
          <w:bCs/>
          <w:color w:val="000000"/>
          <w:sz w:val="28"/>
          <w:szCs w:val="28"/>
          <w:lang w:eastAsia="ru-RU"/>
        </w:rPr>
        <w:t xml:space="preserve">областными исполнительными органами </w:t>
      </w:r>
      <w:r w:rsidRPr="004956DA">
        <w:rPr>
          <w:rFonts w:ascii="Times New Roman" w:eastAsia="Times New Roman" w:hAnsi="Times New Roman"/>
          <w:bCs/>
          <w:color w:val="000000"/>
          <w:sz w:val="28"/>
          <w:szCs w:val="28"/>
          <w:lang w:eastAsia="ru-RU"/>
        </w:rPr>
        <w:t>проведена работа по разработке и утверждению карт коррупционных рисков.</w:t>
      </w:r>
      <w:r w:rsidRPr="00476094">
        <w:rPr>
          <w:rFonts w:ascii="Times New Roman" w:eastAsia="Times New Roman" w:hAnsi="Times New Roman"/>
          <w:bCs/>
          <w:color w:val="000000"/>
          <w:sz w:val="28"/>
          <w:szCs w:val="28"/>
          <w:lang w:eastAsia="ru-RU"/>
        </w:rPr>
        <w:t xml:space="preserve"> Данная работа способствовала выявлению функций, реализация которых сопряжена с коррупционными рисками, определению структурных подразделений и должностных лиц, принимающих непосредственное участие в реа</w:t>
      </w:r>
      <w:r w:rsidR="00B444A9">
        <w:rPr>
          <w:rFonts w:ascii="Times New Roman" w:eastAsia="Times New Roman" w:hAnsi="Times New Roman"/>
          <w:bCs/>
          <w:color w:val="000000"/>
          <w:sz w:val="28"/>
          <w:szCs w:val="28"/>
          <w:lang w:eastAsia="ru-RU"/>
        </w:rPr>
        <w:t>лизации соответствующих функций</w:t>
      </w:r>
      <w:r w:rsidRPr="00476094">
        <w:rPr>
          <w:rFonts w:ascii="Times New Roman" w:eastAsia="Times New Roman" w:hAnsi="Times New Roman"/>
          <w:bCs/>
          <w:color w:val="000000"/>
          <w:sz w:val="28"/>
          <w:szCs w:val="28"/>
          <w:lang w:eastAsia="ru-RU"/>
        </w:rPr>
        <w:t>. Карты коррупционных рисков утверждены решениями комиссий по соблюдению требований к служебному поведению и урегулированию конфликта интересов и размещены на официальных сайтах органов.</w:t>
      </w:r>
      <w:r w:rsidR="00BB0F14">
        <w:rPr>
          <w:rFonts w:ascii="Times New Roman" w:eastAsia="Times New Roman" w:hAnsi="Times New Roman"/>
          <w:bCs/>
          <w:color w:val="000000"/>
          <w:sz w:val="28"/>
          <w:szCs w:val="28"/>
          <w:lang w:eastAsia="ru-RU"/>
        </w:rPr>
        <w:t xml:space="preserve"> </w:t>
      </w:r>
      <w:r w:rsidR="00C71FC6">
        <w:rPr>
          <w:rFonts w:ascii="Times New Roman" w:eastAsia="Times New Roman" w:hAnsi="Times New Roman"/>
          <w:bCs/>
          <w:color w:val="000000"/>
          <w:sz w:val="28"/>
          <w:szCs w:val="28"/>
          <w:lang w:eastAsia="ru-RU"/>
        </w:rPr>
        <w:t>Такая работа организована и в муниципальных образованиях.</w:t>
      </w:r>
    </w:p>
    <w:p w:rsidR="00514341" w:rsidRPr="00C71FC6" w:rsidRDefault="00514341" w:rsidP="00B444A9">
      <w:pPr>
        <w:keepNext/>
        <w:autoSpaceDE w:val="0"/>
        <w:autoSpaceDN w:val="0"/>
        <w:spacing w:after="0" w:line="240" w:lineRule="auto"/>
        <w:ind w:firstLine="567"/>
        <w:jc w:val="both"/>
        <w:rPr>
          <w:rFonts w:ascii="Times New Roman" w:eastAsia="Times New Roman" w:hAnsi="Times New Roman"/>
          <w:bCs/>
          <w:sz w:val="28"/>
          <w:szCs w:val="28"/>
          <w:lang w:eastAsia="ru-RU"/>
        </w:rPr>
      </w:pPr>
      <w:r w:rsidRPr="00C71FC6">
        <w:rPr>
          <w:rFonts w:ascii="Times New Roman" w:eastAsia="Times New Roman" w:hAnsi="Times New Roman"/>
          <w:bCs/>
          <w:sz w:val="28"/>
          <w:szCs w:val="28"/>
          <w:lang w:eastAsia="ru-RU"/>
        </w:rPr>
        <w:t>Муниципальные служащие ознакомлены с нормативными правовыми актами, устанавливающими обязанности, ограничения и запреты при прохождении муниципальной службы</w:t>
      </w:r>
      <w:r w:rsidR="00C71FC6" w:rsidRPr="00C71FC6">
        <w:rPr>
          <w:rFonts w:ascii="Times New Roman" w:eastAsia="Times New Roman" w:hAnsi="Times New Roman"/>
          <w:bCs/>
          <w:sz w:val="28"/>
          <w:szCs w:val="28"/>
          <w:lang w:eastAsia="ru-RU"/>
        </w:rPr>
        <w:t>. Д</w:t>
      </w:r>
      <w:r w:rsidRPr="00C71FC6">
        <w:rPr>
          <w:rFonts w:ascii="Times New Roman" w:eastAsia="Times New Roman" w:hAnsi="Times New Roman"/>
          <w:bCs/>
          <w:sz w:val="28"/>
          <w:szCs w:val="28"/>
          <w:lang w:eastAsia="ru-RU"/>
        </w:rPr>
        <w:t xml:space="preserve">ля информирования муниципальных служащих об установленных обязанностях, ограничениях и запретах, требованиях по предупреждению и урегулированию конфликта интересов </w:t>
      </w:r>
      <w:r w:rsidR="00BB0F14">
        <w:rPr>
          <w:rFonts w:ascii="Times New Roman" w:eastAsia="Times New Roman" w:hAnsi="Times New Roman"/>
          <w:bCs/>
          <w:sz w:val="28"/>
          <w:szCs w:val="28"/>
          <w:lang w:eastAsia="ru-RU"/>
        </w:rPr>
        <w:t xml:space="preserve">в органах местного самоуправления </w:t>
      </w:r>
      <w:r w:rsidRPr="00C71FC6">
        <w:rPr>
          <w:rFonts w:ascii="Times New Roman" w:eastAsia="Times New Roman" w:hAnsi="Times New Roman"/>
          <w:bCs/>
          <w:sz w:val="28"/>
          <w:szCs w:val="28"/>
          <w:lang w:eastAsia="ru-RU"/>
        </w:rPr>
        <w:t xml:space="preserve">разработаны памятки (в </w:t>
      </w:r>
      <w:proofErr w:type="spellStart"/>
      <w:r w:rsidRPr="00C71FC6">
        <w:rPr>
          <w:rFonts w:ascii="Times New Roman" w:eastAsia="Times New Roman" w:hAnsi="Times New Roman"/>
          <w:bCs/>
          <w:sz w:val="28"/>
          <w:szCs w:val="28"/>
          <w:lang w:eastAsia="ru-RU"/>
        </w:rPr>
        <w:t>Искитимском</w:t>
      </w:r>
      <w:proofErr w:type="spellEnd"/>
      <w:r w:rsidRPr="00C71FC6">
        <w:rPr>
          <w:rFonts w:ascii="Times New Roman" w:eastAsia="Times New Roman" w:hAnsi="Times New Roman"/>
          <w:bCs/>
          <w:sz w:val="28"/>
          <w:szCs w:val="28"/>
          <w:lang w:eastAsia="ru-RU"/>
        </w:rPr>
        <w:t xml:space="preserve"> районе </w:t>
      </w:r>
      <w:r w:rsidR="00E00D2D">
        <w:rPr>
          <w:rFonts w:ascii="Times New Roman" w:eastAsia="Times New Roman" w:hAnsi="Times New Roman"/>
          <w:bCs/>
          <w:sz w:val="28"/>
          <w:szCs w:val="28"/>
          <w:lang w:eastAsia="ru-RU"/>
        </w:rPr>
        <w:t>–</w:t>
      </w:r>
      <w:r w:rsidRPr="00C71FC6">
        <w:rPr>
          <w:rFonts w:ascii="Times New Roman" w:eastAsia="Times New Roman" w:hAnsi="Times New Roman"/>
          <w:bCs/>
          <w:sz w:val="28"/>
          <w:szCs w:val="28"/>
          <w:lang w:eastAsia="ru-RU"/>
        </w:rPr>
        <w:t xml:space="preserve"> Памятка об уголовной ответственности за коррупционные правонарушения, в </w:t>
      </w:r>
      <w:proofErr w:type="spellStart"/>
      <w:r w:rsidRPr="00C71FC6">
        <w:rPr>
          <w:rFonts w:ascii="Times New Roman" w:eastAsia="Times New Roman" w:hAnsi="Times New Roman"/>
          <w:bCs/>
          <w:sz w:val="28"/>
          <w:szCs w:val="28"/>
          <w:lang w:eastAsia="ru-RU"/>
        </w:rPr>
        <w:t>Коченевском</w:t>
      </w:r>
      <w:proofErr w:type="spellEnd"/>
      <w:r w:rsidRPr="00C71FC6">
        <w:rPr>
          <w:rFonts w:ascii="Times New Roman" w:eastAsia="Times New Roman" w:hAnsi="Times New Roman"/>
          <w:bCs/>
          <w:sz w:val="28"/>
          <w:szCs w:val="28"/>
          <w:lang w:eastAsia="ru-RU"/>
        </w:rPr>
        <w:t xml:space="preserve"> районе – памятка «СТАНДАРТ антикоррупционного поведения»), проводятся разъяснительные беседы с муниципальными служащими (</w:t>
      </w:r>
      <w:proofErr w:type="spellStart"/>
      <w:r w:rsidRPr="00C71FC6">
        <w:rPr>
          <w:rFonts w:ascii="Times New Roman" w:eastAsia="Times New Roman" w:hAnsi="Times New Roman"/>
          <w:bCs/>
          <w:sz w:val="28"/>
          <w:szCs w:val="28"/>
          <w:lang w:eastAsia="ru-RU"/>
        </w:rPr>
        <w:t>Барабинский</w:t>
      </w:r>
      <w:proofErr w:type="spellEnd"/>
      <w:r w:rsidRPr="00C71FC6">
        <w:rPr>
          <w:rFonts w:ascii="Times New Roman" w:eastAsia="Times New Roman" w:hAnsi="Times New Roman"/>
          <w:bCs/>
          <w:sz w:val="28"/>
          <w:szCs w:val="28"/>
          <w:lang w:eastAsia="ru-RU"/>
        </w:rPr>
        <w:t xml:space="preserve">, Венгеровский, </w:t>
      </w:r>
      <w:proofErr w:type="spellStart"/>
      <w:r w:rsidRPr="00C71FC6">
        <w:rPr>
          <w:rFonts w:ascii="Times New Roman" w:eastAsia="Times New Roman" w:hAnsi="Times New Roman"/>
          <w:bCs/>
          <w:sz w:val="28"/>
          <w:szCs w:val="28"/>
          <w:lang w:eastAsia="ru-RU"/>
        </w:rPr>
        <w:t>Искитимский</w:t>
      </w:r>
      <w:proofErr w:type="spellEnd"/>
      <w:r w:rsidRPr="00C71FC6">
        <w:rPr>
          <w:rFonts w:ascii="Times New Roman" w:eastAsia="Times New Roman" w:hAnsi="Times New Roman"/>
          <w:bCs/>
          <w:sz w:val="28"/>
          <w:szCs w:val="28"/>
          <w:lang w:eastAsia="ru-RU"/>
        </w:rPr>
        <w:t xml:space="preserve">, </w:t>
      </w:r>
      <w:proofErr w:type="spellStart"/>
      <w:r w:rsidRPr="00C71FC6">
        <w:rPr>
          <w:rFonts w:ascii="Times New Roman" w:eastAsia="Times New Roman" w:hAnsi="Times New Roman"/>
          <w:bCs/>
          <w:sz w:val="28"/>
          <w:szCs w:val="28"/>
          <w:lang w:eastAsia="ru-RU"/>
        </w:rPr>
        <w:t>Каргатский</w:t>
      </w:r>
      <w:proofErr w:type="spellEnd"/>
      <w:r w:rsidRPr="00C71FC6">
        <w:rPr>
          <w:rFonts w:ascii="Times New Roman" w:eastAsia="Times New Roman" w:hAnsi="Times New Roman"/>
          <w:bCs/>
          <w:sz w:val="28"/>
          <w:szCs w:val="28"/>
          <w:lang w:eastAsia="ru-RU"/>
        </w:rPr>
        <w:t xml:space="preserve">, </w:t>
      </w:r>
      <w:proofErr w:type="spellStart"/>
      <w:r w:rsidRPr="00C71FC6">
        <w:rPr>
          <w:rFonts w:ascii="Times New Roman" w:eastAsia="Times New Roman" w:hAnsi="Times New Roman"/>
          <w:bCs/>
          <w:sz w:val="28"/>
          <w:szCs w:val="28"/>
          <w:lang w:eastAsia="ru-RU"/>
        </w:rPr>
        <w:t>Колыванский</w:t>
      </w:r>
      <w:proofErr w:type="spellEnd"/>
      <w:r w:rsidRPr="00C71FC6">
        <w:rPr>
          <w:rFonts w:ascii="Times New Roman" w:eastAsia="Times New Roman" w:hAnsi="Times New Roman"/>
          <w:bCs/>
          <w:sz w:val="28"/>
          <w:szCs w:val="28"/>
          <w:lang w:eastAsia="ru-RU"/>
        </w:rPr>
        <w:t xml:space="preserve">, </w:t>
      </w:r>
      <w:proofErr w:type="spellStart"/>
      <w:r w:rsidRPr="00C71FC6">
        <w:rPr>
          <w:rFonts w:ascii="Times New Roman" w:eastAsia="Times New Roman" w:hAnsi="Times New Roman"/>
          <w:bCs/>
          <w:sz w:val="28"/>
          <w:szCs w:val="28"/>
          <w:lang w:eastAsia="ru-RU"/>
        </w:rPr>
        <w:t>Кочковский</w:t>
      </w:r>
      <w:proofErr w:type="spellEnd"/>
      <w:r w:rsidRPr="00C71FC6">
        <w:rPr>
          <w:rFonts w:ascii="Times New Roman" w:eastAsia="Times New Roman" w:hAnsi="Times New Roman"/>
          <w:bCs/>
          <w:sz w:val="28"/>
          <w:szCs w:val="28"/>
          <w:lang w:eastAsia="ru-RU"/>
        </w:rPr>
        <w:t xml:space="preserve">, </w:t>
      </w:r>
      <w:proofErr w:type="spellStart"/>
      <w:r w:rsidRPr="00C71FC6">
        <w:rPr>
          <w:rFonts w:ascii="Times New Roman" w:eastAsia="Times New Roman" w:hAnsi="Times New Roman"/>
          <w:bCs/>
          <w:sz w:val="28"/>
          <w:szCs w:val="28"/>
          <w:lang w:eastAsia="ru-RU"/>
        </w:rPr>
        <w:t>Краснозерский</w:t>
      </w:r>
      <w:proofErr w:type="spellEnd"/>
      <w:r w:rsidRPr="00C71FC6">
        <w:rPr>
          <w:rFonts w:ascii="Times New Roman" w:eastAsia="Times New Roman" w:hAnsi="Times New Roman"/>
          <w:bCs/>
          <w:sz w:val="28"/>
          <w:szCs w:val="28"/>
          <w:lang w:eastAsia="ru-RU"/>
        </w:rPr>
        <w:t xml:space="preserve">, </w:t>
      </w:r>
      <w:proofErr w:type="spellStart"/>
      <w:r w:rsidRPr="00C71FC6">
        <w:rPr>
          <w:rFonts w:ascii="Times New Roman" w:eastAsia="Times New Roman" w:hAnsi="Times New Roman"/>
          <w:bCs/>
          <w:sz w:val="28"/>
          <w:szCs w:val="28"/>
          <w:lang w:eastAsia="ru-RU"/>
        </w:rPr>
        <w:t>Маслянинский</w:t>
      </w:r>
      <w:proofErr w:type="spellEnd"/>
      <w:r w:rsidRPr="00C71FC6">
        <w:rPr>
          <w:rFonts w:ascii="Times New Roman" w:eastAsia="Times New Roman" w:hAnsi="Times New Roman"/>
          <w:bCs/>
          <w:sz w:val="28"/>
          <w:szCs w:val="28"/>
          <w:lang w:eastAsia="ru-RU"/>
        </w:rPr>
        <w:t xml:space="preserve">, </w:t>
      </w:r>
      <w:proofErr w:type="spellStart"/>
      <w:r w:rsidRPr="00C71FC6">
        <w:rPr>
          <w:rFonts w:ascii="Times New Roman" w:eastAsia="Times New Roman" w:hAnsi="Times New Roman"/>
          <w:bCs/>
          <w:sz w:val="28"/>
          <w:szCs w:val="28"/>
          <w:lang w:eastAsia="ru-RU"/>
        </w:rPr>
        <w:t>Мошковский</w:t>
      </w:r>
      <w:proofErr w:type="spellEnd"/>
      <w:r w:rsidRPr="00C71FC6">
        <w:rPr>
          <w:rFonts w:ascii="Times New Roman" w:eastAsia="Times New Roman" w:hAnsi="Times New Roman"/>
          <w:bCs/>
          <w:sz w:val="28"/>
          <w:szCs w:val="28"/>
          <w:lang w:eastAsia="ru-RU"/>
        </w:rPr>
        <w:t xml:space="preserve">, Новосибирский, Северный, Тогучинский, </w:t>
      </w:r>
      <w:proofErr w:type="spellStart"/>
      <w:r w:rsidRPr="00C71FC6">
        <w:rPr>
          <w:rFonts w:ascii="Times New Roman" w:eastAsia="Times New Roman" w:hAnsi="Times New Roman"/>
          <w:bCs/>
          <w:sz w:val="28"/>
          <w:szCs w:val="28"/>
          <w:lang w:eastAsia="ru-RU"/>
        </w:rPr>
        <w:t>Усть-Таркский</w:t>
      </w:r>
      <w:proofErr w:type="spellEnd"/>
      <w:r w:rsidRPr="00C71FC6">
        <w:rPr>
          <w:rFonts w:ascii="Times New Roman" w:eastAsia="Times New Roman" w:hAnsi="Times New Roman"/>
          <w:bCs/>
          <w:sz w:val="28"/>
          <w:szCs w:val="28"/>
          <w:lang w:eastAsia="ru-RU"/>
        </w:rPr>
        <w:t xml:space="preserve">, </w:t>
      </w:r>
      <w:proofErr w:type="spellStart"/>
      <w:r w:rsidRPr="00C71FC6">
        <w:rPr>
          <w:rFonts w:ascii="Times New Roman" w:eastAsia="Times New Roman" w:hAnsi="Times New Roman"/>
          <w:bCs/>
          <w:sz w:val="28"/>
          <w:szCs w:val="28"/>
          <w:lang w:eastAsia="ru-RU"/>
        </w:rPr>
        <w:t>Черепановский</w:t>
      </w:r>
      <w:proofErr w:type="spellEnd"/>
      <w:r w:rsidRPr="00C71FC6">
        <w:rPr>
          <w:rFonts w:ascii="Times New Roman" w:eastAsia="Times New Roman" w:hAnsi="Times New Roman"/>
          <w:bCs/>
          <w:sz w:val="28"/>
          <w:szCs w:val="28"/>
          <w:lang w:eastAsia="ru-RU"/>
        </w:rPr>
        <w:t xml:space="preserve"> районы).</w:t>
      </w:r>
    </w:p>
    <w:p w:rsidR="00514341" w:rsidRPr="00002119" w:rsidRDefault="00514341" w:rsidP="00B444A9">
      <w:pPr>
        <w:keepNext/>
        <w:autoSpaceDE w:val="0"/>
        <w:autoSpaceDN w:val="0"/>
        <w:spacing w:after="0" w:line="240" w:lineRule="auto"/>
        <w:ind w:firstLine="567"/>
        <w:jc w:val="both"/>
        <w:rPr>
          <w:rFonts w:ascii="Times New Roman" w:eastAsia="Times New Roman" w:hAnsi="Times New Roman"/>
          <w:bCs/>
          <w:sz w:val="28"/>
          <w:szCs w:val="28"/>
          <w:lang w:eastAsia="ru-RU"/>
        </w:rPr>
      </w:pPr>
      <w:r w:rsidRPr="00C71FC6">
        <w:rPr>
          <w:rFonts w:ascii="Times New Roman" w:eastAsia="Times New Roman" w:hAnsi="Times New Roman"/>
          <w:bCs/>
          <w:sz w:val="28"/>
          <w:szCs w:val="28"/>
          <w:lang w:eastAsia="ru-RU"/>
        </w:rPr>
        <w:t xml:space="preserve">В муниципальных </w:t>
      </w:r>
      <w:r w:rsidRPr="00002119">
        <w:rPr>
          <w:rFonts w:ascii="Times New Roman" w:eastAsia="Times New Roman" w:hAnsi="Times New Roman"/>
          <w:bCs/>
          <w:sz w:val="28"/>
          <w:szCs w:val="28"/>
          <w:lang w:eastAsia="ru-RU"/>
        </w:rPr>
        <w:t>образованиях утвержден</w:t>
      </w:r>
      <w:r w:rsidR="00C71FC6" w:rsidRPr="00002119">
        <w:rPr>
          <w:rFonts w:ascii="Times New Roman" w:eastAsia="Times New Roman" w:hAnsi="Times New Roman"/>
          <w:bCs/>
          <w:sz w:val="28"/>
          <w:szCs w:val="28"/>
          <w:lang w:eastAsia="ru-RU"/>
        </w:rPr>
        <w:t>ы</w:t>
      </w:r>
      <w:r w:rsidRPr="00002119">
        <w:rPr>
          <w:rFonts w:ascii="Times New Roman" w:eastAsia="Times New Roman" w:hAnsi="Times New Roman"/>
          <w:bCs/>
          <w:sz w:val="28"/>
          <w:szCs w:val="28"/>
          <w:lang w:eastAsia="ru-RU"/>
        </w:rPr>
        <w:t xml:space="preserve"> кодекс</w:t>
      </w:r>
      <w:r w:rsidR="00C71FC6" w:rsidRPr="00002119">
        <w:rPr>
          <w:rFonts w:ascii="Times New Roman" w:eastAsia="Times New Roman" w:hAnsi="Times New Roman"/>
          <w:bCs/>
          <w:sz w:val="28"/>
          <w:szCs w:val="28"/>
          <w:lang w:eastAsia="ru-RU"/>
        </w:rPr>
        <w:t>ы</w:t>
      </w:r>
      <w:r w:rsidRPr="00002119">
        <w:rPr>
          <w:rFonts w:ascii="Times New Roman" w:eastAsia="Times New Roman" w:hAnsi="Times New Roman"/>
          <w:bCs/>
          <w:sz w:val="28"/>
          <w:szCs w:val="28"/>
          <w:lang w:eastAsia="ru-RU"/>
        </w:rPr>
        <w:t xml:space="preserve"> этики и служебного поведения муниципальных служащих</w:t>
      </w:r>
      <w:r w:rsidR="000A6C91" w:rsidRPr="00002119">
        <w:rPr>
          <w:rFonts w:ascii="Times New Roman" w:eastAsia="Times New Roman" w:hAnsi="Times New Roman"/>
          <w:bCs/>
          <w:sz w:val="28"/>
          <w:szCs w:val="28"/>
          <w:lang w:eastAsia="ru-RU"/>
        </w:rPr>
        <w:t xml:space="preserve">, </w:t>
      </w:r>
      <w:r w:rsidRPr="00002119">
        <w:rPr>
          <w:rFonts w:ascii="Times New Roman" w:eastAsia="Times New Roman" w:hAnsi="Times New Roman"/>
          <w:bCs/>
          <w:sz w:val="28"/>
          <w:szCs w:val="28"/>
          <w:lang w:eastAsia="ru-RU"/>
        </w:rPr>
        <w:t xml:space="preserve">проводится </w:t>
      </w:r>
      <w:r w:rsidR="00002119">
        <w:rPr>
          <w:rFonts w:ascii="Times New Roman" w:eastAsia="Times New Roman" w:hAnsi="Times New Roman"/>
          <w:bCs/>
          <w:sz w:val="28"/>
          <w:szCs w:val="28"/>
          <w:lang w:eastAsia="ru-RU"/>
        </w:rPr>
        <w:t>анализ</w:t>
      </w:r>
      <w:r w:rsidRPr="00002119">
        <w:rPr>
          <w:rFonts w:ascii="Times New Roman" w:eastAsia="Times New Roman" w:hAnsi="Times New Roman"/>
          <w:bCs/>
          <w:sz w:val="28"/>
          <w:szCs w:val="28"/>
          <w:lang w:eastAsia="ru-RU"/>
        </w:rPr>
        <w:t xml:space="preserve"> </w:t>
      </w:r>
      <w:r w:rsidR="00C217DB" w:rsidRPr="00002119">
        <w:rPr>
          <w:rFonts w:ascii="Times New Roman" w:eastAsia="Times New Roman" w:hAnsi="Times New Roman"/>
          <w:bCs/>
          <w:sz w:val="28"/>
          <w:szCs w:val="28"/>
          <w:lang w:eastAsia="ru-RU"/>
        </w:rPr>
        <w:t xml:space="preserve">их </w:t>
      </w:r>
      <w:r w:rsidRPr="00002119">
        <w:rPr>
          <w:rFonts w:ascii="Times New Roman" w:eastAsia="Times New Roman" w:hAnsi="Times New Roman"/>
          <w:bCs/>
          <w:sz w:val="28"/>
          <w:szCs w:val="28"/>
          <w:lang w:eastAsia="ru-RU"/>
        </w:rPr>
        <w:t>соблюдения муниципальными служащими.</w:t>
      </w:r>
    </w:p>
    <w:p w:rsidR="00514341" w:rsidRPr="00C71FC6" w:rsidRDefault="00E4490C" w:rsidP="00B444A9">
      <w:pPr>
        <w:keepNext/>
        <w:autoSpaceDE w:val="0"/>
        <w:autoSpaceDN w:val="0"/>
        <w:spacing w:after="0" w:line="240" w:lineRule="auto"/>
        <w:ind w:firstLine="567"/>
        <w:jc w:val="both"/>
        <w:rPr>
          <w:rFonts w:ascii="Times New Roman" w:eastAsia="Times New Roman" w:hAnsi="Times New Roman"/>
          <w:bCs/>
          <w:sz w:val="28"/>
          <w:szCs w:val="28"/>
          <w:lang w:eastAsia="ru-RU"/>
        </w:rPr>
      </w:pPr>
      <w:r w:rsidRPr="00002119">
        <w:rPr>
          <w:rFonts w:ascii="Times New Roman" w:eastAsia="Times New Roman" w:hAnsi="Times New Roman"/>
          <w:bCs/>
          <w:sz w:val="28"/>
          <w:szCs w:val="28"/>
          <w:lang w:eastAsia="ru-RU"/>
        </w:rPr>
        <w:t>Во всех муниципальных образованиях проведен</w:t>
      </w:r>
      <w:r>
        <w:rPr>
          <w:rFonts w:ascii="Times New Roman" w:eastAsia="Times New Roman" w:hAnsi="Times New Roman"/>
          <w:bCs/>
          <w:sz w:val="28"/>
          <w:szCs w:val="28"/>
          <w:lang w:eastAsia="ru-RU"/>
        </w:rPr>
        <w:t xml:space="preserve"> мониторинг соблюдения </w:t>
      </w:r>
      <w:r w:rsidR="00514341" w:rsidRPr="00C71FC6">
        <w:rPr>
          <w:rFonts w:ascii="Times New Roman" w:eastAsia="Times New Roman" w:hAnsi="Times New Roman"/>
          <w:bCs/>
          <w:sz w:val="28"/>
          <w:szCs w:val="28"/>
          <w:lang w:eastAsia="ru-RU"/>
        </w:rPr>
        <w:t>установленного пунктом 5 части 1 статьи 13 Федерального закона «О муниципальной службе в Российской Федерации» ограничения, в соответствии с которым гражданин не может быть принят на муниципальную службу, а муниципальный служащий не может находиться на муниципальной службе в случае близкого родства или свойства (родители, супруги, дети, братья, сестры, а также братья, сестры, родители, дети супругов и супруги детей) с главой муниципального образования, который возглавляет местную администрацию, если замещение должности муниципальной службы связано с непосредственной подчиненностью или подконтрольностью этому должностному лицу, или с муниципальным служащим, если замещение должности муниципальной службы связано с непосредственной подчиненностью или подконтр</w:t>
      </w:r>
      <w:r w:rsidR="001E2611">
        <w:rPr>
          <w:rFonts w:ascii="Times New Roman" w:eastAsia="Times New Roman" w:hAnsi="Times New Roman"/>
          <w:bCs/>
          <w:sz w:val="28"/>
          <w:szCs w:val="28"/>
          <w:lang w:eastAsia="ru-RU"/>
        </w:rPr>
        <w:t>ольностью одного из них другому</w:t>
      </w:r>
      <w:r w:rsidR="00514341" w:rsidRPr="00C71FC6">
        <w:rPr>
          <w:rFonts w:ascii="Times New Roman" w:eastAsia="Times New Roman" w:hAnsi="Times New Roman"/>
          <w:bCs/>
          <w:sz w:val="28"/>
          <w:szCs w:val="28"/>
          <w:lang w:eastAsia="ru-RU"/>
        </w:rPr>
        <w:t>.</w:t>
      </w:r>
    </w:p>
    <w:p w:rsidR="00BB0F14" w:rsidRDefault="00514341" w:rsidP="00B444A9">
      <w:pPr>
        <w:keepNext/>
        <w:autoSpaceDE w:val="0"/>
        <w:autoSpaceDN w:val="0"/>
        <w:spacing w:after="0" w:line="240" w:lineRule="auto"/>
        <w:ind w:firstLine="567"/>
        <w:jc w:val="both"/>
        <w:rPr>
          <w:rFonts w:ascii="Times New Roman" w:eastAsia="Times New Roman" w:hAnsi="Times New Roman"/>
          <w:bCs/>
          <w:sz w:val="28"/>
          <w:szCs w:val="28"/>
          <w:lang w:eastAsia="ru-RU"/>
        </w:rPr>
      </w:pPr>
      <w:r w:rsidRPr="00C71FC6">
        <w:rPr>
          <w:rFonts w:ascii="Times New Roman" w:eastAsia="Times New Roman" w:hAnsi="Times New Roman"/>
          <w:bCs/>
          <w:sz w:val="28"/>
          <w:szCs w:val="28"/>
          <w:lang w:eastAsia="ru-RU"/>
        </w:rPr>
        <w:t xml:space="preserve">По итогам проведенного мониторинга было выявлено </w:t>
      </w:r>
      <w:r w:rsidR="00E00D2D">
        <w:rPr>
          <w:rFonts w:ascii="Times New Roman" w:eastAsia="Times New Roman" w:hAnsi="Times New Roman"/>
          <w:bCs/>
          <w:sz w:val="28"/>
          <w:szCs w:val="28"/>
          <w:lang w:eastAsia="ru-RU"/>
        </w:rPr>
        <w:t>шесть нарушений в органа</w:t>
      </w:r>
      <w:r w:rsidR="00E4490C">
        <w:rPr>
          <w:rFonts w:ascii="Times New Roman" w:eastAsia="Times New Roman" w:hAnsi="Times New Roman"/>
          <w:bCs/>
          <w:sz w:val="28"/>
          <w:szCs w:val="28"/>
          <w:lang w:eastAsia="ru-RU"/>
        </w:rPr>
        <w:t>х</w:t>
      </w:r>
      <w:r w:rsidR="00E00D2D">
        <w:rPr>
          <w:rFonts w:ascii="Times New Roman" w:eastAsia="Times New Roman" w:hAnsi="Times New Roman"/>
          <w:bCs/>
          <w:sz w:val="28"/>
          <w:szCs w:val="28"/>
          <w:lang w:eastAsia="ru-RU"/>
        </w:rPr>
        <w:t xml:space="preserve"> местного самоуправления поселений, </w:t>
      </w:r>
      <w:r w:rsidR="00BB0F14">
        <w:rPr>
          <w:rFonts w:ascii="Times New Roman" w:eastAsia="Times New Roman" w:hAnsi="Times New Roman"/>
          <w:bCs/>
          <w:sz w:val="28"/>
          <w:szCs w:val="28"/>
          <w:lang w:eastAsia="ru-RU"/>
        </w:rPr>
        <w:t xml:space="preserve">которые </w:t>
      </w:r>
      <w:r w:rsidR="00E00D2D">
        <w:rPr>
          <w:rFonts w:ascii="Times New Roman" w:eastAsia="Times New Roman" w:hAnsi="Times New Roman"/>
          <w:bCs/>
          <w:sz w:val="28"/>
          <w:szCs w:val="28"/>
          <w:lang w:eastAsia="ru-RU"/>
        </w:rPr>
        <w:t xml:space="preserve">впоследствии </w:t>
      </w:r>
      <w:r w:rsidRPr="00C71FC6">
        <w:rPr>
          <w:rFonts w:ascii="Times New Roman" w:eastAsia="Times New Roman" w:hAnsi="Times New Roman"/>
          <w:bCs/>
          <w:sz w:val="28"/>
          <w:szCs w:val="28"/>
          <w:lang w:eastAsia="ru-RU"/>
        </w:rPr>
        <w:t>были устранены</w:t>
      </w:r>
      <w:r w:rsidR="00BB0F14">
        <w:rPr>
          <w:rFonts w:ascii="Times New Roman" w:eastAsia="Times New Roman" w:hAnsi="Times New Roman"/>
          <w:bCs/>
          <w:sz w:val="28"/>
          <w:szCs w:val="28"/>
          <w:lang w:eastAsia="ru-RU"/>
        </w:rPr>
        <w:t>.</w:t>
      </w:r>
    </w:p>
    <w:p w:rsidR="004F225C" w:rsidRDefault="001703D7" w:rsidP="00B444A9">
      <w:pPr>
        <w:keepNext/>
        <w:spacing w:after="0" w:line="24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В</w:t>
      </w:r>
      <w:r w:rsidRPr="004F225C">
        <w:rPr>
          <w:rFonts w:ascii="Times New Roman" w:eastAsiaTheme="minorHAnsi" w:hAnsi="Times New Roman"/>
          <w:sz w:val="28"/>
          <w:szCs w:val="28"/>
        </w:rPr>
        <w:t xml:space="preserve"> органах государственно</w:t>
      </w:r>
      <w:r>
        <w:rPr>
          <w:rFonts w:ascii="Times New Roman" w:eastAsiaTheme="minorHAnsi" w:hAnsi="Times New Roman"/>
          <w:sz w:val="28"/>
          <w:szCs w:val="28"/>
        </w:rPr>
        <w:t xml:space="preserve">й власти Новосибирской области </w:t>
      </w:r>
      <w:r w:rsidRPr="004F225C">
        <w:rPr>
          <w:rFonts w:ascii="Times New Roman" w:eastAsiaTheme="minorHAnsi" w:hAnsi="Times New Roman"/>
          <w:sz w:val="28"/>
          <w:szCs w:val="28"/>
        </w:rPr>
        <w:t xml:space="preserve">и органах местного самоуправления </w:t>
      </w:r>
      <w:r w:rsidR="004F225C" w:rsidRPr="004F225C">
        <w:rPr>
          <w:rFonts w:ascii="Times New Roman" w:eastAsiaTheme="minorHAnsi" w:hAnsi="Times New Roman"/>
          <w:sz w:val="28"/>
          <w:szCs w:val="28"/>
        </w:rPr>
        <w:t>во исполнение Указа Президента Р</w:t>
      </w:r>
      <w:r w:rsidR="00657CF5">
        <w:rPr>
          <w:rFonts w:ascii="Times New Roman" w:eastAsiaTheme="minorHAnsi" w:hAnsi="Times New Roman"/>
          <w:sz w:val="28"/>
          <w:szCs w:val="28"/>
        </w:rPr>
        <w:t xml:space="preserve">оссийской </w:t>
      </w:r>
      <w:r w:rsidR="004F225C" w:rsidRPr="004F225C">
        <w:rPr>
          <w:rFonts w:ascii="Times New Roman" w:eastAsiaTheme="minorHAnsi" w:hAnsi="Times New Roman"/>
          <w:sz w:val="28"/>
          <w:szCs w:val="28"/>
        </w:rPr>
        <w:t>Ф</w:t>
      </w:r>
      <w:r w:rsidR="00657CF5">
        <w:rPr>
          <w:rFonts w:ascii="Times New Roman" w:eastAsiaTheme="minorHAnsi" w:hAnsi="Times New Roman"/>
          <w:sz w:val="28"/>
          <w:szCs w:val="28"/>
        </w:rPr>
        <w:t>едерации</w:t>
      </w:r>
      <w:r w:rsidR="004F225C" w:rsidRPr="004F225C">
        <w:rPr>
          <w:rFonts w:ascii="Times New Roman" w:eastAsiaTheme="minorHAnsi" w:hAnsi="Times New Roman"/>
          <w:sz w:val="28"/>
          <w:szCs w:val="28"/>
        </w:rPr>
        <w:t xml:space="preserve"> от </w:t>
      </w:r>
      <w:r w:rsidR="00E00D2D">
        <w:rPr>
          <w:rFonts w:ascii="Times New Roman" w:eastAsiaTheme="minorHAnsi" w:hAnsi="Times New Roman"/>
          <w:sz w:val="28"/>
          <w:szCs w:val="28"/>
        </w:rPr>
        <w:t>0</w:t>
      </w:r>
      <w:r w:rsidR="004F225C" w:rsidRPr="004F225C">
        <w:rPr>
          <w:rFonts w:ascii="Times New Roman" w:eastAsiaTheme="minorHAnsi" w:hAnsi="Times New Roman"/>
          <w:sz w:val="28"/>
          <w:szCs w:val="28"/>
        </w:rPr>
        <w:t>1</w:t>
      </w:r>
      <w:r w:rsidR="00E00D2D">
        <w:rPr>
          <w:rFonts w:ascii="Times New Roman" w:eastAsiaTheme="minorHAnsi" w:hAnsi="Times New Roman"/>
          <w:sz w:val="28"/>
          <w:szCs w:val="28"/>
        </w:rPr>
        <w:t>.07.</w:t>
      </w:r>
      <w:r w:rsidR="004F225C" w:rsidRPr="004F225C">
        <w:rPr>
          <w:rFonts w:ascii="Times New Roman" w:eastAsiaTheme="minorHAnsi" w:hAnsi="Times New Roman"/>
          <w:sz w:val="28"/>
          <w:szCs w:val="28"/>
        </w:rPr>
        <w:t>2010 № 821 «О комиссиях по соблюдению требований к служебному поведению федеральных государственных служащих и урегулированию конфликта интересов» образованы соответствующие комиссии.</w:t>
      </w:r>
    </w:p>
    <w:p w:rsidR="001134B4" w:rsidRDefault="001134B4" w:rsidP="00B444A9">
      <w:pPr>
        <w:keepNext/>
        <w:spacing w:after="0" w:line="240" w:lineRule="auto"/>
        <w:ind w:firstLine="567"/>
        <w:jc w:val="both"/>
        <w:rPr>
          <w:rFonts w:ascii="Times New Roman" w:eastAsiaTheme="minorHAnsi" w:hAnsi="Times New Roman"/>
          <w:sz w:val="28"/>
          <w:szCs w:val="28"/>
        </w:rPr>
      </w:pPr>
      <w:r w:rsidRPr="001134B4">
        <w:rPr>
          <w:rFonts w:ascii="Times New Roman" w:eastAsiaTheme="minorHAnsi" w:hAnsi="Times New Roman"/>
          <w:sz w:val="28"/>
          <w:szCs w:val="28"/>
        </w:rPr>
        <w:t xml:space="preserve">Комиссии по соблюдению требований к служебному поведению и урегулированию конфликта интересов рассматривают вопросы, связанные с урегулированием конфликта интересов в отношении </w:t>
      </w:r>
      <w:r w:rsidR="004F225C">
        <w:rPr>
          <w:rFonts w:ascii="Times New Roman" w:eastAsiaTheme="minorHAnsi" w:hAnsi="Times New Roman"/>
          <w:sz w:val="28"/>
          <w:szCs w:val="28"/>
        </w:rPr>
        <w:t xml:space="preserve">гражданских и </w:t>
      </w:r>
      <w:r w:rsidRPr="001134B4">
        <w:rPr>
          <w:rFonts w:ascii="Times New Roman" w:eastAsiaTheme="minorHAnsi" w:hAnsi="Times New Roman"/>
          <w:sz w:val="28"/>
          <w:szCs w:val="28"/>
        </w:rPr>
        <w:t xml:space="preserve">муниципальных служащих, </w:t>
      </w:r>
      <w:r w:rsidR="00C71FC6">
        <w:rPr>
          <w:rFonts w:ascii="Times New Roman" w:eastAsiaTheme="minorHAnsi" w:hAnsi="Times New Roman"/>
          <w:sz w:val="28"/>
          <w:szCs w:val="28"/>
        </w:rPr>
        <w:t xml:space="preserve">а также с соблюдением </w:t>
      </w:r>
      <w:r w:rsidR="004F225C">
        <w:rPr>
          <w:rFonts w:ascii="Times New Roman" w:eastAsiaTheme="minorHAnsi" w:hAnsi="Times New Roman"/>
          <w:sz w:val="28"/>
          <w:szCs w:val="28"/>
        </w:rPr>
        <w:t xml:space="preserve">гражданскими и </w:t>
      </w:r>
      <w:r w:rsidR="00C71FC6">
        <w:rPr>
          <w:rFonts w:ascii="Times New Roman" w:eastAsiaTheme="minorHAnsi" w:hAnsi="Times New Roman"/>
          <w:sz w:val="28"/>
          <w:szCs w:val="28"/>
        </w:rPr>
        <w:t>муниципальными служащими требований к служебному поведению</w:t>
      </w:r>
      <w:r w:rsidRPr="001134B4">
        <w:rPr>
          <w:rFonts w:ascii="Times New Roman" w:eastAsiaTheme="minorHAnsi" w:hAnsi="Times New Roman"/>
          <w:sz w:val="28"/>
          <w:szCs w:val="28"/>
        </w:rPr>
        <w:t>.</w:t>
      </w:r>
    </w:p>
    <w:p w:rsidR="00550A99" w:rsidRDefault="00550A99" w:rsidP="00B444A9">
      <w:pPr>
        <w:keepNext/>
        <w:spacing w:after="0" w:line="240" w:lineRule="auto"/>
        <w:ind w:firstLine="567"/>
        <w:jc w:val="both"/>
        <w:rPr>
          <w:rFonts w:ascii="Times New Roman" w:eastAsiaTheme="minorHAnsi" w:hAnsi="Times New Roman"/>
          <w:sz w:val="28"/>
          <w:szCs w:val="28"/>
        </w:rPr>
      </w:pPr>
      <w:r w:rsidRPr="00076D89">
        <w:rPr>
          <w:rFonts w:ascii="Times New Roman" w:eastAsiaTheme="minorHAnsi" w:hAnsi="Times New Roman"/>
          <w:sz w:val="28"/>
          <w:szCs w:val="28"/>
        </w:rPr>
        <w:t>Информация о материалах  проверок, явившихся основанием для проведения заседаний комиссий, образованных в органах местного самоуправления, в 2014, 2015 годах представлена следующ</w:t>
      </w:r>
      <w:r w:rsidR="006C7301">
        <w:rPr>
          <w:rFonts w:ascii="Times New Roman" w:eastAsiaTheme="minorHAnsi" w:hAnsi="Times New Roman"/>
          <w:sz w:val="28"/>
          <w:szCs w:val="28"/>
        </w:rPr>
        <w:t>ей</w:t>
      </w:r>
      <w:r w:rsidRPr="00076D89">
        <w:rPr>
          <w:rFonts w:ascii="Times New Roman" w:eastAsiaTheme="minorHAnsi" w:hAnsi="Times New Roman"/>
          <w:sz w:val="28"/>
          <w:szCs w:val="28"/>
        </w:rPr>
        <w:t xml:space="preserve"> диаграмм</w:t>
      </w:r>
      <w:r w:rsidR="006C7301">
        <w:rPr>
          <w:rFonts w:ascii="Times New Roman" w:eastAsiaTheme="minorHAnsi" w:hAnsi="Times New Roman"/>
          <w:sz w:val="28"/>
          <w:szCs w:val="28"/>
        </w:rPr>
        <w:t>ой</w:t>
      </w:r>
      <w:r w:rsidRPr="00076D89">
        <w:rPr>
          <w:rFonts w:ascii="Times New Roman" w:eastAsiaTheme="minorHAnsi" w:hAnsi="Times New Roman"/>
          <w:sz w:val="28"/>
          <w:szCs w:val="28"/>
        </w:rPr>
        <w:t>.</w:t>
      </w:r>
    </w:p>
    <w:p w:rsidR="00E454C6" w:rsidRDefault="00E454C6" w:rsidP="00B444A9">
      <w:pPr>
        <w:keepNext/>
        <w:spacing w:after="0" w:line="240" w:lineRule="auto"/>
        <w:ind w:firstLine="709"/>
        <w:jc w:val="both"/>
        <w:rPr>
          <w:rFonts w:ascii="Times New Roman" w:eastAsiaTheme="minorHAnsi" w:hAnsi="Times New Roman"/>
          <w:sz w:val="28"/>
          <w:szCs w:val="28"/>
        </w:rPr>
      </w:pPr>
      <w:r w:rsidRPr="001134B4">
        <w:rPr>
          <w:rFonts w:ascii="Times New Roman" w:eastAsiaTheme="minorHAnsi" w:hAnsi="Times New Roman"/>
          <w:noProof/>
          <w:sz w:val="28"/>
          <w:szCs w:val="28"/>
          <w:lang w:eastAsia="ru-RU"/>
        </w:rPr>
        <w:drawing>
          <wp:inline distT="0" distB="0" distL="0" distR="0" wp14:anchorId="7A19AE90" wp14:editId="464AC7D1">
            <wp:extent cx="5860112" cy="4579951"/>
            <wp:effectExtent l="0" t="0" r="26670" b="1143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5A1054" w:rsidRDefault="00945BC7" w:rsidP="00B444A9">
      <w:pPr>
        <w:keepNext/>
        <w:tabs>
          <w:tab w:val="left" w:pos="6076"/>
        </w:tabs>
        <w:spacing w:after="0" w:line="240" w:lineRule="auto"/>
        <w:ind w:firstLine="709"/>
        <w:jc w:val="both"/>
        <w:rPr>
          <w:rFonts w:ascii="Times New Roman" w:eastAsiaTheme="minorHAnsi" w:hAnsi="Times New Roman"/>
          <w:sz w:val="28"/>
          <w:szCs w:val="28"/>
        </w:rPr>
      </w:pPr>
      <w:r w:rsidRPr="00076D89">
        <w:rPr>
          <w:rFonts w:ascii="Times New Roman" w:eastAsiaTheme="minorHAnsi" w:hAnsi="Times New Roman"/>
          <w:sz w:val="28"/>
          <w:szCs w:val="28"/>
        </w:rPr>
        <w:t xml:space="preserve">Согласно </w:t>
      </w:r>
      <w:r w:rsidR="00DC4683" w:rsidRPr="00076D89">
        <w:rPr>
          <w:rFonts w:ascii="Times New Roman" w:eastAsiaTheme="minorHAnsi" w:hAnsi="Times New Roman"/>
          <w:sz w:val="28"/>
          <w:szCs w:val="28"/>
        </w:rPr>
        <w:t>итогам антикоррупционного мониторинга количество заседаний комиссий по соблюдению требований к служебному поведению и урегулированию конфликта интересов</w:t>
      </w:r>
      <w:r w:rsidR="000D58EE" w:rsidRPr="00076D89">
        <w:rPr>
          <w:rFonts w:ascii="Times New Roman" w:eastAsiaTheme="minorHAnsi" w:hAnsi="Times New Roman"/>
          <w:sz w:val="28"/>
          <w:szCs w:val="28"/>
        </w:rPr>
        <w:t xml:space="preserve">, проведенных в 2010 – 2015 годах, </w:t>
      </w:r>
      <w:r w:rsidR="00DC4683" w:rsidRPr="00076D89">
        <w:rPr>
          <w:rFonts w:ascii="Times New Roman" w:eastAsiaTheme="minorHAnsi" w:hAnsi="Times New Roman"/>
          <w:sz w:val="28"/>
          <w:szCs w:val="28"/>
        </w:rPr>
        <w:t xml:space="preserve"> представлено в таблице </w:t>
      </w:r>
      <w:r w:rsidR="001703D7">
        <w:rPr>
          <w:rFonts w:ascii="Times New Roman" w:eastAsiaTheme="minorHAnsi" w:hAnsi="Times New Roman"/>
          <w:sz w:val="28"/>
          <w:szCs w:val="28"/>
        </w:rPr>
        <w:t>4</w:t>
      </w:r>
      <w:r w:rsidR="00DC4683" w:rsidRPr="00076D89">
        <w:rPr>
          <w:rFonts w:ascii="Times New Roman" w:eastAsiaTheme="minorHAnsi" w:hAnsi="Times New Roman"/>
          <w:sz w:val="28"/>
          <w:szCs w:val="28"/>
        </w:rPr>
        <w:t>.</w:t>
      </w:r>
    </w:p>
    <w:p w:rsidR="00DC4683" w:rsidRPr="0020649D" w:rsidRDefault="00DC4683" w:rsidP="00B444A9">
      <w:pPr>
        <w:keepNext/>
        <w:tabs>
          <w:tab w:val="left" w:pos="6076"/>
        </w:tabs>
        <w:spacing w:after="0" w:line="240" w:lineRule="auto"/>
        <w:ind w:firstLine="709"/>
        <w:jc w:val="both"/>
        <w:rPr>
          <w:rFonts w:ascii="Times New Roman" w:eastAsiaTheme="minorHAnsi" w:hAnsi="Times New Roman"/>
          <w:sz w:val="16"/>
          <w:szCs w:val="16"/>
        </w:rPr>
      </w:pPr>
      <w:r>
        <w:rPr>
          <w:rFonts w:ascii="Times New Roman" w:eastAsiaTheme="minorHAnsi" w:hAnsi="Times New Roman"/>
          <w:sz w:val="28"/>
          <w:szCs w:val="28"/>
        </w:rPr>
        <w:tab/>
      </w:r>
    </w:p>
    <w:p w:rsidR="00E71675" w:rsidRPr="001703D7" w:rsidRDefault="00E71675" w:rsidP="00B444A9">
      <w:pPr>
        <w:keepNext/>
        <w:tabs>
          <w:tab w:val="left" w:pos="6076"/>
        </w:tabs>
        <w:spacing w:after="0" w:line="240" w:lineRule="auto"/>
        <w:ind w:firstLine="709"/>
        <w:jc w:val="right"/>
        <w:rPr>
          <w:rFonts w:ascii="Times New Roman" w:eastAsiaTheme="minorHAnsi" w:hAnsi="Times New Roman"/>
          <w:sz w:val="24"/>
          <w:szCs w:val="24"/>
        </w:rPr>
      </w:pPr>
      <w:r w:rsidRPr="001703D7">
        <w:rPr>
          <w:rFonts w:ascii="Times New Roman" w:eastAsiaTheme="minorHAnsi" w:hAnsi="Times New Roman"/>
          <w:sz w:val="24"/>
          <w:szCs w:val="24"/>
        </w:rPr>
        <w:t xml:space="preserve">Таблица </w:t>
      </w:r>
      <w:r w:rsidR="001703D7" w:rsidRPr="001703D7">
        <w:rPr>
          <w:rFonts w:ascii="Times New Roman" w:eastAsiaTheme="minorHAnsi" w:hAnsi="Times New Roman"/>
          <w:sz w:val="24"/>
          <w:szCs w:val="24"/>
        </w:rPr>
        <w:t>4</w:t>
      </w:r>
    </w:p>
    <w:tbl>
      <w:tblPr>
        <w:tblW w:w="489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37"/>
        <w:gridCol w:w="3793"/>
        <w:gridCol w:w="4676"/>
      </w:tblGrid>
      <w:tr w:rsidR="005A1054" w:rsidRPr="001703D7" w:rsidTr="00A1057F">
        <w:trPr>
          <w:trHeight w:val="268"/>
        </w:trPr>
        <w:tc>
          <w:tcPr>
            <w:tcW w:w="851" w:type="pct"/>
            <w:vMerge w:val="restart"/>
            <w:tcMar>
              <w:top w:w="0" w:type="dxa"/>
              <w:left w:w="108" w:type="dxa"/>
              <w:bottom w:w="0" w:type="dxa"/>
              <w:right w:w="108" w:type="dxa"/>
            </w:tcMar>
          </w:tcPr>
          <w:p w:rsidR="005A1054" w:rsidRPr="001703D7" w:rsidRDefault="005A1054" w:rsidP="00B444A9">
            <w:pPr>
              <w:keepNext/>
              <w:spacing w:after="0" w:line="240" w:lineRule="auto"/>
              <w:jc w:val="both"/>
              <w:rPr>
                <w:rFonts w:ascii="Times New Roman" w:eastAsiaTheme="minorHAnsi" w:hAnsi="Times New Roman"/>
                <w:sz w:val="24"/>
                <w:szCs w:val="24"/>
              </w:rPr>
            </w:pPr>
          </w:p>
          <w:p w:rsidR="005A1054" w:rsidRPr="001703D7" w:rsidRDefault="00E71675" w:rsidP="00B444A9">
            <w:pPr>
              <w:keepNext/>
              <w:spacing w:after="0" w:line="240" w:lineRule="auto"/>
              <w:jc w:val="center"/>
              <w:rPr>
                <w:rFonts w:ascii="Times New Roman" w:eastAsiaTheme="minorHAnsi" w:hAnsi="Times New Roman"/>
                <w:b/>
                <w:sz w:val="24"/>
                <w:szCs w:val="24"/>
              </w:rPr>
            </w:pPr>
            <w:r w:rsidRPr="001703D7">
              <w:rPr>
                <w:rFonts w:ascii="Times New Roman" w:hAnsi="Times New Roman"/>
                <w:b/>
                <w:sz w:val="24"/>
                <w:szCs w:val="24"/>
              </w:rPr>
              <w:t>г</w:t>
            </w:r>
            <w:r w:rsidR="005A1054" w:rsidRPr="001703D7">
              <w:rPr>
                <w:rFonts w:ascii="Times New Roman" w:hAnsi="Times New Roman"/>
                <w:b/>
                <w:sz w:val="24"/>
                <w:szCs w:val="24"/>
              </w:rPr>
              <w:t>од</w:t>
            </w:r>
          </w:p>
        </w:tc>
        <w:tc>
          <w:tcPr>
            <w:tcW w:w="4149" w:type="pct"/>
            <w:gridSpan w:val="2"/>
            <w:tcMar>
              <w:top w:w="0" w:type="dxa"/>
              <w:left w:w="108" w:type="dxa"/>
              <w:bottom w:w="0" w:type="dxa"/>
              <w:right w:w="108" w:type="dxa"/>
            </w:tcMar>
            <w:hideMark/>
          </w:tcPr>
          <w:p w:rsidR="005A1054" w:rsidRPr="001703D7" w:rsidRDefault="005A1054" w:rsidP="00B444A9">
            <w:pPr>
              <w:keepNext/>
              <w:spacing w:after="0" w:line="240" w:lineRule="auto"/>
              <w:jc w:val="center"/>
              <w:rPr>
                <w:rFonts w:ascii="Times New Roman" w:eastAsiaTheme="minorHAnsi" w:hAnsi="Times New Roman"/>
                <w:b/>
                <w:sz w:val="24"/>
                <w:szCs w:val="24"/>
              </w:rPr>
            </w:pPr>
            <w:r w:rsidRPr="001703D7">
              <w:rPr>
                <w:rFonts w:ascii="Times New Roman" w:hAnsi="Times New Roman"/>
                <w:b/>
                <w:sz w:val="24"/>
                <w:szCs w:val="24"/>
              </w:rPr>
              <w:t>Количество заседаний комиссий</w:t>
            </w:r>
          </w:p>
        </w:tc>
      </w:tr>
      <w:tr w:rsidR="005A1054" w:rsidRPr="001703D7" w:rsidTr="0020649D">
        <w:trPr>
          <w:trHeight w:val="261"/>
        </w:trPr>
        <w:tc>
          <w:tcPr>
            <w:tcW w:w="851" w:type="pct"/>
            <w:vMerge/>
            <w:vAlign w:val="center"/>
            <w:hideMark/>
          </w:tcPr>
          <w:p w:rsidR="005A1054" w:rsidRPr="001703D7" w:rsidRDefault="005A1054" w:rsidP="00B444A9">
            <w:pPr>
              <w:keepNext/>
              <w:spacing w:after="0" w:line="240" w:lineRule="auto"/>
              <w:rPr>
                <w:rFonts w:ascii="Times New Roman" w:eastAsiaTheme="minorHAnsi" w:hAnsi="Times New Roman"/>
                <w:sz w:val="24"/>
                <w:szCs w:val="24"/>
              </w:rPr>
            </w:pPr>
          </w:p>
        </w:tc>
        <w:tc>
          <w:tcPr>
            <w:tcW w:w="1858" w:type="pct"/>
            <w:tcMar>
              <w:top w:w="0" w:type="dxa"/>
              <w:left w:w="108" w:type="dxa"/>
              <w:bottom w:w="0" w:type="dxa"/>
              <w:right w:w="108" w:type="dxa"/>
            </w:tcMar>
            <w:vAlign w:val="center"/>
          </w:tcPr>
          <w:p w:rsidR="005A1054" w:rsidRPr="001703D7" w:rsidRDefault="005A1054" w:rsidP="00B444A9">
            <w:pPr>
              <w:keepNext/>
              <w:spacing w:after="0" w:line="240" w:lineRule="auto"/>
              <w:jc w:val="center"/>
              <w:rPr>
                <w:rFonts w:ascii="Times New Roman" w:eastAsiaTheme="minorHAnsi" w:hAnsi="Times New Roman"/>
                <w:sz w:val="24"/>
                <w:szCs w:val="24"/>
              </w:rPr>
            </w:pPr>
            <w:r w:rsidRPr="001703D7">
              <w:rPr>
                <w:rFonts w:ascii="Times New Roman" w:eastAsia="Times New Roman" w:hAnsi="Times New Roman"/>
                <w:sz w:val="24"/>
                <w:szCs w:val="24"/>
                <w:lang w:eastAsia="ru-RU"/>
              </w:rPr>
              <w:t>в государственных органах</w:t>
            </w:r>
            <w:r w:rsidRPr="001703D7">
              <w:rPr>
                <w:rStyle w:val="a9"/>
                <w:rFonts w:ascii="Times New Roman" w:eastAsia="Times New Roman" w:hAnsi="Times New Roman"/>
                <w:sz w:val="24"/>
                <w:szCs w:val="24"/>
                <w:lang w:eastAsia="ru-RU"/>
              </w:rPr>
              <w:footnoteReference w:id="27"/>
            </w:r>
          </w:p>
        </w:tc>
        <w:tc>
          <w:tcPr>
            <w:tcW w:w="2291" w:type="pct"/>
            <w:tcMar>
              <w:top w:w="0" w:type="dxa"/>
              <w:left w:w="108" w:type="dxa"/>
              <w:bottom w:w="0" w:type="dxa"/>
              <w:right w:w="108" w:type="dxa"/>
            </w:tcMar>
            <w:vAlign w:val="center"/>
          </w:tcPr>
          <w:p w:rsidR="005A1054" w:rsidRPr="001703D7" w:rsidRDefault="005A1054" w:rsidP="00B444A9">
            <w:pPr>
              <w:keepNext/>
              <w:spacing w:after="0" w:line="240" w:lineRule="auto"/>
              <w:jc w:val="center"/>
              <w:rPr>
                <w:rFonts w:ascii="Times New Roman" w:eastAsiaTheme="minorHAnsi" w:hAnsi="Times New Roman"/>
                <w:sz w:val="24"/>
                <w:szCs w:val="24"/>
              </w:rPr>
            </w:pPr>
            <w:r w:rsidRPr="001703D7">
              <w:rPr>
                <w:rFonts w:ascii="Times New Roman" w:eastAsia="Times New Roman" w:hAnsi="Times New Roman"/>
                <w:sz w:val="24"/>
                <w:szCs w:val="24"/>
                <w:lang w:eastAsia="ru-RU"/>
              </w:rPr>
              <w:t>в органах местного самоуправления</w:t>
            </w:r>
            <w:r w:rsidRPr="001703D7">
              <w:rPr>
                <w:rStyle w:val="a9"/>
                <w:rFonts w:ascii="Times New Roman" w:eastAsia="Times New Roman" w:hAnsi="Times New Roman"/>
                <w:sz w:val="24"/>
                <w:szCs w:val="24"/>
                <w:lang w:eastAsia="ru-RU"/>
              </w:rPr>
              <w:footnoteReference w:id="28"/>
            </w:r>
          </w:p>
        </w:tc>
      </w:tr>
      <w:tr w:rsidR="005A1054" w:rsidRPr="001703D7" w:rsidTr="0020649D">
        <w:tc>
          <w:tcPr>
            <w:tcW w:w="851" w:type="pct"/>
            <w:tcMar>
              <w:top w:w="0" w:type="dxa"/>
              <w:left w:w="108" w:type="dxa"/>
              <w:bottom w:w="0" w:type="dxa"/>
              <w:right w:w="108" w:type="dxa"/>
            </w:tcMar>
            <w:hideMark/>
          </w:tcPr>
          <w:p w:rsidR="005A1054" w:rsidRPr="001703D7" w:rsidRDefault="005A1054" w:rsidP="00B444A9">
            <w:pPr>
              <w:keepNext/>
              <w:spacing w:after="0" w:line="240" w:lineRule="auto"/>
              <w:jc w:val="center"/>
              <w:rPr>
                <w:rFonts w:ascii="Times New Roman" w:eastAsiaTheme="minorHAnsi" w:hAnsi="Times New Roman"/>
                <w:sz w:val="24"/>
                <w:szCs w:val="24"/>
              </w:rPr>
            </w:pPr>
            <w:r w:rsidRPr="001703D7">
              <w:rPr>
                <w:rFonts w:ascii="Times New Roman" w:hAnsi="Times New Roman"/>
                <w:sz w:val="24"/>
                <w:szCs w:val="24"/>
              </w:rPr>
              <w:t>2010</w:t>
            </w:r>
          </w:p>
        </w:tc>
        <w:tc>
          <w:tcPr>
            <w:tcW w:w="1858" w:type="pct"/>
            <w:tcMar>
              <w:top w:w="0" w:type="dxa"/>
              <w:left w:w="108" w:type="dxa"/>
              <w:bottom w:w="0" w:type="dxa"/>
              <w:right w:w="108" w:type="dxa"/>
            </w:tcMar>
            <w:hideMark/>
          </w:tcPr>
          <w:p w:rsidR="005A1054" w:rsidRPr="001703D7" w:rsidRDefault="005A1054" w:rsidP="00B444A9">
            <w:pPr>
              <w:keepNext/>
              <w:spacing w:after="0" w:line="240" w:lineRule="auto"/>
              <w:jc w:val="center"/>
              <w:rPr>
                <w:rFonts w:ascii="Times New Roman" w:eastAsiaTheme="minorHAnsi" w:hAnsi="Times New Roman"/>
                <w:sz w:val="24"/>
                <w:szCs w:val="24"/>
              </w:rPr>
            </w:pPr>
            <w:r w:rsidRPr="001703D7">
              <w:rPr>
                <w:rFonts w:ascii="Times New Roman" w:hAnsi="Times New Roman"/>
                <w:sz w:val="24"/>
                <w:szCs w:val="24"/>
              </w:rPr>
              <w:t>13</w:t>
            </w:r>
          </w:p>
        </w:tc>
        <w:tc>
          <w:tcPr>
            <w:tcW w:w="2291" w:type="pct"/>
            <w:tcMar>
              <w:top w:w="0" w:type="dxa"/>
              <w:left w:w="108" w:type="dxa"/>
              <w:bottom w:w="0" w:type="dxa"/>
              <w:right w:w="108" w:type="dxa"/>
            </w:tcMar>
            <w:hideMark/>
          </w:tcPr>
          <w:p w:rsidR="005A1054" w:rsidRPr="001703D7" w:rsidRDefault="005A1054" w:rsidP="00B444A9">
            <w:pPr>
              <w:keepNext/>
              <w:spacing w:after="0" w:line="240" w:lineRule="auto"/>
              <w:jc w:val="center"/>
              <w:rPr>
                <w:rFonts w:ascii="Times New Roman" w:eastAsiaTheme="minorHAnsi" w:hAnsi="Times New Roman"/>
                <w:sz w:val="24"/>
                <w:szCs w:val="24"/>
              </w:rPr>
            </w:pPr>
            <w:r w:rsidRPr="001703D7">
              <w:rPr>
                <w:rFonts w:ascii="Times New Roman" w:hAnsi="Times New Roman"/>
                <w:sz w:val="24"/>
                <w:szCs w:val="24"/>
              </w:rPr>
              <w:t>0</w:t>
            </w:r>
          </w:p>
        </w:tc>
      </w:tr>
      <w:tr w:rsidR="005A1054" w:rsidRPr="001703D7" w:rsidTr="0020649D">
        <w:tc>
          <w:tcPr>
            <w:tcW w:w="851" w:type="pct"/>
            <w:tcMar>
              <w:top w:w="0" w:type="dxa"/>
              <w:left w:w="108" w:type="dxa"/>
              <w:bottom w:w="0" w:type="dxa"/>
              <w:right w:w="108" w:type="dxa"/>
            </w:tcMar>
            <w:hideMark/>
          </w:tcPr>
          <w:p w:rsidR="005A1054" w:rsidRPr="001703D7" w:rsidRDefault="005A1054" w:rsidP="00B444A9">
            <w:pPr>
              <w:keepNext/>
              <w:spacing w:after="0" w:line="240" w:lineRule="auto"/>
              <w:jc w:val="center"/>
              <w:rPr>
                <w:rFonts w:ascii="Times New Roman" w:eastAsiaTheme="minorHAnsi" w:hAnsi="Times New Roman"/>
                <w:sz w:val="24"/>
                <w:szCs w:val="24"/>
              </w:rPr>
            </w:pPr>
            <w:r w:rsidRPr="001703D7">
              <w:rPr>
                <w:rFonts w:ascii="Times New Roman" w:hAnsi="Times New Roman"/>
                <w:sz w:val="24"/>
                <w:szCs w:val="24"/>
              </w:rPr>
              <w:t>2011</w:t>
            </w:r>
          </w:p>
        </w:tc>
        <w:tc>
          <w:tcPr>
            <w:tcW w:w="1858" w:type="pct"/>
            <w:tcMar>
              <w:top w:w="0" w:type="dxa"/>
              <w:left w:w="108" w:type="dxa"/>
              <w:bottom w:w="0" w:type="dxa"/>
              <w:right w:w="108" w:type="dxa"/>
            </w:tcMar>
            <w:hideMark/>
          </w:tcPr>
          <w:p w:rsidR="005A1054" w:rsidRPr="001703D7" w:rsidRDefault="005A1054" w:rsidP="00B444A9">
            <w:pPr>
              <w:keepNext/>
              <w:spacing w:after="0" w:line="240" w:lineRule="auto"/>
              <w:jc w:val="center"/>
              <w:rPr>
                <w:rFonts w:ascii="Times New Roman" w:eastAsiaTheme="minorHAnsi" w:hAnsi="Times New Roman"/>
                <w:sz w:val="24"/>
                <w:szCs w:val="24"/>
              </w:rPr>
            </w:pPr>
            <w:r w:rsidRPr="001703D7">
              <w:rPr>
                <w:rFonts w:ascii="Times New Roman" w:hAnsi="Times New Roman"/>
                <w:sz w:val="24"/>
                <w:szCs w:val="24"/>
              </w:rPr>
              <w:t>4</w:t>
            </w:r>
          </w:p>
        </w:tc>
        <w:tc>
          <w:tcPr>
            <w:tcW w:w="2291" w:type="pct"/>
            <w:tcMar>
              <w:top w:w="0" w:type="dxa"/>
              <w:left w:w="108" w:type="dxa"/>
              <w:bottom w:w="0" w:type="dxa"/>
              <w:right w:w="108" w:type="dxa"/>
            </w:tcMar>
            <w:hideMark/>
          </w:tcPr>
          <w:p w:rsidR="005A1054" w:rsidRPr="001703D7" w:rsidRDefault="005A1054" w:rsidP="00B444A9">
            <w:pPr>
              <w:keepNext/>
              <w:spacing w:after="0" w:line="240" w:lineRule="auto"/>
              <w:jc w:val="center"/>
              <w:rPr>
                <w:rFonts w:ascii="Times New Roman" w:eastAsiaTheme="minorHAnsi" w:hAnsi="Times New Roman"/>
                <w:sz w:val="24"/>
                <w:szCs w:val="24"/>
              </w:rPr>
            </w:pPr>
            <w:r w:rsidRPr="001703D7">
              <w:rPr>
                <w:rFonts w:ascii="Times New Roman" w:hAnsi="Times New Roman"/>
                <w:sz w:val="24"/>
                <w:szCs w:val="24"/>
              </w:rPr>
              <w:t>4</w:t>
            </w:r>
          </w:p>
        </w:tc>
      </w:tr>
      <w:tr w:rsidR="005A1054" w:rsidRPr="001703D7" w:rsidTr="0020649D">
        <w:tc>
          <w:tcPr>
            <w:tcW w:w="851" w:type="pct"/>
            <w:tcMar>
              <w:top w:w="0" w:type="dxa"/>
              <w:left w:w="108" w:type="dxa"/>
              <w:bottom w:w="0" w:type="dxa"/>
              <w:right w:w="108" w:type="dxa"/>
            </w:tcMar>
            <w:hideMark/>
          </w:tcPr>
          <w:p w:rsidR="005A1054" w:rsidRPr="001703D7" w:rsidRDefault="005A1054" w:rsidP="00B444A9">
            <w:pPr>
              <w:keepNext/>
              <w:spacing w:after="0" w:line="240" w:lineRule="auto"/>
              <w:jc w:val="center"/>
              <w:rPr>
                <w:rFonts w:ascii="Times New Roman" w:eastAsiaTheme="minorHAnsi" w:hAnsi="Times New Roman"/>
                <w:sz w:val="24"/>
                <w:szCs w:val="24"/>
              </w:rPr>
            </w:pPr>
            <w:r w:rsidRPr="001703D7">
              <w:rPr>
                <w:rFonts w:ascii="Times New Roman" w:hAnsi="Times New Roman"/>
                <w:sz w:val="24"/>
                <w:szCs w:val="24"/>
              </w:rPr>
              <w:t>2012</w:t>
            </w:r>
          </w:p>
        </w:tc>
        <w:tc>
          <w:tcPr>
            <w:tcW w:w="1858" w:type="pct"/>
            <w:tcMar>
              <w:top w:w="0" w:type="dxa"/>
              <w:left w:w="108" w:type="dxa"/>
              <w:bottom w:w="0" w:type="dxa"/>
              <w:right w:w="108" w:type="dxa"/>
            </w:tcMar>
            <w:hideMark/>
          </w:tcPr>
          <w:p w:rsidR="005A1054" w:rsidRPr="001703D7" w:rsidRDefault="005A1054" w:rsidP="00B444A9">
            <w:pPr>
              <w:keepNext/>
              <w:spacing w:after="0" w:line="240" w:lineRule="auto"/>
              <w:jc w:val="center"/>
              <w:rPr>
                <w:rFonts w:ascii="Times New Roman" w:eastAsiaTheme="minorHAnsi" w:hAnsi="Times New Roman"/>
                <w:sz w:val="24"/>
                <w:szCs w:val="24"/>
              </w:rPr>
            </w:pPr>
            <w:r w:rsidRPr="001703D7">
              <w:rPr>
                <w:rFonts w:ascii="Times New Roman" w:hAnsi="Times New Roman"/>
                <w:sz w:val="24"/>
                <w:szCs w:val="24"/>
              </w:rPr>
              <w:t>22</w:t>
            </w:r>
          </w:p>
        </w:tc>
        <w:tc>
          <w:tcPr>
            <w:tcW w:w="2291" w:type="pct"/>
            <w:tcMar>
              <w:top w:w="0" w:type="dxa"/>
              <w:left w:w="108" w:type="dxa"/>
              <w:bottom w:w="0" w:type="dxa"/>
              <w:right w:w="108" w:type="dxa"/>
            </w:tcMar>
            <w:hideMark/>
          </w:tcPr>
          <w:p w:rsidR="005A1054" w:rsidRPr="001703D7" w:rsidRDefault="005A1054" w:rsidP="00B444A9">
            <w:pPr>
              <w:keepNext/>
              <w:spacing w:after="0" w:line="240" w:lineRule="auto"/>
              <w:jc w:val="center"/>
              <w:rPr>
                <w:rFonts w:ascii="Times New Roman" w:eastAsiaTheme="minorHAnsi" w:hAnsi="Times New Roman"/>
                <w:sz w:val="24"/>
                <w:szCs w:val="24"/>
              </w:rPr>
            </w:pPr>
            <w:r w:rsidRPr="001703D7">
              <w:rPr>
                <w:rFonts w:ascii="Times New Roman" w:hAnsi="Times New Roman"/>
                <w:sz w:val="24"/>
                <w:szCs w:val="24"/>
              </w:rPr>
              <w:t>7</w:t>
            </w:r>
          </w:p>
        </w:tc>
      </w:tr>
      <w:tr w:rsidR="005A1054" w:rsidRPr="001703D7" w:rsidTr="0020649D">
        <w:tc>
          <w:tcPr>
            <w:tcW w:w="851" w:type="pct"/>
            <w:tcMar>
              <w:top w:w="0" w:type="dxa"/>
              <w:left w:w="108" w:type="dxa"/>
              <w:bottom w:w="0" w:type="dxa"/>
              <w:right w:w="108" w:type="dxa"/>
            </w:tcMar>
            <w:hideMark/>
          </w:tcPr>
          <w:p w:rsidR="005A1054" w:rsidRPr="001703D7" w:rsidRDefault="005A1054" w:rsidP="00B444A9">
            <w:pPr>
              <w:keepNext/>
              <w:spacing w:after="0" w:line="240" w:lineRule="auto"/>
              <w:jc w:val="center"/>
              <w:rPr>
                <w:rFonts w:ascii="Times New Roman" w:eastAsiaTheme="minorHAnsi" w:hAnsi="Times New Roman"/>
                <w:sz w:val="24"/>
                <w:szCs w:val="24"/>
              </w:rPr>
            </w:pPr>
            <w:r w:rsidRPr="001703D7">
              <w:rPr>
                <w:rFonts w:ascii="Times New Roman" w:hAnsi="Times New Roman"/>
                <w:sz w:val="24"/>
                <w:szCs w:val="24"/>
              </w:rPr>
              <w:t>2013</w:t>
            </w:r>
          </w:p>
        </w:tc>
        <w:tc>
          <w:tcPr>
            <w:tcW w:w="1858" w:type="pct"/>
            <w:tcMar>
              <w:top w:w="0" w:type="dxa"/>
              <w:left w:w="108" w:type="dxa"/>
              <w:bottom w:w="0" w:type="dxa"/>
              <w:right w:w="108" w:type="dxa"/>
            </w:tcMar>
            <w:hideMark/>
          </w:tcPr>
          <w:p w:rsidR="005A1054" w:rsidRPr="001703D7" w:rsidRDefault="005A1054" w:rsidP="00B444A9">
            <w:pPr>
              <w:keepNext/>
              <w:spacing w:after="0" w:line="240" w:lineRule="auto"/>
              <w:jc w:val="center"/>
              <w:rPr>
                <w:rFonts w:ascii="Times New Roman" w:eastAsiaTheme="minorHAnsi" w:hAnsi="Times New Roman"/>
                <w:sz w:val="24"/>
                <w:szCs w:val="24"/>
              </w:rPr>
            </w:pPr>
            <w:r w:rsidRPr="001703D7">
              <w:rPr>
                <w:rFonts w:ascii="Times New Roman" w:hAnsi="Times New Roman"/>
                <w:sz w:val="24"/>
                <w:szCs w:val="24"/>
              </w:rPr>
              <w:t>20</w:t>
            </w:r>
          </w:p>
        </w:tc>
        <w:tc>
          <w:tcPr>
            <w:tcW w:w="2291" w:type="pct"/>
            <w:tcMar>
              <w:top w:w="0" w:type="dxa"/>
              <w:left w:w="108" w:type="dxa"/>
              <w:bottom w:w="0" w:type="dxa"/>
              <w:right w:w="108" w:type="dxa"/>
            </w:tcMar>
            <w:hideMark/>
          </w:tcPr>
          <w:p w:rsidR="005A1054" w:rsidRPr="001703D7" w:rsidRDefault="005A1054" w:rsidP="00B444A9">
            <w:pPr>
              <w:keepNext/>
              <w:spacing w:after="0" w:line="240" w:lineRule="auto"/>
              <w:jc w:val="center"/>
              <w:rPr>
                <w:rFonts w:ascii="Times New Roman" w:eastAsiaTheme="minorHAnsi" w:hAnsi="Times New Roman"/>
                <w:sz w:val="24"/>
                <w:szCs w:val="24"/>
              </w:rPr>
            </w:pPr>
            <w:r w:rsidRPr="001703D7">
              <w:rPr>
                <w:rFonts w:ascii="Times New Roman" w:hAnsi="Times New Roman"/>
                <w:sz w:val="24"/>
                <w:szCs w:val="24"/>
              </w:rPr>
              <w:t>15</w:t>
            </w:r>
          </w:p>
        </w:tc>
      </w:tr>
      <w:tr w:rsidR="005A1054" w:rsidRPr="001703D7" w:rsidTr="0020649D">
        <w:tc>
          <w:tcPr>
            <w:tcW w:w="851" w:type="pct"/>
            <w:tcMar>
              <w:top w:w="0" w:type="dxa"/>
              <w:left w:w="108" w:type="dxa"/>
              <w:bottom w:w="0" w:type="dxa"/>
              <w:right w:w="108" w:type="dxa"/>
            </w:tcMar>
            <w:hideMark/>
          </w:tcPr>
          <w:p w:rsidR="005A1054" w:rsidRPr="001703D7" w:rsidRDefault="005A1054" w:rsidP="00B444A9">
            <w:pPr>
              <w:keepNext/>
              <w:spacing w:after="0" w:line="240" w:lineRule="auto"/>
              <w:jc w:val="center"/>
              <w:rPr>
                <w:rFonts w:ascii="Times New Roman" w:eastAsiaTheme="minorHAnsi" w:hAnsi="Times New Roman"/>
                <w:sz w:val="24"/>
                <w:szCs w:val="24"/>
              </w:rPr>
            </w:pPr>
            <w:r w:rsidRPr="001703D7">
              <w:rPr>
                <w:rFonts w:ascii="Times New Roman" w:hAnsi="Times New Roman"/>
                <w:sz w:val="24"/>
                <w:szCs w:val="24"/>
              </w:rPr>
              <w:t>2014</w:t>
            </w:r>
          </w:p>
        </w:tc>
        <w:tc>
          <w:tcPr>
            <w:tcW w:w="1858" w:type="pct"/>
            <w:tcMar>
              <w:top w:w="0" w:type="dxa"/>
              <w:left w:w="108" w:type="dxa"/>
              <w:bottom w:w="0" w:type="dxa"/>
              <w:right w:w="108" w:type="dxa"/>
            </w:tcMar>
            <w:hideMark/>
          </w:tcPr>
          <w:p w:rsidR="005A1054" w:rsidRPr="001703D7" w:rsidRDefault="000D43DE" w:rsidP="00B444A9">
            <w:pPr>
              <w:keepNext/>
              <w:spacing w:after="0" w:line="240" w:lineRule="auto"/>
              <w:jc w:val="center"/>
              <w:rPr>
                <w:rFonts w:ascii="Times New Roman" w:eastAsiaTheme="minorHAnsi" w:hAnsi="Times New Roman"/>
                <w:sz w:val="24"/>
                <w:szCs w:val="24"/>
              </w:rPr>
            </w:pPr>
            <w:r w:rsidRPr="001703D7">
              <w:rPr>
                <w:rFonts w:ascii="Times New Roman" w:hAnsi="Times New Roman"/>
                <w:sz w:val="24"/>
                <w:szCs w:val="24"/>
              </w:rPr>
              <w:t>57</w:t>
            </w:r>
          </w:p>
        </w:tc>
        <w:tc>
          <w:tcPr>
            <w:tcW w:w="2291" w:type="pct"/>
            <w:tcMar>
              <w:top w:w="0" w:type="dxa"/>
              <w:left w:w="108" w:type="dxa"/>
              <w:bottom w:w="0" w:type="dxa"/>
              <w:right w:w="108" w:type="dxa"/>
            </w:tcMar>
            <w:hideMark/>
          </w:tcPr>
          <w:p w:rsidR="005A1054" w:rsidRPr="001703D7" w:rsidRDefault="005A1054" w:rsidP="00B444A9">
            <w:pPr>
              <w:keepNext/>
              <w:spacing w:after="0" w:line="240" w:lineRule="auto"/>
              <w:jc w:val="center"/>
              <w:rPr>
                <w:rFonts w:ascii="Times New Roman" w:eastAsiaTheme="minorHAnsi" w:hAnsi="Times New Roman"/>
                <w:sz w:val="24"/>
                <w:szCs w:val="24"/>
              </w:rPr>
            </w:pPr>
            <w:r w:rsidRPr="001703D7">
              <w:rPr>
                <w:rFonts w:ascii="Times New Roman" w:hAnsi="Times New Roman"/>
                <w:sz w:val="24"/>
                <w:szCs w:val="24"/>
              </w:rPr>
              <w:t>77</w:t>
            </w:r>
          </w:p>
        </w:tc>
      </w:tr>
      <w:tr w:rsidR="005A1054" w:rsidRPr="001703D7" w:rsidTr="0020649D">
        <w:tc>
          <w:tcPr>
            <w:tcW w:w="851" w:type="pct"/>
            <w:tcMar>
              <w:top w:w="0" w:type="dxa"/>
              <w:left w:w="108" w:type="dxa"/>
              <w:bottom w:w="0" w:type="dxa"/>
              <w:right w:w="108" w:type="dxa"/>
            </w:tcMar>
            <w:hideMark/>
          </w:tcPr>
          <w:p w:rsidR="005A1054" w:rsidRPr="001703D7" w:rsidRDefault="005A1054" w:rsidP="00B444A9">
            <w:pPr>
              <w:keepNext/>
              <w:spacing w:after="0" w:line="240" w:lineRule="auto"/>
              <w:jc w:val="center"/>
              <w:rPr>
                <w:rFonts w:ascii="Times New Roman" w:eastAsiaTheme="minorHAnsi" w:hAnsi="Times New Roman"/>
                <w:sz w:val="24"/>
                <w:szCs w:val="24"/>
              </w:rPr>
            </w:pPr>
            <w:r w:rsidRPr="001703D7">
              <w:rPr>
                <w:rFonts w:ascii="Times New Roman" w:hAnsi="Times New Roman"/>
                <w:sz w:val="24"/>
                <w:szCs w:val="24"/>
              </w:rPr>
              <w:t>2015</w:t>
            </w:r>
          </w:p>
        </w:tc>
        <w:tc>
          <w:tcPr>
            <w:tcW w:w="1858" w:type="pct"/>
            <w:tcMar>
              <w:top w:w="0" w:type="dxa"/>
              <w:left w:w="108" w:type="dxa"/>
              <w:bottom w:w="0" w:type="dxa"/>
              <w:right w:w="108" w:type="dxa"/>
            </w:tcMar>
            <w:hideMark/>
          </w:tcPr>
          <w:p w:rsidR="005A1054" w:rsidRPr="001703D7" w:rsidRDefault="005A1054" w:rsidP="00B444A9">
            <w:pPr>
              <w:keepNext/>
              <w:spacing w:after="0" w:line="240" w:lineRule="auto"/>
              <w:jc w:val="center"/>
              <w:rPr>
                <w:rFonts w:ascii="Times New Roman" w:eastAsiaTheme="minorHAnsi" w:hAnsi="Times New Roman"/>
                <w:sz w:val="24"/>
                <w:szCs w:val="24"/>
              </w:rPr>
            </w:pPr>
            <w:r w:rsidRPr="001703D7">
              <w:rPr>
                <w:rFonts w:ascii="Times New Roman" w:hAnsi="Times New Roman"/>
                <w:sz w:val="24"/>
                <w:szCs w:val="24"/>
              </w:rPr>
              <w:t>38</w:t>
            </w:r>
          </w:p>
        </w:tc>
        <w:tc>
          <w:tcPr>
            <w:tcW w:w="2291" w:type="pct"/>
            <w:tcMar>
              <w:top w:w="0" w:type="dxa"/>
              <w:left w:w="108" w:type="dxa"/>
              <w:bottom w:w="0" w:type="dxa"/>
              <w:right w:w="108" w:type="dxa"/>
            </w:tcMar>
            <w:hideMark/>
          </w:tcPr>
          <w:p w:rsidR="005A1054" w:rsidRPr="001703D7" w:rsidRDefault="000D43DE" w:rsidP="00B444A9">
            <w:pPr>
              <w:keepNext/>
              <w:spacing w:after="0" w:line="240" w:lineRule="auto"/>
              <w:jc w:val="center"/>
              <w:rPr>
                <w:rFonts w:ascii="Times New Roman" w:eastAsiaTheme="minorHAnsi" w:hAnsi="Times New Roman"/>
                <w:sz w:val="24"/>
                <w:szCs w:val="24"/>
              </w:rPr>
            </w:pPr>
            <w:r w:rsidRPr="001703D7">
              <w:rPr>
                <w:rFonts w:ascii="Times New Roman" w:hAnsi="Times New Roman"/>
                <w:sz w:val="24"/>
                <w:szCs w:val="24"/>
              </w:rPr>
              <w:t>86</w:t>
            </w:r>
          </w:p>
        </w:tc>
      </w:tr>
    </w:tbl>
    <w:p w:rsidR="00DC4683" w:rsidRPr="0020649D" w:rsidRDefault="00DC4683" w:rsidP="00B444A9">
      <w:pPr>
        <w:keepNext/>
        <w:spacing w:after="0" w:line="240" w:lineRule="auto"/>
        <w:ind w:firstLine="709"/>
        <w:jc w:val="both"/>
        <w:rPr>
          <w:rFonts w:ascii="Times New Roman" w:eastAsiaTheme="minorHAnsi" w:hAnsi="Times New Roman"/>
          <w:sz w:val="8"/>
          <w:szCs w:val="8"/>
        </w:rPr>
      </w:pPr>
    </w:p>
    <w:p w:rsidR="00DC4683" w:rsidRPr="001703D7" w:rsidRDefault="00945BC7" w:rsidP="00B444A9">
      <w:pPr>
        <w:keepNext/>
        <w:spacing w:after="0" w:line="240" w:lineRule="auto"/>
        <w:ind w:firstLine="709"/>
        <w:jc w:val="both"/>
        <w:rPr>
          <w:rFonts w:ascii="Times New Roman" w:eastAsiaTheme="minorHAnsi" w:hAnsi="Times New Roman"/>
          <w:sz w:val="28"/>
          <w:szCs w:val="28"/>
        </w:rPr>
      </w:pPr>
      <w:r w:rsidRPr="001703D7">
        <w:rPr>
          <w:rFonts w:ascii="Times New Roman" w:eastAsiaTheme="minorHAnsi" w:hAnsi="Times New Roman"/>
          <w:sz w:val="28"/>
          <w:szCs w:val="28"/>
        </w:rPr>
        <w:t xml:space="preserve">Сведения </w:t>
      </w:r>
      <w:r w:rsidR="00EA4AD4" w:rsidRPr="001703D7">
        <w:rPr>
          <w:rFonts w:ascii="Times New Roman" w:eastAsiaTheme="minorHAnsi" w:hAnsi="Times New Roman"/>
          <w:sz w:val="28"/>
          <w:szCs w:val="28"/>
        </w:rPr>
        <w:t>о применении мер дисциплинарной ответственности к гражданским и муниципальным служащим</w:t>
      </w:r>
      <w:r w:rsidRPr="001703D7">
        <w:rPr>
          <w:rFonts w:ascii="Times New Roman" w:eastAsiaTheme="minorHAnsi" w:hAnsi="Times New Roman"/>
          <w:sz w:val="28"/>
          <w:szCs w:val="28"/>
        </w:rPr>
        <w:t xml:space="preserve"> по итогам рассмотрения вопросов на заседаниях комиссий по соблюдению требований к служебному поведению и урегулированию конфликта интересов приведены в таблице </w:t>
      </w:r>
      <w:r w:rsidR="001703D7" w:rsidRPr="001703D7">
        <w:rPr>
          <w:rFonts w:ascii="Times New Roman" w:eastAsiaTheme="minorHAnsi" w:hAnsi="Times New Roman"/>
          <w:sz w:val="28"/>
          <w:szCs w:val="28"/>
        </w:rPr>
        <w:t>5</w:t>
      </w:r>
      <w:r w:rsidR="00EA4AD4" w:rsidRPr="001703D7">
        <w:rPr>
          <w:rFonts w:ascii="Times New Roman" w:eastAsiaTheme="minorHAnsi" w:hAnsi="Times New Roman"/>
          <w:sz w:val="28"/>
          <w:szCs w:val="28"/>
        </w:rPr>
        <w:t>.</w:t>
      </w:r>
    </w:p>
    <w:p w:rsidR="00224BF1" w:rsidRPr="001703D7" w:rsidRDefault="00224BF1" w:rsidP="00B444A9">
      <w:pPr>
        <w:keepNext/>
        <w:spacing w:after="0" w:line="240" w:lineRule="auto"/>
        <w:ind w:firstLine="709"/>
        <w:jc w:val="right"/>
        <w:rPr>
          <w:rFonts w:ascii="Times New Roman" w:eastAsiaTheme="minorHAnsi" w:hAnsi="Times New Roman"/>
          <w:sz w:val="24"/>
          <w:szCs w:val="24"/>
        </w:rPr>
      </w:pPr>
      <w:r w:rsidRPr="001703D7">
        <w:rPr>
          <w:rFonts w:ascii="Times New Roman" w:eastAsiaTheme="minorHAnsi" w:hAnsi="Times New Roman"/>
          <w:sz w:val="24"/>
          <w:szCs w:val="24"/>
        </w:rPr>
        <w:t>Таблица</w:t>
      </w:r>
      <w:r w:rsidR="00DC4683" w:rsidRPr="001703D7">
        <w:rPr>
          <w:rFonts w:ascii="Times New Roman" w:eastAsiaTheme="minorHAnsi" w:hAnsi="Times New Roman"/>
          <w:sz w:val="24"/>
          <w:szCs w:val="24"/>
        </w:rPr>
        <w:t xml:space="preserve"> </w:t>
      </w:r>
      <w:r w:rsidR="001703D7" w:rsidRPr="001703D7">
        <w:rPr>
          <w:rFonts w:ascii="Times New Roman" w:eastAsiaTheme="minorHAnsi" w:hAnsi="Times New Roman"/>
          <w:sz w:val="24"/>
          <w:szCs w:val="24"/>
        </w:rPr>
        <w:t>5</w:t>
      </w:r>
      <w:r w:rsidRPr="001703D7">
        <w:rPr>
          <w:rFonts w:ascii="Times New Roman" w:eastAsiaTheme="minorHAnsi" w:hAnsi="Times New Roman"/>
          <w:sz w:val="24"/>
          <w:szCs w:val="24"/>
        </w:rPr>
        <w:t xml:space="preserve"> </w:t>
      </w:r>
    </w:p>
    <w:tbl>
      <w:tblPr>
        <w:tblStyle w:val="ac"/>
        <w:tblW w:w="5000" w:type="pct"/>
        <w:tblLook w:val="04A0" w:firstRow="1" w:lastRow="0" w:firstColumn="1" w:lastColumn="0" w:noHBand="0" w:noVBand="1"/>
      </w:tblPr>
      <w:tblGrid>
        <w:gridCol w:w="2018"/>
        <w:gridCol w:w="4164"/>
        <w:gridCol w:w="4239"/>
      </w:tblGrid>
      <w:tr w:rsidR="00224BF1" w:rsidRPr="003F083A" w:rsidTr="00716DEB">
        <w:tc>
          <w:tcPr>
            <w:tcW w:w="968" w:type="pct"/>
            <w:vMerge w:val="restart"/>
            <w:vAlign w:val="center"/>
          </w:tcPr>
          <w:p w:rsidR="00224BF1" w:rsidRPr="001703D7" w:rsidRDefault="00224BF1" w:rsidP="00B444A9">
            <w:pPr>
              <w:keepNext/>
              <w:jc w:val="center"/>
              <w:rPr>
                <w:rFonts w:ascii="Times New Roman" w:eastAsia="Times New Roman" w:hAnsi="Times New Roman"/>
                <w:b/>
                <w:sz w:val="24"/>
                <w:szCs w:val="24"/>
                <w:lang w:eastAsia="ru-RU"/>
              </w:rPr>
            </w:pPr>
            <w:r w:rsidRPr="001703D7">
              <w:rPr>
                <w:rFonts w:ascii="Times New Roman" w:eastAsia="Times New Roman" w:hAnsi="Times New Roman"/>
                <w:b/>
                <w:sz w:val="24"/>
                <w:szCs w:val="24"/>
                <w:lang w:eastAsia="ru-RU"/>
              </w:rPr>
              <w:t>год</w:t>
            </w:r>
          </w:p>
        </w:tc>
        <w:tc>
          <w:tcPr>
            <w:tcW w:w="4032" w:type="pct"/>
            <w:gridSpan w:val="2"/>
            <w:vAlign w:val="center"/>
          </w:tcPr>
          <w:p w:rsidR="00224BF1" w:rsidRPr="001703D7" w:rsidRDefault="00224BF1" w:rsidP="00B444A9">
            <w:pPr>
              <w:keepNext/>
              <w:jc w:val="center"/>
              <w:rPr>
                <w:rFonts w:ascii="Times New Roman" w:eastAsia="Times New Roman" w:hAnsi="Times New Roman"/>
                <w:b/>
                <w:sz w:val="24"/>
                <w:szCs w:val="24"/>
                <w:lang w:eastAsia="ru-RU"/>
              </w:rPr>
            </w:pPr>
            <w:r w:rsidRPr="001703D7">
              <w:rPr>
                <w:rFonts w:ascii="Times New Roman" w:eastAsia="Times New Roman" w:hAnsi="Times New Roman"/>
                <w:b/>
                <w:sz w:val="24"/>
                <w:szCs w:val="24"/>
                <w:lang w:eastAsia="ru-RU"/>
              </w:rPr>
              <w:t xml:space="preserve">Количество служащих, привлеченных </w:t>
            </w:r>
          </w:p>
          <w:p w:rsidR="00224BF1" w:rsidRPr="00EA4AD4" w:rsidRDefault="00224BF1" w:rsidP="00B444A9">
            <w:pPr>
              <w:keepNext/>
              <w:jc w:val="center"/>
              <w:rPr>
                <w:rFonts w:ascii="Times New Roman" w:eastAsia="Times New Roman" w:hAnsi="Times New Roman"/>
                <w:b/>
                <w:sz w:val="24"/>
                <w:szCs w:val="24"/>
                <w:lang w:eastAsia="ru-RU"/>
              </w:rPr>
            </w:pPr>
            <w:r w:rsidRPr="001703D7">
              <w:rPr>
                <w:rFonts w:ascii="Times New Roman" w:eastAsia="Times New Roman" w:hAnsi="Times New Roman"/>
                <w:b/>
                <w:sz w:val="24"/>
                <w:szCs w:val="24"/>
                <w:lang w:eastAsia="ru-RU"/>
              </w:rPr>
              <w:t>к дисциплинарной ответственности</w:t>
            </w:r>
          </w:p>
        </w:tc>
      </w:tr>
      <w:tr w:rsidR="00224BF1" w:rsidRPr="003F083A" w:rsidTr="00716DEB">
        <w:tc>
          <w:tcPr>
            <w:tcW w:w="968" w:type="pct"/>
            <w:vMerge/>
            <w:vAlign w:val="center"/>
          </w:tcPr>
          <w:p w:rsidR="00224BF1" w:rsidRPr="00EA4AD4" w:rsidRDefault="00224BF1" w:rsidP="00B444A9">
            <w:pPr>
              <w:keepNext/>
              <w:jc w:val="center"/>
              <w:rPr>
                <w:rFonts w:ascii="Times New Roman" w:eastAsia="Times New Roman" w:hAnsi="Times New Roman"/>
                <w:sz w:val="24"/>
                <w:szCs w:val="24"/>
                <w:lang w:eastAsia="ru-RU"/>
              </w:rPr>
            </w:pPr>
          </w:p>
        </w:tc>
        <w:tc>
          <w:tcPr>
            <w:tcW w:w="1998" w:type="pct"/>
            <w:vAlign w:val="center"/>
          </w:tcPr>
          <w:p w:rsidR="00224BF1" w:rsidRPr="00EA4AD4" w:rsidRDefault="00224BF1" w:rsidP="0020649D">
            <w:pPr>
              <w:keepNext/>
              <w:jc w:val="center"/>
              <w:rPr>
                <w:rFonts w:ascii="Times New Roman" w:eastAsia="Times New Roman" w:hAnsi="Times New Roman"/>
                <w:sz w:val="24"/>
                <w:szCs w:val="24"/>
                <w:lang w:eastAsia="ru-RU"/>
              </w:rPr>
            </w:pPr>
            <w:r w:rsidRPr="00EA4AD4">
              <w:rPr>
                <w:rFonts w:ascii="Times New Roman" w:eastAsia="Times New Roman" w:hAnsi="Times New Roman"/>
                <w:sz w:val="24"/>
                <w:szCs w:val="24"/>
                <w:lang w:eastAsia="ru-RU"/>
              </w:rPr>
              <w:t>в государственных органах</w:t>
            </w:r>
            <w:r w:rsidR="0020649D">
              <w:rPr>
                <w:rFonts w:ascii="Times New Roman" w:eastAsia="Times New Roman" w:hAnsi="Times New Roman"/>
                <w:sz w:val="24"/>
                <w:szCs w:val="24"/>
                <w:vertAlign w:val="superscript"/>
                <w:lang w:eastAsia="ru-RU"/>
              </w:rPr>
              <w:t>27</w:t>
            </w:r>
            <w:r w:rsidRPr="00EA4AD4">
              <w:rPr>
                <w:rFonts w:ascii="Times New Roman" w:eastAsia="Times New Roman" w:hAnsi="Times New Roman"/>
                <w:sz w:val="24"/>
                <w:szCs w:val="24"/>
                <w:lang w:eastAsia="ru-RU"/>
              </w:rPr>
              <w:t xml:space="preserve"> </w:t>
            </w:r>
          </w:p>
        </w:tc>
        <w:tc>
          <w:tcPr>
            <w:tcW w:w="2034" w:type="pct"/>
            <w:vAlign w:val="center"/>
          </w:tcPr>
          <w:p w:rsidR="00224BF1" w:rsidRPr="00EA4AD4" w:rsidRDefault="00224BF1" w:rsidP="0020649D">
            <w:pPr>
              <w:keepNext/>
              <w:jc w:val="center"/>
              <w:rPr>
                <w:rFonts w:ascii="Times New Roman" w:eastAsia="Times New Roman" w:hAnsi="Times New Roman"/>
                <w:sz w:val="24"/>
                <w:szCs w:val="24"/>
                <w:lang w:eastAsia="ru-RU"/>
              </w:rPr>
            </w:pPr>
            <w:r w:rsidRPr="00EA4AD4">
              <w:rPr>
                <w:rFonts w:ascii="Times New Roman" w:eastAsia="Times New Roman" w:hAnsi="Times New Roman"/>
                <w:sz w:val="24"/>
                <w:szCs w:val="24"/>
                <w:lang w:eastAsia="ru-RU"/>
              </w:rPr>
              <w:t>в органах местного самоуправления</w:t>
            </w:r>
            <w:r w:rsidR="0020649D">
              <w:rPr>
                <w:rFonts w:ascii="Times New Roman" w:eastAsia="Times New Roman" w:hAnsi="Times New Roman"/>
                <w:sz w:val="24"/>
                <w:szCs w:val="24"/>
                <w:vertAlign w:val="superscript"/>
                <w:lang w:eastAsia="ru-RU"/>
              </w:rPr>
              <w:t>28</w:t>
            </w:r>
            <w:r w:rsidRPr="00EA4AD4">
              <w:rPr>
                <w:rFonts w:ascii="Times New Roman" w:eastAsia="Times New Roman" w:hAnsi="Times New Roman"/>
                <w:sz w:val="24"/>
                <w:szCs w:val="24"/>
                <w:lang w:eastAsia="ru-RU"/>
              </w:rPr>
              <w:t xml:space="preserve"> </w:t>
            </w:r>
          </w:p>
        </w:tc>
      </w:tr>
      <w:tr w:rsidR="00224BF1" w:rsidRPr="003F083A" w:rsidTr="00716DEB">
        <w:tc>
          <w:tcPr>
            <w:tcW w:w="968" w:type="pct"/>
            <w:vAlign w:val="center"/>
          </w:tcPr>
          <w:p w:rsidR="00224BF1" w:rsidRPr="00EA4AD4" w:rsidRDefault="00224BF1" w:rsidP="00B444A9">
            <w:pPr>
              <w:keepNext/>
              <w:jc w:val="center"/>
              <w:rPr>
                <w:rFonts w:ascii="Times New Roman" w:eastAsia="Times New Roman" w:hAnsi="Times New Roman"/>
                <w:sz w:val="24"/>
                <w:szCs w:val="24"/>
                <w:lang w:eastAsia="ru-RU"/>
              </w:rPr>
            </w:pPr>
            <w:r w:rsidRPr="00EA4AD4">
              <w:rPr>
                <w:rFonts w:ascii="Times New Roman" w:eastAsia="Times New Roman" w:hAnsi="Times New Roman"/>
                <w:sz w:val="24"/>
                <w:szCs w:val="24"/>
                <w:lang w:eastAsia="ru-RU"/>
              </w:rPr>
              <w:t>2014</w:t>
            </w:r>
          </w:p>
        </w:tc>
        <w:tc>
          <w:tcPr>
            <w:tcW w:w="1998" w:type="pct"/>
            <w:vAlign w:val="center"/>
          </w:tcPr>
          <w:p w:rsidR="00224BF1" w:rsidRPr="00EA4AD4" w:rsidRDefault="0046439B" w:rsidP="00B444A9">
            <w:pPr>
              <w:keepNext/>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w:t>
            </w:r>
          </w:p>
        </w:tc>
        <w:tc>
          <w:tcPr>
            <w:tcW w:w="2034" w:type="pct"/>
            <w:vAlign w:val="center"/>
          </w:tcPr>
          <w:p w:rsidR="00224BF1" w:rsidRPr="00EA4AD4" w:rsidRDefault="00224BF1" w:rsidP="00B444A9">
            <w:pPr>
              <w:keepNext/>
              <w:jc w:val="center"/>
              <w:rPr>
                <w:rFonts w:ascii="Times New Roman" w:eastAsia="Times New Roman" w:hAnsi="Times New Roman"/>
                <w:sz w:val="24"/>
                <w:szCs w:val="24"/>
                <w:lang w:eastAsia="ru-RU"/>
              </w:rPr>
            </w:pPr>
            <w:r w:rsidRPr="00EA4AD4">
              <w:rPr>
                <w:rFonts w:ascii="Times New Roman" w:eastAsia="Times New Roman" w:hAnsi="Times New Roman"/>
                <w:sz w:val="24"/>
                <w:szCs w:val="24"/>
                <w:lang w:eastAsia="ru-RU"/>
              </w:rPr>
              <w:t>2</w:t>
            </w:r>
            <w:r w:rsidR="0046439B">
              <w:rPr>
                <w:rFonts w:ascii="Times New Roman" w:eastAsia="Times New Roman" w:hAnsi="Times New Roman"/>
                <w:sz w:val="24"/>
                <w:szCs w:val="24"/>
                <w:lang w:eastAsia="ru-RU"/>
              </w:rPr>
              <w:t>0</w:t>
            </w:r>
          </w:p>
        </w:tc>
      </w:tr>
      <w:tr w:rsidR="00224BF1" w:rsidRPr="00C14E50" w:rsidTr="00716DEB">
        <w:tc>
          <w:tcPr>
            <w:tcW w:w="968" w:type="pct"/>
            <w:vAlign w:val="center"/>
          </w:tcPr>
          <w:p w:rsidR="00224BF1" w:rsidRPr="00EA4AD4" w:rsidRDefault="00224BF1" w:rsidP="00B444A9">
            <w:pPr>
              <w:keepNext/>
              <w:jc w:val="center"/>
              <w:rPr>
                <w:rFonts w:ascii="Times New Roman" w:eastAsia="Times New Roman" w:hAnsi="Times New Roman"/>
                <w:sz w:val="24"/>
                <w:szCs w:val="24"/>
                <w:lang w:eastAsia="ru-RU"/>
              </w:rPr>
            </w:pPr>
            <w:r w:rsidRPr="00EA4AD4">
              <w:rPr>
                <w:rFonts w:ascii="Times New Roman" w:eastAsia="Times New Roman" w:hAnsi="Times New Roman"/>
                <w:sz w:val="24"/>
                <w:szCs w:val="24"/>
                <w:lang w:eastAsia="ru-RU"/>
              </w:rPr>
              <w:t>2015</w:t>
            </w:r>
          </w:p>
        </w:tc>
        <w:tc>
          <w:tcPr>
            <w:tcW w:w="1998" w:type="pct"/>
            <w:vAlign w:val="center"/>
          </w:tcPr>
          <w:p w:rsidR="00224BF1" w:rsidRPr="00EA4AD4" w:rsidRDefault="0046439B" w:rsidP="00B444A9">
            <w:pPr>
              <w:keepNext/>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32</w:t>
            </w:r>
          </w:p>
        </w:tc>
        <w:tc>
          <w:tcPr>
            <w:tcW w:w="2034" w:type="pct"/>
            <w:vAlign w:val="center"/>
          </w:tcPr>
          <w:p w:rsidR="00224BF1" w:rsidRPr="00EA4AD4" w:rsidRDefault="0046439B" w:rsidP="00B444A9">
            <w:pPr>
              <w:keepNext/>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r>
    </w:tbl>
    <w:p w:rsidR="00476DE6" w:rsidRPr="001B373B" w:rsidRDefault="00031A02" w:rsidP="00B444A9">
      <w:pPr>
        <w:pStyle w:val="aa"/>
        <w:keepNext/>
        <w:shd w:val="clear" w:color="auto" w:fill="FFFFFF"/>
        <w:spacing w:after="0" w:line="240" w:lineRule="auto"/>
        <w:ind w:left="0"/>
        <w:jc w:val="center"/>
        <w:rPr>
          <w:rFonts w:ascii="Times New Roman" w:eastAsia="Times New Roman" w:hAnsi="Times New Roman"/>
          <w:b/>
          <w:color w:val="000000"/>
          <w:sz w:val="28"/>
          <w:szCs w:val="28"/>
          <w:lang w:eastAsia="ru-RU"/>
        </w:rPr>
      </w:pPr>
      <w:r>
        <w:rPr>
          <w:rFonts w:ascii="Times New Roman" w:eastAsia="Times New Roman" w:hAnsi="Times New Roman"/>
          <w:b/>
          <w:color w:val="000000"/>
          <w:sz w:val="28"/>
          <w:szCs w:val="28"/>
          <w:lang w:eastAsia="ru-RU"/>
        </w:rPr>
        <w:t xml:space="preserve">5. </w:t>
      </w:r>
      <w:r w:rsidR="00476DE6" w:rsidRPr="001B373B">
        <w:rPr>
          <w:rFonts w:ascii="Times New Roman" w:eastAsia="Times New Roman" w:hAnsi="Times New Roman"/>
          <w:b/>
          <w:color w:val="000000"/>
          <w:sz w:val="28"/>
          <w:szCs w:val="28"/>
          <w:lang w:eastAsia="ru-RU"/>
        </w:rPr>
        <w:t>Антикоррупционное просвещение</w:t>
      </w:r>
    </w:p>
    <w:p w:rsidR="00E454C6" w:rsidRPr="00E454C6" w:rsidRDefault="00E454C6" w:rsidP="00B444A9">
      <w:pPr>
        <w:pStyle w:val="aa"/>
        <w:keepNext/>
        <w:shd w:val="clear" w:color="auto" w:fill="FFFFFF"/>
        <w:spacing w:after="0" w:line="240" w:lineRule="auto"/>
        <w:rPr>
          <w:rFonts w:ascii="Times New Roman" w:eastAsia="Times New Roman" w:hAnsi="Times New Roman"/>
          <w:b/>
          <w:color w:val="000000"/>
          <w:sz w:val="28"/>
          <w:szCs w:val="28"/>
          <w:lang w:eastAsia="ru-RU"/>
        </w:rPr>
      </w:pPr>
    </w:p>
    <w:p w:rsidR="00476DE6" w:rsidRPr="00981DA6" w:rsidRDefault="00031A02" w:rsidP="00B444A9">
      <w:pPr>
        <w:keepNext/>
        <w:shd w:val="clear" w:color="auto" w:fill="FFFFFF"/>
        <w:spacing w:after="0" w:line="240" w:lineRule="auto"/>
        <w:ind w:firstLine="567"/>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З</w:t>
      </w:r>
      <w:r w:rsidR="00476DE6" w:rsidRPr="00981DA6">
        <w:rPr>
          <w:rFonts w:ascii="Times New Roman" w:eastAsia="Times New Roman" w:hAnsi="Times New Roman"/>
          <w:color w:val="000000"/>
          <w:sz w:val="28"/>
          <w:szCs w:val="28"/>
          <w:lang w:eastAsia="ru-RU"/>
        </w:rPr>
        <w:t>адача по коренному перелому общественного сознания, формированию в обществе атмосферы жесткого неприятия коррупции</w:t>
      </w:r>
      <w:r w:rsidRPr="00031A02">
        <w:rPr>
          <w:rFonts w:ascii="Times New Roman" w:eastAsia="Times New Roman" w:hAnsi="Times New Roman"/>
          <w:color w:val="000000"/>
          <w:sz w:val="28"/>
          <w:szCs w:val="28"/>
          <w:lang w:eastAsia="ru-RU"/>
        </w:rPr>
        <w:t xml:space="preserve"> </w:t>
      </w:r>
      <w:r>
        <w:rPr>
          <w:rFonts w:ascii="Times New Roman" w:eastAsia="Times New Roman" w:hAnsi="Times New Roman"/>
          <w:color w:val="000000"/>
          <w:sz w:val="28"/>
          <w:szCs w:val="28"/>
          <w:lang w:eastAsia="ru-RU"/>
        </w:rPr>
        <w:t>является о</w:t>
      </w:r>
      <w:r w:rsidRPr="00981DA6">
        <w:rPr>
          <w:rFonts w:ascii="Times New Roman" w:eastAsia="Times New Roman" w:hAnsi="Times New Roman"/>
          <w:color w:val="000000"/>
          <w:sz w:val="28"/>
          <w:szCs w:val="28"/>
          <w:lang w:eastAsia="ru-RU"/>
        </w:rPr>
        <w:t>дной из важнейших задач при реализации государственной антикоррупционной политики</w:t>
      </w:r>
      <w:r>
        <w:rPr>
          <w:rFonts w:ascii="Times New Roman" w:eastAsia="Times New Roman" w:hAnsi="Times New Roman"/>
          <w:color w:val="000000"/>
          <w:sz w:val="28"/>
          <w:szCs w:val="28"/>
          <w:lang w:eastAsia="ru-RU"/>
        </w:rPr>
        <w:t>.</w:t>
      </w:r>
      <w:r w:rsidR="00476DE6" w:rsidRPr="00981DA6">
        <w:rPr>
          <w:rFonts w:ascii="Times New Roman" w:eastAsia="Times New Roman" w:hAnsi="Times New Roman"/>
          <w:color w:val="000000"/>
          <w:sz w:val="28"/>
          <w:szCs w:val="28"/>
          <w:lang w:eastAsia="ru-RU"/>
        </w:rPr>
        <w:t xml:space="preserve"> Решение этой задачи обеспечивается</w:t>
      </w:r>
      <w:r>
        <w:rPr>
          <w:rFonts w:ascii="Times New Roman" w:eastAsia="Times New Roman" w:hAnsi="Times New Roman"/>
          <w:color w:val="000000"/>
          <w:sz w:val="28"/>
          <w:szCs w:val="28"/>
          <w:lang w:eastAsia="ru-RU"/>
        </w:rPr>
        <w:t>,</w:t>
      </w:r>
      <w:r w:rsidR="00476DE6" w:rsidRPr="00981DA6">
        <w:rPr>
          <w:rFonts w:ascii="Times New Roman" w:eastAsia="Times New Roman" w:hAnsi="Times New Roman"/>
          <w:color w:val="000000"/>
          <w:sz w:val="28"/>
          <w:szCs w:val="28"/>
          <w:lang w:eastAsia="ru-RU"/>
        </w:rPr>
        <w:t xml:space="preserve"> прежде всего</w:t>
      </w:r>
      <w:r>
        <w:rPr>
          <w:rFonts w:ascii="Times New Roman" w:eastAsia="Times New Roman" w:hAnsi="Times New Roman"/>
          <w:color w:val="000000"/>
          <w:sz w:val="28"/>
          <w:szCs w:val="28"/>
          <w:lang w:eastAsia="ru-RU"/>
        </w:rPr>
        <w:t>,</w:t>
      </w:r>
      <w:r w:rsidR="00476DE6" w:rsidRPr="00981DA6">
        <w:rPr>
          <w:rFonts w:ascii="Times New Roman" w:eastAsia="Times New Roman" w:hAnsi="Times New Roman"/>
          <w:color w:val="000000"/>
          <w:sz w:val="28"/>
          <w:szCs w:val="28"/>
          <w:lang w:eastAsia="ru-RU"/>
        </w:rPr>
        <w:t xml:space="preserve"> путем планомерного повышения правовой культуры населения, достижения максимальной прозрачности процедур предоставления государственных</w:t>
      </w:r>
      <w:r w:rsidR="00077E96">
        <w:rPr>
          <w:rFonts w:ascii="Times New Roman" w:eastAsia="Times New Roman" w:hAnsi="Times New Roman"/>
          <w:color w:val="000000"/>
          <w:sz w:val="28"/>
          <w:szCs w:val="28"/>
          <w:lang w:eastAsia="ru-RU"/>
        </w:rPr>
        <w:t xml:space="preserve"> и муниципальных</w:t>
      </w:r>
      <w:r w:rsidR="00476DE6" w:rsidRPr="00981DA6">
        <w:rPr>
          <w:rFonts w:ascii="Times New Roman" w:eastAsia="Times New Roman" w:hAnsi="Times New Roman"/>
          <w:color w:val="000000"/>
          <w:sz w:val="28"/>
          <w:szCs w:val="28"/>
          <w:lang w:eastAsia="ru-RU"/>
        </w:rPr>
        <w:t xml:space="preserve"> услуг, а также постоянной адресной профилактической работой во всех государственных и муниципальных органах.</w:t>
      </w:r>
    </w:p>
    <w:p w:rsidR="00476DE6" w:rsidRPr="00981DA6" w:rsidRDefault="00476DE6" w:rsidP="00B444A9">
      <w:pPr>
        <w:keepNext/>
        <w:autoSpaceDE w:val="0"/>
        <w:autoSpaceDN w:val="0"/>
        <w:adjustRightInd w:val="0"/>
        <w:spacing w:after="0" w:line="240" w:lineRule="auto"/>
        <w:ind w:firstLine="567"/>
        <w:jc w:val="both"/>
        <w:rPr>
          <w:rFonts w:ascii="Times New Roman" w:hAnsi="Times New Roman"/>
          <w:sz w:val="28"/>
          <w:szCs w:val="28"/>
          <w:lang w:eastAsia="ru-RU"/>
        </w:rPr>
      </w:pPr>
      <w:r w:rsidRPr="00981DA6">
        <w:rPr>
          <w:rFonts w:ascii="Times New Roman" w:hAnsi="Times New Roman"/>
          <w:color w:val="000000"/>
          <w:sz w:val="28"/>
          <w:szCs w:val="28"/>
          <w:lang w:eastAsia="ru-RU"/>
        </w:rPr>
        <w:t xml:space="preserve">За период действия программы </w:t>
      </w:r>
      <w:r w:rsidR="00031A02" w:rsidRPr="00981DA6">
        <w:rPr>
          <w:rFonts w:ascii="Times New Roman" w:hAnsi="Times New Roman"/>
          <w:color w:val="000000"/>
          <w:sz w:val="28"/>
          <w:szCs w:val="28"/>
          <w:lang w:eastAsia="ru-RU"/>
        </w:rPr>
        <w:t xml:space="preserve">«Антикоррупционное просвещение в Новосибирской </w:t>
      </w:r>
      <w:r w:rsidR="00031A02" w:rsidRPr="00076D89">
        <w:rPr>
          <w:rFonts w:ascii="Times New Roman" w:hAnsi="Times New Roman"/>
          <w:color w:val="000000"/>
          <w:sz w:val="28"/>
          <w:szCs w:val="28"/>
          <w:lang w:eastAsia="ru-RU"/>
        </w:rPr>
        <w:t xml:space="preserve">области на 2015-2016 годы» </w:t>
      </w:r>
      <w:r w:rsidRPr="00076D89">
        <w:rPr>
          <w:rFonts w:ascii="Times New Roman" w:hAnsi="Times New Roman"/>
          <w:sz w:val="28"/>
          <w:szCs w:val="28"/>
          <w:lang w:eastAsia="ru-RU"/>
        </w:rPr>
        <w:t xml:space="preserve">областными исполнительными органами проведено </w:t>
      </w:r>
      <w:r w:rsidR="00945BC7" w:rsidRPr="00076D89">
        <w:rPr>
          <w:rFonts w:ascii="Times New Roman" w:hAnsi="Times New Roman"/>
          <w:sz w:val="28"/>
          <w:szCs w:val="28"/>
          <w:lang w:eastAsia="ru-RU"/>
        </w:rPr>
        <w:t>более 300</w:t>
      </w:r>
      <w:r w:rsidRPr="00076D89">
        <w:rPr>
          <w:rFonts w:ascii="Times New Roman" w:hAnsi="Times New Roman"/>
          <w:sz w:val="28"/>
          <w:szCs w:val="28"/>
          <w:lang w:eastAsia="ru-RU"/>
        </w:rPr>
        <w:t xml:space="preserve"> мероприятий, направленных на информирование и правовое просвещение населения (лекции, семинары и др.)</w:t>
      </w:r>
      <w:r w:rsidR="00076D89" w:rsidRPr="00076D89">
        <w:rPr>
          <w:rFonts w:ascii="Times New Roman" w:hAnsi="Times New Roman"/>
          <w:sz w:val="28"/>
          <w:szCs w:val="28"/>
          <w:lang w:eastAsia="ru-RU"/>
        </w:rPr>
        <w:t xml:space="preserve">. </w:t>
      </w:r>
      <w:r w:rsidR="00460650" w:rsidRPr="00076D89">
        <w:rPr>
          <w:rFonts w:ascii="Times New Roman" w:hAnsi="Times New Roman"/>
          <w:sz w:val="28"/>
          <w:szCs w:val="28"/>
          <w:lang w:eastAsia="ru-RU"/>
        </w:rPr>
        <w:t>Ч</w:t>
      </w:r>
      <w:r w:rsidRPr="00076D89">
        <w:rPr>
          <w:rFonts w:ascii="Times New Roman" w:hAnsi="Times New Roman"/>
          <w:sz w:val="28"/>
          <w:szCs w:val="28"/>
          <w:lang w:eastAsia="ru-RU"/>
        </w:rPr>
        <w:t>ерез средства массовой информации населени</w:t>
      </w:r>
      <w:r w:rsidR="00077E96" w:rsidRPr="00076D89">
        <w:rPr>
          <w:rFonts w:ascii="Times New Roman" w:hAnsi="Times New Roman"/>
          <w:sz w:val="28"/>
          <w:szCs w:val="28"/>
          <w:lang w:eastAsia="ru-RU"/>
        </w:rPr>
        <w:t>е</w:t>
      </w:r>
      <w:r w:rsidRPr="00076D89">
        <w:rPr>
          <w:rFonts w:ascii="Times New Roman" w:hAnsi="Times New Roman"/>
          <w:sz w:val="28"/>
          <w:szCs w:val="28"/>
          <w:lang w:eastAsia="ru-RU"/>
        </w:rPr>
        <w:t xml:space="preserve"> </w:t>
      </w:r>
      <w:r w:rsidR="00077E96" w:rsidRPr="00076D89">
        <w:rPr>
          <w:rFonts w:ascii="Times New Roman" w:hAnsi="Times New Roman"/>
          <w:sz w:val="28"/>
          <w:szCs w:val="28"/>
          <w:lang w:eastAsia="ru-RU"/>
        </w:rPr>
        <w:t xml:space="preserve">информируется </w:t>
      </w:r>
      <w:r w:rsidRPr="00076D89">
        <w:rPr>
          <w:rFonts w:ascii="Times New Roman" w:hAnsi="Times New Roman"/>
          <w:sz w:val="28"/>
          <w:szCs w:val="28"/>
          <w:lang w:eastAsia="ru-RU"/>
        </w:rPr>
        <w:t>о действующих</w:t>
      </w:r>
      <w:r w:rsidRPr="00981DA6">
        <w:rPr>
          <w:rFonts w:ascii="Times New Roman" w:hAnsi="Times New Roman"/>
          <w:sz w:val="28"/>
          <w:szCs w:val="28"/>
          <w:lang w:eastAsia="ru-RU"/>
        </w:rPr>
        <w:t xml:space="preserve"> </w:t>
      </w:r>
      <w:r w:rsidR="00077E96" w:rsidRPr="00981DA6">
        <w:rPr>
          <w:rFonts w:ascii="Times New Roman" w:hAnsi="Times New Roman"/>
          <w:sz w:val="28"/>
          <w:szCs w:val="28"/>
          <w:lang w:eastAsia="ru-RU"/>
        </w:rPr>
        <w:t xml:space="preserve">на территории региона </w:t>
      </w:r>
      <w:r w:rsidRPr="00981DA6">
        <w:rPr>
          <w:rFonts w:ascii="Times New Roman" w:hAnsi="Times New Roman"/>
          <w:sz w:val="28"/>
          <w:szCs w:val="28"/>
          <w:lang w:eastAsia="ru-RU"/>
        </w:rPr>
        <w:t xml:space="preserve">мерах государственной поддержки хозяйствующих субъектов, о проводимых конкурсах по предоставлению мер государственной поддержки. </w:t>
      </w:r>
    </w:p>
    <w:p w:rsidR="00476DE6" w:rsidRDefault="00476DE6"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981DA6">
        <w:rPr>
          <w:rFonts w:ascii="Times New Roman" w:eastAsia="Times New Roman" w:hAnsi="Times New Roman"/>
          <w:sz w:val="28"/>
          <w:szCs w:val="28"/>
          <w:lang w:eastAsia="ru-RU"/>
        </w:rPr>
        <w:t>На теле</w:t>
      </w:r>
      <w:r w:rsidR="006C7301">
        <w:rPr>
          <w:rFonts w:ascii="Times New Roman" w:eastAsia="Times New Roman" w:hAnsi="Times New Roman"/>
          <w:sz w:val="28"/>
          <w:szCs w:val="28"/>
          <w:lang w:eastAsia="ru-RU"/>
        </w:rPr>
        <w:t xml:space="preserve">-, </w:t>
      </w:r>
      <w:r w:rsidRPr="00981DA6">
        <w:rPr>
          <w:rFonts w:ascii="Times New Roman" w:eastAsia="Times New Roman" w:hAnsi="Times New Roman"/>
          <w:sz w:val="28"/>
          <w:szCs w:val="28"/>
          <w:lang w:eastAsia="ru-RU"/>
        </w:rPr>
        <w:t xml:space="preserve">радиоканалах, учрежденных </w:t>
      </w:r>
      <w:r w:rsidR="006C7301">
        <w:rPr>
          <w:rFonts w:ascii="Times New Roman" w:eastAsia="Times New Roman" w:hAnsi="Times New Roman"/>
          <w:sz w:val="28"/>
          <w:szCs w:val="28"/>
          <w:lang w:eastAsia="ru-RU"/>
        </w:rPr>
        <w:t xml:space="preserve">органами государственной власти </w:t>
      </w:r>
      <w:r w:rsidRPr="00981DA6">
        <w:rPr>
          <w:rFonts w:ascii="Times New Roman" w:eastAsia="Times New Roman" w:hAnsi="Times New Roman"/>
          <w:sz w:val="28"/>
          <w:szCs w:val="28"/>
          <w:lang w:eastAsia="ru-RU"/>
        </w:rPr>
        <w:t xml:space="preserve">Новосибирской области, выходят ежедневный выпуск криминальных новостей «Экстренный выпуск» (телепрограмма «ОТС-ТВ») и цикл передач «Ваше право» (средство массовой информации </w:t>
      </w:r>
      <w:r w:rsidR="001E2611">
        <w:rPr>
          <w:rFonts w:ascii="Times New Roman" w:eastAsia="Times New Roman" w:hAnsi="Times New Roman"/>
          <w:sz w:val="28"/>
          <w:szCs w:val="28"/>
          <w:lang w:eastAsia="ru-RU"/>
        </w:rPr>
        <w:t>– р</w:t>
      </w:r>
      <w:r w:rsidRPr="00981DA6">
        <w:rPr>
          <w:rFonts w:ascii="Times New Roman" w:eastAsia="Times New Roman" w:hAnsi="Times New Roman"/>
          <w:sz w:val="28"/>
          <w:szCs w:val="28"/>
          <w:lang w:eastAsia="ru-RU"/>
        </w:rPr>
        <w:t>адио</w:t>
      </w:r>
      <w:r w:rsidR="001E2611">
        <w:rPr>
          <w:rFonts w:ascii="Times New Roman" w:eastAsia="Times New Roman" w:hAnsi="Times New Roman"/>
          <w:sz w:val="28"/>
          <w:szCs w:val="28"/>
          <w:lang w:eastAsia="ru-RU"/>
        </w:rPr>
        <w:t>канал</w:t>
      </w:r>
      <w:r w:rsidRPr="00981DA6">
        <w:rPr>
          <w:rFonts w:ascii="Times New Roman" w:eastAsia="Times New Roman" w:hAnsi="Times New Roman"/>
          <w:sz w:val="28"/>
          <w:szCs w:val="28"/>
          <w:lang w:eastAsia="ru-RU"/>
        </w:rPr>
        <w:t xml:space="preserve"> «Слово»), </w:t>
      </w:r>
      <w:r w:rsidR="00E454C6">
        <w:rPr>
          <w:rFonts w:ascii="Times New Roman" w:eastAsia="Times New Roman" w:hAnsi="Times New Roman"/>
          <w:sz w:val="28"/>
          <w:szCs w:val="28"/>
          <w:lang w:eastAsia="ru-RU"/>
        </w:rPr>
        <w:t xml:space="preserve">что способствует </w:t>
      </w:r>
      <w:r w:rsidRPr="00981DA6">
        <w:rPr>
          <w:rFonts w:ascii="Times New Roman" w:eastAsia="Times New Roman" w:hAnsi="Times New Roman"/>
          <w:sz w:val="28"/>
          <w:szCs w:val="28"/>
          <w:lang w:eastAsia="ru-RU"/>
        </w:rPr>
        <w:t>повышени</w:t>
      </w:r>
      <w:r w:rsidR="00E454C6">
        <w:rPr>
          <w:rFonts w:ascii="Times New Roman" w:eastAsia="Times New Roman" w:hAnsi="Times New Roman"/>
          <w:sz w:val="28"/>
          <w:szCs w:val="28"/>
          <w:lang w:eastAsia="ru-RU"/>
        </w:rPr>
        <w:t>ю</w:t>
      </w:r>
      <w:r w:rsidRPr="00981DA6">
        <w:rPr>
          <w:rFonts w:ascii="Times New Roman" w:eastAsia="Times New Roman" w:hAnsi="Times New Roman"/>
          <w:sz w:val="28"/>
          <w:szCs w:val="28"/>
          <w:lang w:eastAsia="ru-RU"/>
        </w:rPr>
        <w:t xml:space="preserve"> у</w:t>
      </w:r>
      <w:r w:rsidR="005E7D20">
        <w:rPr>
          <w:rFonts w:ascii="Times New Roman" w:eastAsia="Times New Roman" w:hAnsi="Times New Roman"/>
          <w:sz w:val="28"/>
          <w:szCs w:val="28"/>
          <w:lang w:eastAsia="ru-RU"/>
        </w:rPr>
        <w:t>ровня правовой культуры граждан</w:t>
      </w:r>
      <w:r w:rsidRPr="00981DA6">
        <w:rPr>
          <w:rFonts w:ascii="Times New Roman" w:eastAsia="Times New Roman" w:hAnsi="Times New Roman"/>
          <w:sz w:val="28"/>
          <w:szCs w:val="28"/>
          <w:lang w:eastAsia="ru-RU"/>
        </w:rPr>
        <w:t xml:space="preserve">. </w:t>
      </w:r>
    </w:p>
    <w:p w:rsidR="00476DE6" w:rsidRPr="00981DA6" w:rsidRDefault="00476DE6"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981DA6">
        <w:rPr>
          <w:rFonts w:ascii="Times New Roman" w:eastAsia="Times New Roman" w:hAnsi="Times New Roman"/>
          <w:sz w:val="28"/>
          <w:szCs w:val="28"/>
          <w:lang w:eastAsia="ru-RU"/>
        </w:rPr>
        <w:t xml:space="preserve">На официальных сайтах областных исполнительных органов работает «Обратная связь», посредством которой заинтересованные лица (граждане, общественные объединения, некоммерческие организации) имеют возможность задать интересующий их вопрос различной тематики, высказать предложение или замечание и получить квалифицированный ответ. Все вопросы и мнения рассматриваются, ответы (разъяснения) на них размещаются на официальных сайтах областных исполнительных органов. Здесь же размещается информация о нормотворческой деятельности, о проводимых мероприятиях, о работе с обращениями граждан, организаций, общественных объединений, о работе «прямой линии» по </w:t>
      </w:r>
      <w:r w:rsidR="00464D56">
        <w:rPr>
          <w:rFonts w:ascii="Times New Roman" w:eastAsia="Times New Roman" w:hAnsi="Times New Roman"/>
          <w:sz w:val="28"/>
          <w:szCs w:val="28"/>
          <w:lang w:eastAsia="ru-RU"/>
        </w:rPr>
        <w:t xml:space="preserve">вопросам </w:t>
      </w:r>
      <w:r w:rsidRPr="00981DA6">
        <w:rPr>
          <w:rFonts w:ascii="Times New Roman" w:eastAsia="Times New Roman" w:hAnsi="Times New Roman"/>
          <w:sz w:val="28"/>
          <w:szCs w:val="28"/>
          <w:lang w:eastAsia="ru-RU"/>
        </w:rPr>
        <w:t xml:space="preserve">антикоррупционного просвещения. </w:t>
      </w:r>
    </w:p>
    <w:p w:rsidR="00476DE6" w:rsidRPr="00981DA6" w:rsidRDefault="00476DE6"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981DA6">
        <w:rPr>
          <w:rFonts w:ascii="Times New Roman" w:eastAsia="Times New Roman" w:hAnsi="Times New Roman"/>
          <w:sz w:val="28"/>
          <w:szCs w:val="28"/>
          <w:lang w:eastAsia="ru-RU"/>
        </w:rPr>
        <w:t>Данная модель деятельности является открытой для граждан и позволяет им проявлять свое участие в антикоррупционной деятельности путем направления обращений (предложений) по вопросам коррупционной тематики, принимать участие в проведении независимой антикоррупционной экспертизы при подготовке проектов нормативных правовых актов Новосибирской области.</w:t>
      </w:r>
    </w:p>
    <w:p w:rsidR="00476DE6" w:rsidRPr="00981DA6" w:rsidRDefault="00476DE6"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981DA6">
        <w:rPr>
          <w:rFonts w:ascii="Times New Roman" w:eastAsia="Times New Roman" w:hAnsi="Times New Roman"/>
          <w:sz w:val="28"/>
          <w:szCs w:val="28"/>
          <w:lang w:eastAsia="ru-RU"/>
        </w:rPr>
        <w:t xml:space="preserve">По вопросам повышения уровня правосознания граждан и популяризации антикоррупционных стандартов поведения министерством юстиции Новосибирской области в течение 2015 года были проведены следующие мероприятия: </w:t>
      </w:r>
    </w:p>
    <w:p w:rsidR="00476DE6" w:rsidRPr="00981DA6" w:rsidRDefault="00476DE6"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981DA6">
        <w:rPr>
          <w:rFonts w:ascii="Times New Roman" w:eastAsia="Times New Roman" w:hAnsi="Times New Roman"/>
          <w:sz w:val="28"/>
          <w:szCs w:val="28"/>
          <w:lang w:eastAsia="ru-RU"/>
        </w:rPr>
        <w:t>семинар-совещание по вопросам создания единого антикоррупционного стандарта служебного поведения г</w:t>
      </w:r>
      <w:r w:rsidR="005E7D20">
        <w:rPr>
          <w:rFonts w:ascii="Times New Roman" w:eastAsia="Times New Roman" w:hAnsi="Times New Roman"/>
          <w:sz w:val="28"/>
          <w:szCs w:val="28"/>
          <w:lang w:eastAsia="ru-RU"/>
        </w:rPr>
        <w:t>ражданских</w:t>
      </w:r>
      <w:r w:rsidRPr="00981DA6">
        <w:rPr>
          <w:rFonts w:ascii="Times New Roman" w:eastAsia="Times New Roman" w:hAnsi="Times New Roman"/>
          <w:sz w:val="28"/>
          <w:szCs w:val="28"/>
          <w:lang w:eastAsia="ru-RU"/>
        </w:rPr>
        <w:t xml:space="preserve"> и муниципальных служащих, в котором приняли участие представители исполнительной и законодательной власти региона, органов местного самоуправления, научного сообщества и правоохранительных органов;</w:t>
      </w:r>
    </w:p>
    <w:p w:rsidR="00476DE6" w:rsidRPr="00981DA6" w:rsidRDefault="00476DE6"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981DA6">
        <w:rPr>
          <w:rFonts w:ascii="Times New Roman" w:eastAsia="Times New Roman" w:hAnsi="Times New Roman"/>
          <w:sz w:val="28"/>
          <w:szCs w:val="28"/>
          <w:lang w:eastAsia="ru-RU"/>
        </w:rPr>
        <w:t>семинар-совещание на тему «Антикоррупционные аспекты реализации Федерального закона от 05.04.2013 № 44-ФЗ «О контрактной системе в сфере закупок товаров, работ, услуг для обеспечения государственных и муниципальных нужд», в котором приняли участие представители Управления Федеральной антимонопольной службы по Новосибирской области, правоохранительных и следственных органов, Арбитражного суда Новосибирской области, областных исполнительных органов, органов местного самоуправления, государственного казенного учреждения Новосибирской области «</w:t>
      </w:r>
      <w:r w:rsidR="009D0CDA">
        <w:rPr>
          <w:rFonts w:ascii="Times New Roman" w:eastAsia="Times New Roman" w:hAnsi="Times New Roman"/>
          <w:sz w:val="28"/>
          <w:szCs w:val="28"/>
          <w:lang w:eastAsia="ru-RU"/>
        </w:rPr>
        <w:t>Управление контрактной системы»</w:t>
      </w:r>
      <w:r w:rsidRPr="00981DA6">
        <w:rPr>
          <w:rFonts w:ascii="Times New Roman" w:eastAsia="Times New Roman" w:hAnsi="Times New Roman"/>
          <w:sz w:val="28"/>
          <w:szCs w:val="28"/>
          <w:lang w:eastAsia="ru-RU"/>
        </w:rPr>
        <w:t>;</w:t>
      </w:r>
    </w:p>
    <w:p w:rsidR="00476DE6" w:rsidRPr="00981DA6" w:rsidRDefault="00476DE6"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981DA6">
        <w:rPr>
          <w:rFonts w:ascii="Times New Roman" w:eastAsia="Times New Roman" w:hAnsi="Times New Roman"/>
          <w:sz w:val="28"/>
          <w:szCs w:val="28"/>
          <w:lang w:eastAsia="ru-RU"/>
        </w:rPr>
        <w:t>форум с участием представителей Законодательного Собрания Новосибирской области, Главного управления Министерства юстиции Российской Федерации по Новосибирской области, областных исполнительных органов, правоохранительных и следственных органов, юридического сообщества и общественных организаций на тему «Формирование антикоррупционного правосознания в системе мер противодействия коррупции»</w:t>
      </w:r>
      <w:r w:rsidR="00BA63FE">
        <w:rPr>
          <w:rFonts w:ascii="Times New Roman" w:eastAsia="Times New Roman" w:hAnsi="Times New Roman"/>
          <w:sz w:val="28"/>
          <w:szCs w:val="28"/>
          <w:lang w:eastAsia="ru-RU"/>
        </w:rPr>
        <w:t>;</w:t>
      </w:r>
    </w:p>
    <w:p w:rsidR="00BA63FE" w:rsidRDefault="00BA63FE"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BA63FE">
        <w:rPr>
          <w:rFonts w:ascii="Times New Roman" w:eastAsia="Times New Roman" w:hAnsi="Times New Roman"/>
          <w:sz w:val="28"/>
          <w:szCs w:val="28"/>
          <w:lang w:eastAsia="ru-RU"/>
        </w:rPr>
        <w:t>разработана Памятка для гражданина «Вместе против коррупции», где изложены некоторые исторические факты, свидетельствующие о «возрасте» такого явления как «коррупция», положения отдельных правовых актов, меры ответственности, предусмотренные законодательством за коррупционные правонарушения</w:t>
      </w:r>
      <w:r>
        <w:rPr>
          <w:rFonts w:ascii="Times New Roman" w:eastAsia="Times New Roman" w:hAnsi="Times New Roman"/>
          <w:sz w:val="28"/>
          <w:szCs w:val="28"/>
          <w:lang w:eastAsia="ru-RU"/>
        </w:rPr>
        <w:t>.</w:t>
      </w:r>
    </w:p>
    <w:p w:rsidR="00476DE6" w:rsidRPr="00981DA6" w:rsidRDefault="006C7301"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В</w:t>
      </w:r>
      <w:r w:rsidR="00476DE6" w:rsidRPr="00981DA6">
        <w:rPr>
          <w:rFonts w:ascii="Times New Roman" w:eastAsia="Times New Roman" w:hAnsi="Times New Roman"/>
          <w:sz w:val="28"/>
          <w:szCs w:val="28"/>
          <w:lang w:eastAsia="ru-RU"/>
        </w:rPr>
        <w:t xml:space="preserve"> регионе пров</w:t>
      </w:r>
      <w:r w:rsidR="00C234E4">
        <w:rPr>
          <w:rFonts w:ascii="Times New Roman" w:eastAsia="Times New Roman" w:hAnsi="Times New Roman"/>
          <w:sz w:val="28"/>
          <w:szCs w:val="28"/>
          <w:lang w:eastAsia="ru-RU"/>
        </w:rPr>
        <w:t>одится</w:t>
      </w:r>
      <w:r w:rsidR="00476DE6" w:rsidRPr="00981DA6">
        <w:rPr>
          <w:rFonts w:ascii="Times New Roman" w:eastAsia="Times New Roman" w:hAnsi="Times New Roman"/>
          <w:sz w:val="28"/>
          <w:szCs w:val="28"/>
          <w:lang w:eastAsia="ru-RU"/>
        </w:rPr>
        <w:t xml:space="preserve"> комплекс тематических мероприятий, приуроченных к Международному Дню борьбы с коррупцией 9 декабря. </w:t>
      </w:r>
      <w:r w:rsidR="00C234E4">
        <w:rPr>
          <w:rFonts w:ascii="Times New Roman" w:eastAsia="Times New Roman" w:hAnsi="Times New Roman"/>
          <w:sz w:val="28"/>
          <w:szCs w:val="28"/>
          <w:lang w:eastAsia="ru-RU"/>
        </w:rPr>
        <w:t>В</w:t>
      </w:r>
      <w:r w:rsidR="00476DE6" w:rsidRPr="00981DA6">
        <w:rPr>
          <w:rFonts w:ascii="Times New Roman" w:eastAsia="Times New Roman" w:hAnsi="Times New Roman"/>
          <w:sz w:val="28"/>
          <w:szCs w:val="28"/>
          <w:lang w:eastAsia="ru-RU"/>
        </w:rPr>
        <w:t xml:space="preserve"> 2015 </w:t>
      </w:r>
      <w:r w:rsidR="00BA63FE">
        <w:rPr>
          <w:rFonts w:ascii="Times New Roman" w:eastAsia="Times New Roman" w:hAnsi="Times New Roman"/>
          <w:sz w:val="28"/>
          <w:szCs w:val="28"/>
          <w:lang w:eastAsia="ru-RU"/>
        </w:rPr>
        <w:t>году</w:t>
      </w:r>
      <w:r w:rsidR="00476DE6" w:rsidRPr="00981DA6">
        <w:rPr>
          <w:rFonts w:ascii="Times New Roman" w:eastAsia="Times New Roman" w:hAnsi="Times New Roman"/>
          <w:sz w:val="28"/>
          <w:szCs w:val="28"/>
          <w:lang w:eastAsia="ru-RU"/>
        </w:rPr>
        <w:t xml:space="preserve"> министерством юстиции Новосибирской области совместно с министерством образования, науки и инновационной политики Новосибирской области организован и проведен конкурс сочинений-эссе на тему «Моё – НЕТ коррупции!» среди обучающихся 10-11 классов общеобразовательных организаций, расположенных на территории Новосибирской области. </w:t>
      </w:r>
    </w:p>
    <w:p w:rsidR="00476DE6" w:rsidRPr="00981DA6" w:rsidRDefault="00476DE6"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981DA6">
        <w:rPr>
          <w:rFonts w:ascii="Times New Roman" w:eastAsia="Times New Roman" w:hAnsi="Times New Roman"/>
          <w:sz w:val="28"/>
          <w:szCs w:val="28"/>
          <w:lang w:eastAsia="ru-RU"/>
        </w:rPr>
        <w:t>В рамках мероприятий, приуроченных к международному Дню борьбы с коррупцией</w:t>
      </w:r>
      <w:r w:rsidR="00670807">
        <w:rPr>
          <w:rFonts w:ascii="Times New Roman" w:eastAsia="Times New Roman" w:hAnsi="Times New Roman"/>
          <w:sz w:val="28"/>
          <w:szCs w:val="28"/>
          <w:lang w:eastAsia="ru-RU"/>
        </w:rPr>
        <w:t>,</w:t>
      </w:r>
      <w:r w:rsidR="008B5E6F">
        <w:rPr>
          <w:rFonts w:ascii="Times New Roman" w:eastAsia="Times New Roman" w:hAnsi="Times New Roman"/>
          <w:sz w:val="28"/>
          <w:szCs w:val="28"/>
          <w:lang w:eastAsia="ru-RU"/>
        </w:rPr>
        <w:t xml:space="preserve"> </w:t>
      </w:r>
      <w:r w:rsidRPr="00981DA6">
        <w:rPr>
          <w:rFonts w:ascii="Times New Roman" w:eastAsia="Times New Roman" w:hAnsi="Times New Roman"/>
          <w:sz w:val="28"/>
          <w:szCs w:val="28"/>
          <w:lang w:eastAsia="ru-RU"/>
        </w:rPr>
        <w:t xml:space="preserve">работниками областных </w:t>
      </w:r>
      <w:r w:rsidRPr="00F47928">
        <w:rPr>
          <w:rFonts w:ascii="Times New Roman" w:eastAsia="Times New Roman" w:hAnsi="Times New Roman"/>
          <w:sz w:val="28"/>
          <w:szCs w:val="28"/>
          <w:lang w:eastAsia="ru-RU"/>
        </w:rPr>
        <w:t xml:space="preserve">исполнительных органов и подведомственных им учреждений организована и </w:t>
      </w:r>
      <w:r w:rsidR="000D58EE" w:rsidRPr="00F47928">
        <w:rPr>
          <w:rFonts w:ascii="Times New Roman" w:eastAsia="Times New Roman" w:hAnsi="Times New Roman"/>
          <w:sz w:val="28"/>
          <w:szCs w:val="28"/>
          <w:lang w:eastAsia="ru-RU"/>
        </w:rPr>
        <w:t>оказывается</w:t>
      </w:r>
      <w:r w:rsidRPr="00F47928">
        <w:rPr>
          <w:rFonts w:ascii="Times New Roman" w:eastAsia="Times New Roman" w:hAnsi="Times New Roman"/>
          <w:sz w:val="28"/>
          <w:szCs w:val="28"/>
          <w:lang w:eastAsia="ru-RU"/>
        </w:rPr>
        <w:t xml:space="preserve"> бесплатная юридическая помощь гражданам, проживающим на территории Новосибирской области, в том числе по вопросам антикоррупционного законодательства</w:t>
      </w:r>
      <w:r w:rsidR="000D58EE" w:rsidRPr="00F47928">
        <w:rPr>
          <w:rFonts w:ascii="Times New Roman" w:eastAsia="Times New Roman" w:hAnsi="Times New Roman"/>
          <w:sz w:val="28"/>
          <w:szCs w:val="28"/>
          <w:lang w:eastAsia="ru-RU"/>
        </w:rPr>
        <w:t>.</w:t>
      </w:r>
      <w:r w:rsidR="008B5E6F" w:rsidRPr="00F47928">
        <w:rPr>
          <w:rFonts w:ascii="Times New Roman" w:eastAsia="Times New Roman" w:hAnsi="Times New Roman"/>
          <w:sz w:val="28"/>
          <w:szCs w:val="28"/>
          <w:lang w:eastAsia="ru-RU"/>
        </w:rPr>
        <w:t xml:space="preserve"> </w:t>
      </w:r>
      <w:r w:rsidR="000D58EE" w:rsidRPr="00F47928">
        <w:rPr>
          <w:rFonts w:ascii="Times New Roman" w:eastAsia="Times New Roman" w:hAnsi="Times New Roman"/>
          <w:sz w:val="28"/>
          <w:szCs w:val="28"/>
          <w:lang w:eastAsia="ru-RU"/>
        </w:rPr>
        <w:t>М</w:t>
      </w:r>
      <w:r w:rsidR="008B5E6F" w:rsidRPr="00F47928">
        <w:rPr>
          <w:rFonts w:ascii="Times New Roman" w:eastAsia="Times New Roman" w:hAnsi="Times New Roman"/>
          <w:sz w:val="28"/>
          <w:szCs w:val="28"/>
          <w:lang w:eastAsia="ru-RU"/>
        </w:rPr>
        <w:t xml:space="preserve">инистерством юстиции Новосибирской области </w:t>
      </w:r>
      <w:r w:rsidRPr="00F47928">
        <w:rPr>
          <w:rFonts w:ascii="Times New Roman" w:eastAsia="Times New Roman" w:hAnsi="Times New Roman"/>
          <w:sz w:val="28"/>
          <w:szCs w:val="28"/>
          <w:lang w:eastAsia="ru-RU"/>
        </w:rPr>
        <w:t>при участии администрации Губернатора Новосибирской области и Правительства Новосибирской области разработана</w:t>
      </w:r>
      <w:r w:rsidRPr="00981DA6">
        <w:rPr>
          <w:rFonts w:ascii="Times New Roman" w:eastAsia="Times New Roman" w:hAnsi="Times New Roman"/>
          <w:sz w:val="28"/>
          <w:szCs w:val="28"/>
          <w:lang w:eastAsia="ru-RU"/>
        </w:rPr>
        <w:t xml:space="preserve"> Памятка </w:t>
      </w:r>
      <w:r w:rsidR="00464D56">
        <w:rPr>
          <w:rFonts w:ascii="Times New Roman" w:eastAsia="Times New Roman" w:hAnsi="Times New Roman"/>
          <w:sz w:val="28"/>
          <w:szCs w:val="28"/>
          <w:lang w:eastAsia="ru-RU"/>
        </w:rPr>
        <w:t xml:space="preserve">для государственного гражданского служащего Новосибирской области </w:t>
      </w:r>
      <w:r w:rsidRPr="00981DA6">
        <w:rPr>
          <w:rFonts w:ascii="Times New Roman" w:eastAsia="Times New Roman" w:hAnsi="Times New Roman"/>
          <w:sz w:val="28"/>
          <w:szCs w:val="28"/>
          <w:lang w:eastAsia="ru-RU"/>
        </w:rPr>
        <w:t>«Стандар</w:t>
      </w:r>
      <w:r w:rsidR="00C234E4">
        <w:rPr>
          <w:rFonts w:ascii="Times New Roman" w:eastAsia="Times New Roman" w:hAnsi="Times New Roman"/>
          <w:sz w:val="28"/>
          <w:szCs w:val="28"/>
          <w:lang w:eastAsia="ru-RU"/>
        </w:rPr>
        <w:t>т антикоррупционного поведения»</w:t>
      </w:r>
      <w:r w:rsidR="008B5E6F">
        <w:rPr>
          <w:rFonts w:ascii="Times New Roman" w:eastAsia="Times New Roman" w:hAnsi="Times New Roman"/>
          <w:sz w:val="28"/>
          <w:szCs w:val="28"/>
          <w:lang w:eastAsia="ru-RU"/>
        </w:rPr>
        <w:t xml:space="preserve">. </w:t>
      </w:r>
    </w:p>
    <w:p w:rsidR="00476DE6" w:rsidRPr="00981DA6" w:rsidRDefault="00C234E4"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М</w:t>
      </w:r>
      <w:r w:rsidR="00476DE6" w:rsidRPr="00981DA6">
        <w:rPr>
          <w:rFonts w:ascii="Times New Roman" w:eastAsia="Times New Roman" w:hAnsi="Times New Roman"/>
          <w:sz w:val="28"/>
          <w:szCs w:val="28"/>
          <w:lang w:eastAsia="ru-RU"/>
        </w:rPr>
        <w:t xml:space="preserve">инистерством промышленности, торговли и развития предпринимательства Новосибирской области </w:t>
      </w:r>
      <w:r>
        <w:rPr>
          <w:rFonts w:ascii="Times New Roman" w:eastAsia="Times New Roman" w:hAnsi="Times New Roman"/>
          <w:sz w:val="28"/>
          <w:szCs w:val="28"/>
          <w:lang w:eastAsia="ru-RU"/>
        </w:rPr>
        <w:t>в</w:t>
      </w:r>
      <w:r w:rsidRPr="00981DA6">
        <w:rPr>
          <w:rFonts w:ascii="Times New Roman" w:eastAsia="Times New Roman" w:hAnsi="Times New Roman"/>
          <w:sz w:val="28"/>
          <w:szCs w:val="28"/>
          <w:lang w:eastAsia="ru-RU"/>
        </w:rPr>
        <w:t xml:space="preserve"> рамках зонально-оптовых ярмарочных мероприятий </w:t>
      </w:r>
      <w:r w:rsidR="00476DE6" w:rsidRPr="00981DA6">
        <w:rPr>
          <w:rFonts w:ascii="Times New Roman" w:eastAsia="Times New Roman" w:hAnsi="Times New Roman"/>
          <w:sz w:val="28"/>
          <w:szCs w:val="28"/>
          <w:lang w:eastAsia="ru-RU"/>
        </w:rPr>
        <w:t>проведены совместные семинары с участием субъектов малого и среднего предпринимательства в сфере торговли и услуг, представителей фондов поддержки субъектов малого и среднего предпринимательства, Новосибирской торгово-промышленной палаты по вопросам предоставления под</w:t>
      </w:r>
      <w:r w:rsidR="00040552">
        <w:rPr>
          <w:rFonts w:ascii="Times New Roman" w:eastAsia="Times New Roman" w:hAnsi="Times New Roman"/>
          <w:sz w:val="28"/>
          <w:szCs w:val="28"/>
          <w:lang w:eastAsia="ru-RU"/>
        </w:rPr>
        <w:t>держки субъектам малого бизнеса</w:t>
      </w:r>
      <w:r w:rsidR="00476DE6" w:rsidRPr="00981DA6">
        <w:rPr>
          <w:rFonts w:ascii="Times New Roman" w:eastAsia="Times New Roman" w:hAnsi="Times New Roman"/>
          <w:sz w:val="28"/>
          <w:szCs w:val="28"/>
          <w:lang w:eastAsia="ru-RU"/>
        </w:rPr>
        <w:t xml:space="preserve"> с целью реализации государственной политики в вопросах повышения правовой культуры и формирования правосознания граждан.</w:t>
      </w:r>
    </w:p>
    <w:p w:rsidR="00476DE6" w:rsidRPr="00921888" w:rsidRDefault="00476DE6"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981DA6">
        <w:rPr>
          <w:rFonts w:ascii="Times New Roman" w:eastAsia="Times New Roman" w:hAnsi="Times New Roman"/>
          <w:sz w:val="28"/>
          <w:szCs w:val="28"/>
          <w:lang w:eastAsia="ru-RU"/>
        </w:rPr>
        <w:t>С целью проведения анализа общественного мнения среди населения Новосибирской области министерством юстиции Новосибирской области проведен ряд опросов антикоррупционной тематики</w:t>
      </w:r>
      <w:r w:rsidR="00E3304D">
        <w:rPr>
          <w:rFonts w:ascii="Times New Roman" w:eastAsia="Times New Roman" w:hAnsi="Times New Roman"/>
          <w:sz w:val="28"/>
          <w:szCs w:val="28"/>
          <w:lang w:eastAsia="ru-RU"/>
        </w:rPr>
        <w:t>, п</w:t>
      </w:r>
      <w:r w:rsidRPr="00981DA6">
        <w:rPr>
          <w:rFonts w:ascii="Times New Roman" w:eastAsia="Times New Roman" w:hAnsi="Times New Roman"/>
          <w:sz w:val="28"/>
          <w:szCs w:val="28"/>
          <w:lang w:eastAsia="ru-RU"/>
        </w:rPr>
        <w:t>о результатам анализ</w:t>
      </w:r>
      <w:r w:rsidR="00E3304D">
        <w:rPr>
          <w:rFonts w:ascii="Times New Roman" w:eastAsia="Times New Roman" w:hAnsi="Times New Roman"/>
          <w:sz w:val="28"/>
          <w:szCs w:val="28"/>
          <w:lang w:eastAsia="ru-RU"/>
        </w:rPr>
        <w:t xml:space="preserve">а которых сформирован </w:t>
      </w:r>
      <w:r w:rsidRPr="00981DA6">
        <w:rPr>
          <w:rFonts w:ascii="Times New Roman" w:eastAsia="Times New Roman" w:hAnsi="Times New Roman"/>
          <w:sz w:val="28"/>
          <w:szCs w:val="28"/>
          <w:lang w:eastAsia="ru-RU"/>
        </w:rPr>
        <w:t xml:space="preserve">вывод о недостаточно высоком уровне антикоррупционного </w:t>
      </w:r>
      <w:r w:rsidRPr="00921888">
        <w:rPr>
          <w:rFonts w:ascii="Times New Roman" w:eastAsia="Times New Roman" w:hAnsi="Times New Roman"/>
          <w:sz w:val="28"/>
          <w:szCs w:val="28"/>
          <w:lang w:eastAsia="ru-RU"/>
        </w:rPr>
        <w:t xml:space="preserve">правосознания граждан и необходимости принятия дополнительных мер, направленных на включение гражданского общества в процесс противодействия коррупции в полной степени. </w:t>
      </w:r>
    </w:p>
    <w:p w:rsidR="00476DE6" w:rsidRPr="00264073" w:rsidRDefault="00476DE6"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921888">
        <w:rPr>
          <w:rFonts w:ascii="Times New Roman" w:eastAsia="Times New Roman" w:hAnsi="Times New Roman"/>
          <w:sz w:val="28"/>
          <w:szCs w:val="28"/>
          <w:lang w:eastAsia="ru-RU"/>
        </w:rPr>
        <w:t xml:space="preserve">Уполномоченный по правам человека в Новосибирской области, Уполномоченный по защите прав ребенка в Новосибирской области, </w:t>
      </w:r>
      <w:r w:rsidRPr="00264073">
        <w:rPr>
          <w:rFonts w:ascii="Times New Roman" w:eastAsia="Times New Roman" w:hAnsi="Times New Roman"/>
          <w:sz w:val="28"/>
          <w:szCs w:val="28"/>
          <w:lang w:eastAsia="ru-RU"/>
        </w:rPr>
        <w:t xml:space="preserve">Уполномоченный по защите прав предпринимателей в Новосибирской области </w:t>
      </w:r>
      <w:r w:rsidR="00F47928" w:rsidRPr="00264073">
        <w:rPr>
          <w:rFonts w:ascii="Times New Roman" w:eastAsia="Times New Roman" w:hAnsi="Times New Roman"/>
          <w:sz w:val="28"/>
          <w:szCs w:val="28"/>
          <w:lang w:eastAsia="ru-RU"/>
        </w:rPr>
        <w:t xml:space="preserve">в ходе реализации установленных полномочий </w:t>
      </w:r>
      <w:r w:rsidRPr="00264073">
        <w:rPr>
          <w:rFonts w:ascii="Times New Roman" w:eastAsia="Times New Roman" w:hAnsi="Times New Roman"/>
          <w:sz w:val="28"/>
          <w:szCs w:val="28"/>
          <w:lang w:eastAsia="ru-RU"/>
        </w:rPr>
        <w:t>осуществля</w:t>
      </w:r>
      <w:r w:rsidR="00F47928" w:rsidRPr="00264073">
        <w:rPr>
          <w:rFonts w:ascii="Times New Roman" w:eastAsia="Times New Roman" w:hAnsi="Times New Roman"/>
          <w:sz w:val="28"/>
          <w:szCs w:val="28"/>
          <w:lang w:eastAsia="ru-RU"/>
        </w:rPr>
        <w:t>ют</w:t>
      </w:r>
      <w:r w:rsidRPr="00264073">
        <w:rPr>
          <w:rFonts w:ascii="Times New Roman" w:eastAsia="Times New Roman" w:hAnsi="Times New Roman"/>
          <w:sz w:val="28"/>
          <w:szCs w:val="28"/>
          <w:lang w:eastAsia="ru-RU"/>
        </w:rPr>
        <w:t xml:space="preserve"> антикоррупционное просвещение, в том числе во взаимодействии с областными исполнительными органами</w:t>
      </w:r>
      <w:r w:rsidR="003330BA" w:rsidRPr="00264073">
        <w:rPr>
          <w:rFonts w:ascii="Times New Roman" w:eastAsia="Times New Roman" w:hAnsi="Times New Roman"/>
          <w:sz w:val="28"/>
          <w:szCs w:val="28"/>
          <w:lang w:eastAsia="ru-RU"/>
        </w:rPr>
        <w:t>.</w:t>
      </w:r>
      <w:r w:rsidRPr="00264073">
        <w:rPr>
          <w:rFonts w:ascii="Times New Roman" w:eastAsia="Times New Roman" w:hAnsi="Times New Roman"/>
          <w:sz w:val="28"/>
          <w:szCs w:val="28"/>
          <w:lang w:eastAsia="ru-RU"/>
        </w:rPr>
        <w:t xml:space="preserve"> </w:t>
      </w:r>
    </w:p>
    <w:p w:rsidR="00F8327B" w:rsidRPr="00264073" w:rsidRDefault="009D0CDA" w:rsidP="00B444A9">
      <w:pPr>
        <w:keepNext/>
        <w:shd w:val="clear" w:color="auto" w:fill="FFFFFF"/>
        <w:spacing w:after="0" w:line="240" w:lineRule="auto"/>
        <w:ind w:firstLine="709"/>
        <w:jc w:val="both"/>
        <w:rPr>
          <w:rFonts w:ascii="Times New Roman" w:eastAsia="Times New Roman" w:hAnsi="Times New Roman"/>
          <w:sz w:val="28"/>
          <w:szCs w:val="28"/>
          <w:lang w:eastAsia="ru-RU"/>
        </w:rPr>
      </w:pPr>
      <w:r w:rsidRPr="00264073">
        <w:rPr>
          <w:rFonts w:ascii="Times New Roman" w:eastAsia="Times New Roman" w:hAnsi="Times New Roman"/>
          <w:sz w:val="28"/>
          <w:szCs w:val="28"/>
          <w:lang w:eastAsia="ru-RU"/>
        </w:rPr>
        <w:t>Антикоррупционному просвещению также способствует размещение информации об изменениях в антикоррупционном законодательстве, о мероприятиях по  противодействию коррупции, проводимых в регионе. На сайте Губернатора Новосибирской области и Правительства Новосибирской области в разделе «Управление», подраздел «Противодействие коррупции» информация</w:t>
      </w:r>
      <w:r w:rsidR="001F191D" w:rsidRPr="00264073">
        <w:rPr>
          <w:rFonts w:ascii="Times New Roman" w:eastAsia="Times New Roman" w:hAnsi="Times New Roman"/>
          <w:sz w:val="28"/>
          <w:szCs w:val="28"/>
          <w:lang w:eastAsia="ru-RU"/>
        </w:rPr>
        <w:t xml:space="preserve"> сгруппирована </w:t>
      </w:r>
      <w:r w:rsidRPr="00264073">
        <w:rPr>
          <w:rFonts w:ascii="Times New Roman" w:eastAsia="Times New Roman" w:hAnsi="Times New Roman"/>
          <w:sz w:val="28"/>
          <w:szCs w:val="28"/>
          <w:lang w:eastAsia="ru-RU"/>
        </w:rPr>
        <w:t xml:space="preserve"> по следующим блокам:</w:t>
      </w:r>
    </w:p>
    <w:p w:rsidR="00A1057F" w:rsidRPr="00460650" w:rsidRDefault="00A1057F" w:rsidP="00B444A9">
      <w:pPr>
        <w:keepNext/>
        <w:shd w:val="clear" w:color="auto" w:fill="FFFFFF"/>
        <w:spacing w:after="0" w:line="240" w:lineRule="auto"/>
        <w:ind w:firstLine="709"/>
        <w:jc w:val="both"/>
        <w:rPr>
          <w:rFonts w:ascii="Times New Roman" w:eastAsia="Times New Roman" w:hAnsi="Times New Roman"/>
          <w:sz w:val="28"/>
          <w:szCs w:val="28"/>
          <w:lang w:eastAsia="ru-RU"/>
        </w:rPr>
      </w:pPr>
      <w:r w:rsidRPr="00264073">
        <w:rPr>
          <w:rFonts w:ascii="Times New Roman" w:eastAsia="Times New Roman" w:hAnsi="Times New Roman"/>
          <w:sz w:val="28"/>
          <w:szCs w:val="28"/>
          <w:lang w:eastAsia="ru-RU"/>
        </w:rPr>
        <w:t>деятельность комиссий по</w:t>
      </w:r>
      <w:r w:rsidRPr="00460650">
        <w:rPr>
          <w:rFonts w:ascii="Times New Roman" w:eastAsia="Times New Roman" w:hAnsi="Times New Roman"/>
          <w:sz w:val="28"/>
          <w:szCs w:val="28"/>
          <w:lang w:eastAsia="ru-RU"/>
        </w:rPr>
        <w:t xml:space="preserve"> соблюдению требований к служебному поведению и урегулированию конфликта интересов;</w:t>
      </w:r>
    </w:p>
    <w:p w:rsidR="000B5D5C" w:rsidRPr="000B5D5C" w:rsidRDefault="000B5D5C" w:rsidP="00B444A9">
      <w:pPr>
        <w:keepNext/>
        <w:shd w:val="clear" w:color="auto" w:fill="FFFFFF"/>
        <w:spacing w:after="0" w:line="240" w:lineRule="auto"/>
        <w:ind w:firstLine="709"/>
        <w:jc w:val="both"/>
        <w:rPr>
          <w:rFonts w:ascii="Times New Roman" w:eastAsia="Times New Roman" w:hAnsi="Times New Roman"/>
          <w:sz w:val="28"/>
          <w:szCs w:val="28"/>
          <w:lang w:eastAsia="ru-RU"/>
        </w:rPr>
      </w:pPr>
      <w:r w:rsidRPr="000B5D5C">
        <w:rPr>
          <w:rFonts w:ascii="Times New Roman" w:eastAsia="Times New Roman" w:hAnsi="Times New Roman"/>
          <w:sz w:val="28"/>
          <w:szCs w:val="28"/>
          <w:lang w:eastAsia="ru-RU"/>
        </w:rPr>
        <w:t>доклады, отчеты, обзоры, статистическая информация;</w:t>
      </w:r>
    </w:p>
    <w:p w:rsidR="009D0CDA" w:rsidRDefault="000B5D5C" w:rsidP="00B444A9">
      <w:pPr>
        <w:keepNext/>
        <w:shd w:val="clear" w:color="auto" w:fill="FFFFFF"/>
        <w:spacing w:after="0" w:line="240" w:lineRule="auto"/>
        <w:ind w:firstLine="709"/>
        <w:jc w:val="both"/>
        <w:rPr>
          <w:rFonts w:ascii="Times New Roman" w:eastAsia="Times New Roman" w:hAnsi="Times New Roman"/>
          <w:sz w:val="28"/>
          <w:szCs w:val="28"/>
          <w:lang w:eastAsia="ru-RU"/>
        </w:rPr>
      </w:pPr>
      <w:r w:rsidRPr="000B5D5C">
        <w:rPr>
          <w:rFonts w:ascii="Times New Roman" w:eastAsia="Times New Roman" w:hAnsi="Times New Roman"/>
          <w:sz w:val="28"/>
          <w:szCs w:val="28"/>
          <w:lang w:eastAsia="ru-RU"/>
        </w:rPr>
        <w:t>комиссия по координации работы по противодействию коррупции в Новосибирской области;</w:t>
      </w:r>
    </w:p>
    <w:p w:rsidR="000B5D5C" w:rsidRDefault="000B5D5C" w:rsidP="00B444A9">
      <w:pPr>
        <w:keepNext/>
        <w:shd w:val="clear" w:color="auto" w:fill="FFFFFF"/>
        <w:spacing w:after="0" w:line="240" w:lineRule="auto"/>
        <w:ind w:firstLine="709"/>
        <w:jc w:val="both"/>
        <w:rPr>
          <w:rFonts w:ascii="Times New Roman" w:eastAsia="Times New Roman" w:hAnsi="Times New Roman"/>
          <w:sz w:val="28"/>
          <w:szCs w:val="28"/>
          <w:lang w:eastAsia="ru-RU"/>
        </w:rPr>
      </w:pPr>
      <w:r w:rsidRPr="000B5D5C">
        <w:rPr>
          <w:rFonts w:ascii="Times New Roman" w:eastAsia="Times New Roman" w:hAnsi="Times New Roman"/>
          <w:sz w:val="28"/>
          <w:szCs w:val="28"/>
          <w:lang w:eastAsia="ru-RU"/>
        </w:rPr>
        <w:t>методические материалы, формы, бланки;</w:t>
      </w:r>
    </w:p>
    <w:p w:rsidR="00B444A9" w:rsidRPr="00B444A9" w:rsidRDefault="00B444A9" w:rsidP="00B444A9">
      <w:pPr>
        <w:keepNext/>
        <w:shd w:val="clear" w:color="auto" w:fill="FFFFFF"/>
        <w:spacing w:after="0" w:line="240" w:lineRule="auto"/>
        <w:ind w:firstLine="709"/>
        <w:jc w:val="both"/>
        <w:rPr>
          <w:rFonts w:ascii="Times New Roman" w:eastAsia="Times New Roman" w:hAnsi="Times New Roman"/>
          <w:sz w:val="28"/>
          <w:szCs w:val="28"/>
          <w:lang w:eastAsia="ru-RU"/>
        </w:rPr>
      </w:pPr>
      <w:r w:rsidRPr="00B444A9">
        <w:rPr>
          <w:rFonts w:ascii="Times New Roman" w:eastAsia="Times New Roman" w:hAnsi="Times New Roman"/>
          <w:sz w:val="28"/>
          <w:szCs w:val="28"/>
          <w:lang w:eastAsia="ru-RU"/>
        </w:rPr>
        <w:t>нормативные правовые и иные акты в сфере противодействия коррупции;</w:t>
      </w:r>
    </w:p>
    <w:p w:rsidR="00B444A9" w:rsidRDefault="00B444A9" w:rsidP="00B444A9">
      <w:pPr>
        <w:keepNext/>
        <w:shd w:val="clear" w:color="auto" w:fill="FFFFFF"/>
        <w:spacing w:after="0" w:line="240" w:lineRule="auto"/>
        <w:ind w:firstLine="709"/>
        <w:jc w:val="both"/>
        <w:rPr>
          <w:rFonts w:ascii="Times New Roman" w:eastAsia="Times New Roman" w:hAnsi="Times New Roman"/>
          <w:sz w:val="28"/>
          <w:szCs w:val="28"/>
          <w:lang w:eastAsia="ru-RU"/>
        </w:rPr>
      </w:pPr>
      <w:r w:rsidRPr="00B444A9">
        <w:rPr>
          <w:rFonts w:ascii="Times New Roman" w:eastAsia="Times New Roman" w:hAnsi="Times New Roman"/>
          <w:sz w:val="28"/>
          <w:szCs w:val="28"/>
          <w:lang w:eastAsia="ru-RU"/>
        </w:rPr>
        <w:t>новости и др.</w:t>
      </w:r>
    </w:p>
    <w:p w:rsidR="000B5D5C" w:rsidRPr="000B5D5C" w:rsidRDefault="000B5D5C" w:rsidP="00B444A9">
      <w:pPr>
        <w:keepNext/>
        <w:shd w:val="clear" w:color="auto" w:fill="FFFFFF"/>
        <w:spacing w:after="0" w:line="240" w:lineRule="auto"/>
        <w:ind w:firstLine="709"/>
        <w:jc w:val="both"/>
        <w:rPr>
          <w:rFonts w:ascii="Times New Roman" w:eastAsia="Times New Roman" w:hAnsi="Times New Roman"/>
          <w:sz w:val="20"/>
          <w:szCs w:val="20"/>
          <w:lang w:eastAsia="ru-RU"/>
        </w:rPr>
      </w:pPr>
    </w:p>
    <w:p w:rsidR="00F8327B" w:rsidRDefault="00E71CBC" w:rsidP="00B444A9">
      <w:pPr>
        <w:keepNext/>
        <w:shd w:val="clear" w:color="auto" w:fill="FFFFFF"/>
        <w:spacing w:after="0" w:line="240" w:lineRule="auto"/>
        <w:jc w:val="both"/>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drawing>
          <wp:inline distT="0" distB="0" distL="0" distR="0" wp14:anchorId="3DE0805B" wp14:editId="68A8FE52">
            <wp:extent cx="6442075" cy="3613785"/>
            <wp:effectExtent l="0" t="0" r="0" b="571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442075" cy="3613785"/>
                    </a:xfrm>
                    <a:prstGeom prst="rect">
                      <a:avLst/>
                    </a:prstGeom>
                    <a:noFill/>
                  </pic:spPr>
                </pic:pic>
              </a:graphicData>
            </a:graphic>
          </wp:inline>
        </w:drawing>
      </w:r>
    </w:p>
    <w:p w:rsidR="00F8327B" w:rsidRDefault="00F8327B" w:rsidP="00B444A9">
      <w:pPr>
        <w:keepNext/>
        <w:shd w:val="clear" w:color="auto" w:fill="FFFFFF"/>
        <w:spacing w:after="0" w:line="240" w:lineRule="auto"/>
        <w:jc w:val="both"/>
        <w:rPr>
          <w:rFonts w:ascii="Times New Roman" w:eastAsia="Times New Roman" w:hAnsi="Times New Roman"/>
          <w:sz w:val="28"/>
          <w:szCs w:val="28"/>
          <w:lang w:eastAsia="ru-RU"/>
        </w:rPr>
      </w:pPr>
    </w:p>
    <w:p w:rsidR="00F72790" w:rsidRDefault="00476094" w:rsidP="00B444A9">
      <w:pPr>
        <w:keepNext/>
        <w:shd w:val="clear" w:color="auto" w:fill="FFFFFF"/>
        <w:spacing w:after="0" w:line="240" w:lineRule="auto"/>
        <w:ind w:firstLine="709"/>
        <w:jc w:val="both"/>
        <w:rPr>
          <w:rFonts w:ascii="Times New Roman" w:eastAsia="Times New Roman" w:hAnsi="Times New Roman"/>
          <w:sz w:val="28"/>
          <w:szCs w:val="28"/>
          <w:lang w:eastAsia="ru-RU"/>
        </w:rPr>
      </w:pPr>
      <w:r w:rsidRPr="00476094">
        <w:rPr>
          <w:rFonts w:ascii="Times New Roman" w:eastAsia="Times New Roman" w:hAnsi="Times New Roman"/>
          <w:sz w:val="28"/>
          <w:szCs w:val="28"/>
          <w:lang w:eastAsia="ru-RU"/>
        </w:rPr>
        <w:t>Данный раздел постоянно актуализируется</w:t>
      </w:r>
      <w:r w:rsidR="00A331AC">
        <w:rPr>
          <w:rFonts w:ascii="Times New Roman" w:eastAsia="Times New Roman" w:hAnsi="Times New Roman"/>
          <w:sz w:val="28"/>
          <w:szCs w:val="28"/>
          <w:lang w:eastAsia="ru-RU"/>
        </w:rPr>
        <w:t xml:space="preserve">, </w:t>
      </w:r>
      <w:r w:rsidRPr="00476094">
        <w:rPr>
          <w:rFonts w:ascii="Times New Roman" w:eastAsia="Times New Roman" w:hAnsi="Times New Roman"/>
          <w:sz w:val="28"/>
          <w:szCs w:val="28"/>
          <w:lang w:eastAsia="ru-RU"/>
        </w:rPr>
        <w:t>наполняется новыми материалами</w:t>
      </w:r>
      <w:r w:rsidR="00F72790">
        <w:rPr>
          <w:rFonts w:ascii="Times New Roman" w:eastAsia="Times New Roman" w:hAnsi="Times New Roman"/>
          <w:sz w:val="28"/>
          <w:szCs w:val="28"/>
          <w:lang w:eastAsia="ru-RU"/>
        </w:rPr>
        <w:t xml:space="preserve"> и</w:t>
      </w:r>
      <w:r w:rsidR="00F72790" w:rsidRPr="00F72790">
        <w:rPr>
          <w:rFonts w:ascii="Times New Roman" w:eastAsia="Times New Roman" w:hAnsi="Times New Roman"/>
          <w:sz w:val="28"/>
          <w:szCs w:val="28"/>
          <w:lang w:eastAsia="ru-RU"/>
        </w:rPr>
        <w:t xml:space="preserve"> позволяет размещать информацию об изменениях в антикоррупционном законодательстве, о мероприятиях по противодействию коррупции, проводимых в регионе. На сайтах областных исполнительных органов и органов местного самоуправления также созданы разделы «Противодействие коррупции», где в целях организации установления обратной связи с получателями государственных </w:t>
      </w:r>
      <w:r w:rsidR="00BD7171">
        <w:rPr>
          <w:rFonts w:ascii="Times New Roman" w:eastAsia="Times New Roman" w:hAnsi="Times New Roman"/>
          <w:sz w:val="28"/>
          <w:szCs w:val="28"/>
          <w:lang w:eastAsia="ru-RU"/>
        </w:rPr>
        <w:t xml:space="preserve">и муниципальных </w:t>
      </w:r>
      <w:r w:rsidR="00F72790" w:rsidRPr="00F72790">
        <w:rPr>
          <w:rFonts w:ascii="Times New Roman" w:eastAsia="Times New Roman" w:hAnsi="Times New Roman"/>
          <w:sz w:val="28"/>
          <w:szCs w:val="28"/>
          <w:lang w:eastAsia="ru-RU"/>
        </w:rPr>
        <w:t xml:space="preserve">услуг осуществляется анкетирование заявителей, создан подраздел «Обратная связь». </w:t>
      </w:r>
    </w:p>
    <w:p w:rsidR="00460650" w:rsidRDefault="00476DE6" w:rsidP="00B444A9">
      <w:pPr>
        <w:keepNext/>
        <w:shd w:val="clear" w:color="auto" w:fill="FFFFFF"/>
        <w:spacing w:after="0" w:line="240" w:lineRule="auto"/>
        <w:ind w:firstLine="709"/>
        <w:jc w:val="both"/>
        <w:rPr>
          <w:rFonts w:ascii="Times New Roman" w:eastAsia="Times New Roman" w:hAnsi="Times New Roman"/>
          <w:sz w:val="28"/>
          <w:szCs w:val="28"/>
          <w:lang w:eastAsia="ru-RU"/>
        </w:rPr>
      </w:pPr>
      <w:r w:rsidRPr="00981DA6">
        <w:rPr>
          <w:rFonts w:ascii="Times New Roman" w:eastAsia="Times New Roman" w:hAnsi="Times New Roman"/>
          <w:sz w:val="28"/>
          <w:szCs w:val="28"/>
          <w:lang w:eastAsia="ru-RU"/>
        </w:rPr>
        <w:t xml:space="preserve">Доступность и полнота информации на официальных сайтах органов государственной власти Новосибирской области, государственных органов Новосибирской области и органов местного самоуправления является важным показателем информационной открытости органов власти. </w:t>
      </w:r>
    </w:p>
    <w:p w:rsidR="00476DE6" w:rsidRDefault="00476DE6" w:rsidP="00B444A9">
      <w:pPr>
        <w:keepNext/>
        <w:shd w:val="clear" w:color="auto" w:fill="FFFFFF"/>
        <w:spacing w:after="0" w:line="240" w:lineRule="auto"/>
        <w:ind w:firstLine="709"/>
        <w:jc w:val="both"/>
        <w:rPr>
          <w:rFonts w:ascii="Times New Roman" w:eastAsia="Times New Roman" w:hAnsi="Times New Roman"/>
          <w:sz w:val="28"/>
          <w:szCs w:val="28"/>
          <w:lang w:eastAsia="ru-RU"/>
        </w:rPr>
      </w:pPr>
      <w:r w:rsidRPr="00981DA6">
        <w:rPr>
          <w:rFonts w:ascii="Times New Roman" w:eastAsia="Times New Roman" w:hAnsi="Times New Roman"/>
          <w:sz w:val="28"/>
          <w:szCs w:val="28"/>
          <w:lang w:eastAsia="ru-RU"/>
        </w:rPr>
        <w:t xml:space="preserve">Анализ показал, что сайты </w:t>
      </w:r>
      <w:r w:rsidR="009D0CDA">
        <w:rPr>
          <w:rFonts w:ascii="Times New Roman" w:eastAsia="Times New Roman" w:hAnsi="Times New Roman"/>
          <w:sz w:val="28"/>
          <w:szCs w:val="28"/>
          <w:lang w:eastAsia="ru-RU"/>
        </w:rPr>
        <w:t xml:space="preserve">органов </w:t>
      </w:r>
      <w:r w:rsidRPr="00981DA6">
        <w:rPr>
          <w:rFonts w:ascii="Times New Roman" w:eastAsia="Times New Roman" w:hAnsi="Times New Roman"/>
          <w:sz w:val="28"/>
          <w:szCs w:val="28"/>
          <w:lang w:eastAsia="ru-RU"/>
        </w:rPr>
        <w:t>характеризуются разной степенью наполненности подраздела «Противодействие коррупции». Имеет место формальный подход, отдельные подразделы содержат лишь часть информации, необходимой в соответствии с обязательными и необязательными требованиями, в том числе по размещению докладов, отчетов, обзоров и статистической информации по вопросам противодействия коррупции.</w:t>
      </w:r>
    </w:p>
    <w:p w:rsidR="00F47928" w:rsidRPr="00270EE8" w:rsidRDefault="00F47928"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270EE8">
        <w:rPr>
          <w:rFonts w:ascii="Times New Roman" w:eastAsia="Times New Roman" w:hAnsi="Times New Roman"/>
          <w:sz w:val="28"/>
          <w:szCs w:val="28"/>
          <w:lang w:eastAsia="ru-RU"/>
        </w:rPr>
        <w:t>На территории региона деятельность по правовому просвещению, повышению правовой грамотности и правосознания граждан осуществляют также социально ориентированные некоммерческие организации, в том числе</w:t>
      </w:r>
      <w:r w:rsidR="00FC1B54" w:rsidRPr="00270EE8">
        <w:rPr>
          <w:rFonts w:ascii="Times New Roman" w:eastAsia="Times New Roman" w:hAnsi="Times New Roman"/>
          <w:sz w:val="28"/>
          <w:szCs w:val="28"/>
          <w:lang w:eastAsia="ru-RU"/>
        </w:rPr>
        <w:t xml:space="preserve"> в рамках реализации </w:t>
      </w:r>
      <w:r w:rsidRPr="00270EE8">
        <w:rPr>
          <w:rFonts w:ascii="Times New Roman" w:eastAsia="Times New Roman" w:hAnsi="Times New Roman"/>
          <w:sz w:val="28"/>
          <w:szCs w:val="28"/>
          <w:lang w:eastAsia="ru-RU"/>
        </w:rPr>
        <w:t xml:space="preserve"> проект</w:t>
      </w:r>
      <w:r w:rsidR="00FC1B54" w:rsidRPr="00270EE8">
        <w:rPr>
          <w:rFonts w:ascii="Times New Roman" w:eastAsia="Times New Roman" w:hAnsi="Times New Roman"/>
          <w:sz w:val="28"/>
          <w:szCs w:val="28"/>
          <w:lang w:eastAsia="ru-RU"/>
        </w:rPr>
        <w:t>ов</w:t>
      </w:r>
      <w:r w:rsidRPr="00270EE8">
        <w:rPr>
          <w:rFonts w:ascii="Times New Roman" w:eastAsia="Times New Roman" w:hAnsi="Times New Roman"/>
          <w:sz w:val="28"/>
          <w:szCs w:val="28"/>
          <w:lang w:eastAsia="ru-RU"/>
        </w:rPr>
        <w:t xml:space="preserve"> «Развитие эффективной системы информирования населения по вопросам противодействия коррупции»</w:t>
      </w:r>
      <w:r w:rsidR="00FC1B54" w:rsidRPr="00270EE8">
        <w:rPr>
          <w:rStyle w:val="a9"/>
          <w:rFonts w:ascii="Times New Roman" w:eastAsia="Times New Roman" w:hAnsi="Times New Roman"/>
          <w:sz w:val="28"/>
          <w:szCs w:val="28"/>
          <w:lang w:eastAsia="ru-RU"/>
        </w:rPr>
        <w:footnoteReference w:id="29"/>
      </w:r>
      <w:r w:rsidR="00FC1B54" w:rsidRPr="00270EE8">
        <w:rPr>
          <w:rFonts w:ascii="Times New Roman" w:eastAsia="Times New Roman" w:hAnsi="Times New Roman"/>
          <w:sz w:val="28"/>
          <w:szCs w:val="28"/>
          <w:lang w:eastAsia="ru-RU"/>
        </w:rPr>
        <w:t>,</w:t>
      </w:r>
      <w:r w:rsidRPr="00270EE8">
        <w:rPr>
          <w:rFonts w:ascii="Times New Roman" w:eastAsia="Times New Roman" w:hAnsi="Times New Roman"/>
          <w:sz w:val="28"/>
          <w:szCs w:val="28"/>
          <w:lang w:eastAsia="ru-RU"/>
        </w:rPr>
        <w:t xml:space="preserve"> «Развитие институтов общественного самоуправления в Новосибирской области: информационная и правовая поддержка инициативных групп граждан по вопросам содержания жилищно-коммунального хозяйства»</w:t>
      </w:r>
      <w:r w:rsidR="00FC1B54" w:rsidRPr="00270EE8">
        <w:rPr>
          <w:rStyle w:val="a9"/>
          <w:rFonts w:ascii="Times New Roman" w:eastAsia="Times New Roman" w:hAnsi="Times New Roman"/>
          <w:sz w:val="28"/>
          <w:szCs w:val="28"/>
          <w:lang w:eastAsia="ru-RU"/>
        </w:rPr>
        <w:footnoteReference w:id="30"/>
      </w:r>
      <w:r w:rsidRPr="00270EE8">
        <w:rPr>
          <w:rFonts w:ascii="Times New Roman" w:eastAsia="Times New Roman" w:hAnsi="Times New Roman"/>
          <w:sz w:val="28"/>
          <w:szCs w:val="28"/>
          <w:lang w:eastAsia="ru-RU"/>
        </w:rPr>
        <w:t>.</w:t>
      </w:r>
    </w:p>
    <w:p w:rsidR="00476DE6" w:rsidRPr="00476DE6" w:rsidRDefault="00476DE6" w:rsidP="00B444A9">
      <w:pPr>
        <w:keepNext/>
        <w:autoSpaceDE w:val="0"/>
        <w:autoSpaceDN w:val="0"/>
        <w:spacing w:after="0" w:line="240" w:lineRule="auto"/>
        <w:jc w:val="both"/>
        <w:rPr>
          <w:rFonts w:ascii="Times New Roman" w:eastAsia="Times New Roman" w:hAnsi="Times New Roman"/>
          <w:sz w:val="28"/>
          <w:szCs w:val="28"/>
          <w:lang w:eastAsia="ru-RU"/>
        </w:rPr>
      </w:pPr>
    </w:p>
    <w:p w:rsidR="009D0CDA" w:rsidRDefault="009D0CDA" w:rsidP="00B444A9">
      <w:pPr>
        <w:keepNext/>
        <w:autoSpaceDE w:val="0"/>
        <w:autoSpaceDN w:val="0"/>
        <w:spacing w:after="0" w:line="240" w:lineRule="auto"/>
        <w:jc w:val="center"/>
        <w:rPr>
          <w:rFonts w:ascii="Times New Roman" w:eastAsia="Times New Roman" w:hAnsi="Times New Roman"/>
          <w:b/>
          <w:sz w:val="28"/>
          <w:szCs w:val="28"/>
          <w:lang w:eastAsia="ru-RU"/>
        </w:rPr>
      </w:pPr>
      <w:r>
        <w:rPr>
          <w:rFonts w:ascii="Times New Roman" w:eastAsia="Times New Roman" w:hAnsi="Times New Roman"/>
          <w:b/>
          <w:sz w:val="28"/>
          <w:szCs w:val="28"/>
          <w:lang w:eastAsia="ru-RU"/>
        </w:rPr>
        <w:t>6</w:t>
      </w:r>
      <w:r w:rsidR="009D3D10" w:rsidRPr="009D3D10">
        <w:rPr>
          <w:rFonts w:ascii="Times New Roman" w:eastAsia="Times New Roman" w:hAnsi="Times New Roman"/>
          <w:b/>
          <w:sz w:val="28"/>
          <w:szCs w:val="28"/>
          <w:lang w:eastAsia="ru-RU"/>
        </w:rPr>
        <w:t xml:space="preserve">. О взаимодействии органов </w:t>
      </w:r>
    </w:p>
    <w:p w:rsidR="002227E8" w:rsidRDefault="009D3D10" w:rsidP="00B444A9">
      <w:pPr>
        <w:keepNext/>
        <w:autoSpaceDE w:val="0"/>
        <w:autoSpaceDN w:val="0"/>
        <w:spacing w:after="0" w:line="240" w:lineRule="auto"/>
        <w:jc w:val="center"/>
        <w:rPr>
          <w:rFonts w:ascii="Times New Roman" w:eastAsia="Times New Roman" w:hAnsi="Times New Roman"/>
          <w:b/>
          <w:sz w:val="28"/>
          <w:szCs w:val="28"/>
          <w:lang w:eastAsia="ru-RU"/>
        </w:rPr>
      </w:pPr>
      <w:r w:rsidRPr="009D3D10">
        <w:rPr>
          <w:rFonts w:ascii="Times New Roman" w:eastAsia="Times New Roman" w:hAnsi="Times New Roman"/>
          <w:b/>
          <w:sz w:val="28"/>
          <w:szCs w:val="28"/>
          <w:lang w:eastAsia="ru-RU"/>
        </w:rPr>
        <w:t xml:space="preserve">государственной власти Новосибирской области, государственных органов Новосибирской области, органов местного самоуправления </w:t>
      </w:r>
    </w:p>
    <w:p w:rsidR="009D3D10" w:rsidRPr="009D3D10" w:rsidRDefault="009D3D10" w:rsidP="00B444A9">
      <w:pPr>
        <w:keepNext/>
        <w:autoSpaceDE w:val="0"/>
        <w:autoSpaceDN w:val="0"/>
        <w:spacing w:after="0" w:line="240" w:lineRule="auto"/>
        <w:jc w:val="center"/>
        <w:rPr>
          <w:rFonts w:ascii="Times New Roman" w:eastAsia="Times New Roman" w:hAnsi="Times New Roman"/>
          <w:b/>
          <w:sz w:val="28"/>
          <w:szCs w:val="28"/>
          <w:lang w:eastAsia="ru-RU"/>
        </w:rPr>
      </w:pPr>
      <w:r w:rsidRPr="009D3D10">
        <w:rPr>
          <w:rFonts w:ascii="Times New Roman" w:eastAsia="Times New Roman" w:hAnsi="Times New Roman"/>
          <w:b/>
          <w:sz w:val="28"/>
          <w:szCs w:val="28"/>
          <w:lang w:eastAsia="ru-RU"/>
        </w:rPr>
        <w:t>с институтами гражданского общества</w:t>
      </w:r>
    </w:p>
    <w:p w:rsidR="00646199" w:rsidRPr="00646199" w:rsidRDefault="00646199" w:rsidP="00B444A9">
      <w:pPr>
        <w:keepNext/>
        <w:autoSpaceDE w:val="0"/>
        <w:autoSpaceDN w:val="0"/>
        <w:spacing w:after="0" w:line="240" w:lineRule="auto"/>
        <w:ind w:firstLine="567"/>
        <w:jc w:val="both"/>
        <w:rPr>
          <w:rFonts w:ascii="Times New Roman" w:eastAsia="Times New Roman" w:hAnsi="Times New Roman"/>
          <w:sz w:val="28"/>
          <w:szCs w:val="28"/>
          <w:lang w:eastAsia="ru-RU"/>
        </w:rPr>
      </w:pPr>
    </w:p>
    <w:p w:rsidR="00646199" w:rsidRPr="00646199" w:rsidRDefault="00646199"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646199">
        <w:rPr>
          <w:rFonts w:ascii="Times New Roman" w:eastAsia="Times New Roman" w:hAnsi="Times New Roman"/>
          <w:sz w:val="28"/>
          <w:szCs w:val="28"/>
          <w:lang w:eastAsia="ru-RU"/>
        </w:rPr>
        <w:t>Гражданское общество обладает значительным потенциалом противодействия коррупции. Именно институты гражданского общества способны обеспечить поступление в органы государственной власти и органы местного самоуправления достоверной информации об эффективности государственной антикоррупционной политики.</w:t>
      </w:r>
    </w:p>
    <w:p w:rsidR="00646199" w:rsidRPr="00646199" w:rsidRDefault="00646199"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646199">
        <w:rPr>
          <w:rFonts w:ascii="Times New Roman" w:eastAsia="Times New Roman" w:hAnsi="Times New Roman"/>
          <w:sz w:val="28"/>
          <w:szCs w:val="28"/>
          <w:lang w:eastAsia="ru-RU"/>
        </w:rPr>
        <w:t>В соответствии со статьей 3 Федерального закона «О противодействии коррупции» сотрудничество государства с институтами гражданского общества является одним из основных принципов противодействия коррупции. Главная цель, стоящая перед институтами гражданского общества,</w:t>
      </w:r>
      <w:r w:rsidR="00C234E4">
        <w:rPr>
          <w:rFonts w:ascii="Times New Roman" w:eastAsia="Times New Roman" w:hAnsi="Times New Roman"/>
          <w:sz w:val="28"/>
          <w:szCs w:val="28"/>
          <w:lang w:eastAsia="ru-RU"/>
        </w:rPr>
        <w:t xml:space="preserve"> –</w:t>
      </w:r>
      <w:r w:rsidRPr="00646199">
        <w:rPr>
          <w:rFonts w:ascii="Times New Roman" w:eastAsia="Times New Roman" w:hAnsi="Times New Roman"/>
          <w:sz w:val="28"/>
          <w:szCs w:val="28"/>
          <w:lang w:eastAsia="ru-RU"/>
        </w:rPr>
        <w:t xml:space="preserve"> формирование в обществе негативного и нетерпимого отношения к проявлениям коррупции.</w:t>
      </w:r>
    </w:p>
    <w:p w:rsidR="00921888" w:rsidRPr="00921888" w:rsidRDefault="00921888"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П</w:t>
      </w:r>
      <w:r w:rsidR="00C234E4" w:rsidRPr="00981DA6">
        <w:rPr>
          <w:rFonts w:ascii="Times New Roman" w:eastAsia="Times New Roman" w:hAnsi="Times New Roman"/>
          <w:sz w:val="28"/>
          <w:szCs w:val="28"/>
          <w:lang w:eastAsia="ru-RU"/>
        </w:rPr>
        <w:t>редложени</w:t>
      </w:r>
      <w:r w:rsidR="00C234E4">
        <w:rPr>
          <w:rFonts w:ascii="Times New Roman" w:eastAsia="Times New Roman" w:hAnsi="Times New Roman"/>
          <w:sz w:val="28"/>
          <w:szCs w:val="28"/>
          <w:lang w:eastAsia="ru-RU"/>
        </w:rPr>
        <w:t>я</w:t>
      </w:r>
      <w:r w:rsidR="00C234E4" w:rsidRPr="00981DA6">
        <w:rPr>
          <w:rFonts w:ascii="Times New Roman" w:eastAsia="Times New Roman" w:hAnsi="Times New Roman"/>
          <w:sz w:val="28"/>
          <w:szCs w:val="28"/>
          <w:lang w:eastAsia="ru-RU"/>
        </w:rPr>
        <w:t xml:space="preserve"> общественных организаций и иных институтов гражданского общества по вопросам совершенствования форм и методов работы областных исполнительных органов </w:t>
      </w:r>
      <w:r w:rsidR="00C234E4">
        <w:rPr>
          <w:rFonts w:ascii="Times New Roman" w:eastAsia="Times New Roman" w:hAnsi="Times New Roman"/>
          <w:sz w:val="28"/>
          <w:szCs w:val="28"/>
          <w:lang w:eastAsia="ru-RU"/>
        </w:rPr>
        <w:t>учитыва</w:t>
      </w:r>
      <w:r>
        <w:rPr>
          <w:rFonts w:ascii="Times New Roman" w:eastAsia="Times New Roman" w:hAnsi="Times New Roman"/>
          <w:sz w:val="28"/>
          <w:szCs w:val="28"/>
          <w:lang w:eastAsia="ru-RU"/>
        </w:rPr>
        <w:t>ются</w:t>
      </w:r>
      <w:r w:rsidR="00C234E4">
        <w:rPr>
          <w:rFonts w:ascii="Times New Roman" w:eastAsia="Times New Roman" w:hAnsi="Times New Roman"/>
          <w:sz w:val="28"/>
          <w:szCs w:val="28"/>
          <w:lang w:eastAsia="ru-RU"/>
        </w:rPr>
        <w:t xml:space="preserve"> </w:t>
      </w:r>
      <w:r w:rsidR="00C234E4" w:rsidRPr="00981DA6">
        <w:rPr>
          <w:rFonts w:ascii="Times New Roman" w:eastAsia="Times New Roman" w:hAnsi="Times New Roman"/>
          <w:sz w:val="28"/>
          <w:szCs w:val="28"/>
          <w:lang w:eastAsia="ru-RU"/>
        </w:rPr>
        <w:t xml:space="preserve">при организации совместных с общественными организациями мероприятий в виде круглых столов, где </w:t>
      </w:r>
      <w:r w:rsidR="00C234E4" w:rsidRPr="00921888">
        <w:rPr>
          <w:rFonts w:ascii="Times New Roman" w:eastAsia="Times New Roman" w:hAnsi="Times New Roman"/>
          <w:sz w:val="28"/>
          <w:szCs w:val="28"/>
          <w:lang w:eastAsia="ru-RU"/>
        </w:rPr>
        <w:t>обсужда</w:t>
      </w:r>
      <w:r w:rsidRPr="00921888">
        <w:rPr>
          <w:rFonts w:ascii="Times New Roman" w:eastAsia="Times New Roman" w:hAnsi="Times New Roman"/>
          <w:sz w:val="28"/>
          <w:szCs w:val="28"/>
          <w:lang w:eastAsia="ru-RU"/>
        </w:rPr>
        <w:t>ются</w:t>
      </w:r>
      <w:r w:rsidR="00C234E4" w:rsidRPr="00921888">
        <w:rPr>
          <w:rFonts w:ascii="Times New Roman" w:eastAsia="Times New Roman" w:hAnsi="Times New Roman"/>
          <w:sz w:val="28"/>
          <w:szCs w:val="28"/>
          <w:lang w:eastAsia="ru-RU"/>
        </w:rPr>
        <w:t xml:space="preserve"> вопросы </w:t>
      </w:r>
      <w:r w:rsidRPr="00921888">
        <w:rPr>
          <w:rFonts w:ascii="Times New Roman" w:eastAsia="Times New Roman" w:hAnsi="Times New Roman"/>
          <w:sz w:val="28"/>
          <w:szCs w:val="28"/>
          <w:lang w:eastAsia="ru-RU"/>
        </w:rPr>
        <w:t>о</w:t>
      </w:r>
      <w:r w:rsidR="00C234E4" w:rsidRPr="00921888">
        <w:rPr>
          <w:rFonts w:ascii="Times New Roman" w:eastAsia="Times New Roman" w:hAnsi="Times New Roman"/>
          <w:sz w:val="28"/>
          <w:szCs w:val="28"/>
          <w:lang w:eastAsia="ru-RU"/>
        </w:rPr>
        <w:t xml:space="preserve"> взаимодействи</w:t>
      </w:r>
      <w:r w:rsidRPr="00921888">
        <w:rPr>
          <w:rFonts w:ascii="Times New Roman" w:eastAsia="Times New Roman" w:hAnsi="Times New Roman"/>
          <w:sz w:val="28"/>
          <w:szCs w:val="28"/>
          <w:lang w:eastAsia="ru-RU"/>
        </w:rPr>
        <w:t>и</w:t>
      </w:r>
      <w:r w:rsidR="00C234E4" w:rsidRPr="00921888">
        <w:rPr>
          <w:rFonts w:ascii="Times New Roman" w:eastAsia="Times New Roman" w:hAnsi="Times New Roman"/>
          <w:sz w:val="28"/>
          <w:szCs w:val="28"/>
          <w:lang w:eastAsia="ru-RU"/>
        </w:rPr>
        <w:t xml:space="preserve"> органов государственной власти с институтами гражданского общества в антикоррупционной деятельности</w:t>
      </w:r>
      <w:r w:rsidRPr="00921888">
        <w:rPr>
          <w:rFonts w:ascii="Times New Roman" w:eastAsia="Times New Roman" w:hAnsi="Times New Roman"/>
          <w:sz w:val="28"/>
          <w:szCs w:val="28"/>
          <w:lang w:eastAsia="ru-RU"/>
        </w:rPr>
        <w:t xml:space="preserve">, об </w:t>
      </w:r>
      <w:r w:rsidR="00C234E4" w:rsidRPr="00921888">
        <w:rPr>
          <w:rFonts w:ascii="Times New Roman" w:eastAsia="Times New Roman" w:hAnsi="Times New Roman"/>
          <w:sz w:val="28"/>
          <w:szCs w:val="28"/>
          <w:lang w:eastAsia="ru-RU"/>
        </w:rPr>
        <w:t>общественн</w:t>
      </w:r>
      <w:r w:rsidRPr="00921888">
        <w:rPr>
          <w:rFonts w:ascii="Times New Roman" w:eastAsia="Times New Roman" w:hAnsi="Times New Roman"/>
          <w:sz w:val="28"/>
          <w:szCs w:val="28"/>
          <w:lang w:eastAsia="ru-RU"/>
        </w:rPr>
        <w:t>ом</w:t>
      </w:r>
      <w:r w:rsidR="00C234E4" w:rsidRPr="00921888">
        <w:rPr>
          <w:rFonts w:ascii="Times New Roman" w:eastAsia="Times New Roman" w:hAnsi="Times New Roman"/>
          <w:sz w:val="28"/>
          <w:szCs w:val="28"/>
          <w:lang w:eastAsia="ru-RU"/>
        </w:rPr>
        <w:t xml:space="preserve"> контрол</w:t>
      </w:r>
      <w:r w:rsidRPr="00921888">
        <w:rPr>
          <w:rFonts w:ascii="Times New Roman" w:eastAsia="Times New Roman" w:hAnsi="Times New Roman"/>
          <w:sz w:val="28"/>
          <w:szCs w:val="28"/>
          <w:lang w:eastAsia="ru-RU"/>
        </w:rPr>
        <w:t>е</w:t>
      </w:r>
      <w:r w:rsidR="00C234E4" w:rsidRPr="00921888">
        <w:rPr>
          <w:rFonts w:ascii="Times New Roman" w:eastAsia="Times New Roman" w:hAnsi="Times New Roman"/>
          <w:sz w:val="28"/>
          <w:szCs w:val="28"/>
          <w:lang w:eastAsia="ru-RU"/>
        </w:rPr>
        <w:t xml:space="preserve"> как ключево</w:t>
      </w:r>
      <w:r w:rsidRPr="00921888">
        <w:rPr>
          <w:rFonts w:ascii="Times New Roman" w:eastAsia="Times New Roman" w:hAnsi="Times New Roman"/>
          <w:sz w:val="28"/>
          <w:szCs w:val="28"/>
          <w:lang w:eastAsia="ru-RU"/>
        </w:rPr>
        <w:t>м</w:t>
      </w:r>
      <w:r w:rsidR="00C234E4" w:rsidRPr="00921888">
        <w:rPr>
          <w:rFonts w:ascii="Times New Roman" w:eastAsia="Times New Roman" w:hAnsi="Times New Roman"/>
          <w:sz w:val="28"/>
          <w:szCs w:val="28"/>
          <w:lang w:eastAsia="ru-RU"/>
        </w:rPr>
        <w:t xml:space="preserve"> фактор</w:t>
      </w:r>
      <w:r w:rsidRPr="00921888">
        <w:rPr>
          <w:rFonts w:ascii="Times New Roman" w:eastAsia="Times New Roman" w:hAnsi="Times New Roman"/>
          <w:sz w:val="28"/>
          <w:szCs w:val="28"/>
          <w:lang w:eastAsia="ru-RU"/>
        </w:rPr>
        <w:t>е</w:t>
      </w:r>
      <w:r w:rsidR="00C234E4" w:rsidRPr="00921888">
        <w:rPr>
          <w:rFonts w:ascii="Times New Roman" w:eastAsia="Times New Roman" w:hAnsi="Times New Roman"/>
          <w:sz w:val="28"/>
          <w:szCs w:val="28"/>
          <w:lang w:eastAsia="ru-RU"/>
        </w:rPr>
        <w:t xml:space="preserve"> противодействия коррупции</w:t>
      </w:r>
      <w:r w:rsidRPr="00921888">
        <w:rPr>
          <w:rFonts w:ascii="Times New Roman" w:eastAsia="Times New Roman" w:hAnsi="Times New Roman"/>
          <w:sz w:val="28"/>
          <w:szCs w:val="28"/>
          <w:lang w:eastAsia="ru-RU"/>
        </w:rPr>
        <w:t xml:space="preserve">, о </w:t>
      </w:r>
      <w:r w:rsidR="00C234E4" w:rsidRPr="00921888">
        <w:rPr>
          <w:rFonts w:ascii="Times New Roman" w:eastAsia="Times New Roman" w:hAnsi="Times New Roman"/>
          <w:sz w:val="28"/>
          <w:szCs w:val="28"/>
          <w:lang w:eastAsia="ru-RU"/>
        </w:rPr>
        <w:t>проблем</w:t>
      </w:r>
      <w:r w:rsidRPr="00921888">
        <w:rPr>
          <w:rFonts w:ascii="Times New Roman" w:eastAsia="Times New Roman" w:hAnsi="Times New Roman"/>
          <w:sz w:val="28"/>
          <w:szCs w:val="28"/>
          <w:lang w:eastAsia="ru-RU"/>
        </w:rPr>
        <w:t>ах</w:t>
      </w:r>
      <w:r w:rsidR="00C234E4" w:rsidRPr="00921888">
        <w:rPr>
          <w:rFonts w:ascii="Times New Roman" w:eastAsia="Times New Roman" w:hAnsi="Times New Roman"/>
          <w:sz w:val="28"/>
          <w:szCs w:val="28"/>
          <w:lang w:eastAsia="ru-RU"/>
        </w:rPr>
        <w:t xml:space="preserve"> повышения уровня правовой грамотности граждан, их правового воспитания и популяризации антикоррупционных стандартов поведения.</w:t>
      </w:r>
      <w:r w:rsidRPr="00921888">
        <w:rPr>
          <w:rFonts w:ascii="Times New Roman" w:eastAsia="Times New Roman" w:hAnsi="Times New Roman"/>
          <w:sz w:val="28"/>
          <w:szCs w:val="28"/>
          <w:lang w:eastAsia="ru-RU"/>
        </w:rPr>
        <w:t xml:space="preserve"> Особое внимание придается вопросам снижения административных барьеров в предпринимательской среде. Так, Уполномоченный по защите прав предпринимателей в Новосибирской области принял участие в совместном заседании (май 2015 года) Совета Межрегиональной Ассоциации руководителей предприятий и рабочей группы Новосибирского регионального отделения Общероссийского общественного движения «Народный фронт – За Россию» (тема «Практика и проблемы избыточного государственного регулирования»), в заседании Общественного совета по защите прав малого и среднего бизнеса при прокуратуре Новосибирской области (август 2015 года), где были рассмотрены системные вопросы снижения административных барьеров в предпринимательской среде, а также было предложено организовать взаимодействие прокуроров городов и районов области с общественными помощниками Уполномоченного по защите прав предпринимателей в Новосибирской области. </w:t>
      </w:r>
    </w:p>
    <w:p w:rsidR="00646199" w:rsidRPr="00CA26C1" w:rsidRDefault="00646199"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646199">
        <w:rPr>
          <w:rFonts w:ascii="Times New Roman" w:eastAsia="Times New Roman" w:hAnsi="Times New Roman"/>
          <w:sz w:val="28"/>
          <w:szCs w:val="28"/>
          <w:lang w:eastAsia="ru-RU"/>
        </w:rPr>
        <w:t xml:space="preserve">Деятельность социально ориентированных некоммерческих организаций </w:t>
      </w:r>
      <w:r>
        <w:rPr>
          <w:rFonts w:ascii="Times New Roman" w:eastAsia="Times New Roman" w:hAnsi="Times New Roman"/>
          <w:sz w:val="28"/>
          <w:szCs w:val="28"/>
          <w:lang w:eastAsia="ru-RU"/>
        </w:rPr>
        <w:t xml:space="preserve">в </w:t>
      </w:r>
      <w:r w:rsidRPr="00646199">
        <w:rPr>
          <w:rFonts w:ascii="Times New Roman" w:eastAsia="Times New Roman" w:hAnsi="Times New Roman"/>
          <w:sz w:val="28"/>
          <w:szCs w:val="28"/>
          <w:lang w:eastAsia="ru-RU"/>
        </w:rPr>
        <w:t xml:space="preserve">Новосибирской области демонстрирует высокую способность участия граждан в решении общенациональных задач по антикоррупционной пропаганде, </w:t>
      </w:r>
      <w:r w:rsidRPr="00CA26C1">
        <w:rPr>
          <w:rFonts w:ascii="Times New Roman" w:eastAsia="Times New Roman" w:hAnsi="Times New Roman"/>
          <w:sz w:val="28"/>
          <w:szCs w:val="28"/>
          <w:lang w:eastAsia="ru-RU"/>
        </w:rPr>
        <w:t xml:space="preserve">антикоррупционному просвещению и борьбе с коррупцией во всех ее проявлениях. </w:t>
      </w:r>
    </w:p>
    <w:p w:rsidR="00460650" w:rsidRDefault="00646199"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CA26C1">
        <w:rPr>
          <w:rFonts w:ascii="Times New Roman" w:eastAsia="Times New Roman" w:hAnsi="Times New Roman"/>
          <w:sz w:val="28"/>
          <w:szCs w:val="28"/>
          <w:lang w:eastAsia="ru-RU"/>
        </w:rPr>
        <w:t xml:space="preserve">В 2013 </w:t>
      </w:r>
      <w:r w:rsidR="00CA26C1" w:rsidRPr="00CA26C1">
        <w:rPr>
          <w:rFonts w:ascii="Times New Roman" w:eastAsia="Times New Roman" w:hAnsi="Times New Roman"/>
          <w:sz w:val="28"/>
          <w:szCs w:val="28"/>
          <w:lang w:eastAsia="ru-RU"/>
        </w:rPr>
        <w:t>социально ориентированными некоммерческими организациями были  ре</w:t>
      </w:r>
      <w:r w:rsidRPr="00CA26C1">
        <w:rPr>
          <w:rFonts w:ascii="Times New Roman" w:eastAsia="Times New Roman" w:hAnsi="Times New Roman"/>
          <w:sz w:val="28"/>
          <w:szCs w:val="28"/>
          <w:lang w:eastAsia="ru-RU"/>
        </w:rPr>
        <w:t>ализов</w:t>
      </w:r>
      <w:r w:rsidR="00CA26C1" w:rsidRPr="00CA26C1">
        <w:rPr>
          <w:rFonts w:ascii="Times New Roman" w:eastAsia="Times New Roman" w:hAnsi="Times New Roman"/>
          <w:sz w:val="28"/>
          <w:szCs w:val="28"/>
          <w:lang w:eastAsia="ru-RU"/>
        </w:rPr>
        <w:t>аны</w:t>
      </w:r>
      <w:r w:rsidRPr="00CA26C1">
        <w:rPr>
          <w:rFonts w:ascii="Times New Roman" w:eastAsia="Times New Roman" w:hAnsi="Times New Roman"/>
          <w:sz w:val="28"/>
          <w:szCs w:val="28"/>
          <w:lang w:eastAsia="ru-RU"/>
        </w:rPr>
        <w:t xml:space="preserve"> две информационно-просветительские программы: </w:t>
      </w:r>
    </w:p>
    <w:p w:rsidR="00460650" w:rsidRDefault="00646199"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CA26C1">
        <w:rPr>
          <w:rFonts w:ascii="Times New Roman" w:eastAsia="Times New Roman" w:hAnsi="Times New Roman"/>
          <w:sz w:val="28"/>
          <w:szCs w:val="28"/>
          <w:lang w:eastAsia="ru-RU"/>
        </w:rPr>
        <w:t xml:space="preserve">размещение информационных материалов в областных </w:t>
      </w:r>
      <w:r w:rsidR="00CA26C1">
        <w:rPr>
          <w:rFonts w:ascii="Times New Roman" w:eastAsia="Times New Roman" w:hAnsi="Times New Roman"/>
          <w:sz w:val="28"/>
          <w:szCs w:val="28"/>
          <w:lang w:eastAsia="ru-RU"/>
        </w:rPr>
        <w:t xml:space="preserve">средствах массовой информации </w:t>
      </w:r>
      <w:r w:rsidRPr="00CA26C1">
        <w:rPr>
          <w:rFonts w:ascii="Times New Roman" w:eastAsia="Times New Roman" w:hAnsi="Times New Roman"/>
          <w:sz w:val="28"/>
          <w:szCs w:val="28"/>
          <w:lang w:eastAsia="ru-RU"/>
        </w:rPr>
        <w:t xml:space="preserve">в рамках реализации проекта «Создание и развитие эффективной системы общественного контроля в целях защиты прав и законных интересов граждан, инвестирующих денежные средства в строительство многоквартирных жилых домов», выполняемого Новосибирским областным общественным фондом «Фонд защиты прав потребителей»; </w:t>
      </w:r>
    </w:p>
    <w:p w:rsidR="00646199" w:rsidRPr="00CA26C1" w:rsidRDefault="00646199"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CA26C1">
        <w:rPr>
          <w:rFonts w:ascii="Times New Roman" w:eastAsia="Times New Roman" w:hAnsi="Times New Roman"/>
          <w:sz w:val="28"/>
          <w:szCs w:val="28"/>
          <w:lang w:eastAsia="ru-RU"/>
        </w:rPr>
        <w:t>информационно-пропагандистский проект «Нет коррупции», разработанный инициативной группой «Антикоррупционная группа в Сибирском федеральном округе».</w:t>
      </w:r>
    </w:p>
    <w:p w:rsidR="00646199" w:rsidRPr="00CA26C1" w:rsidRDefault="00CA26C1"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А</w:t>
      </w:r>
      <w:r w:rsidR="00646199" w:rsidRPr="00CA26C1">
        <w:rPr>
          <w:rFonts w:ascii="Times New Roman" w:eastAsia="Times New Roman" w:hAnsi="Times New Roman"/>
          <w:sz w:val="28"/>
          <w:szCs w:val="28"/>
          <w:lang w:eastAsia="ru-RU"/>
        </w:rPr>
        <w:t xml:space="preserve">ктивное участие в деятельности по профилактике коррупции </w:t>
      </w:r>
      <w:r>
        <w:rPr>
          <w:rFonts w:ascii="Times New Roman" w:eastAsia="Times New Roman" w:hAnsi="Times New Roman"/>
          <w:sz w:val="28"/>
          <w:szCs w:val="28"/>
          <w:lang w:eastAsia="ru-RU"/>
        </w:rPr>
        <w:t xml:space="preserve">принимает </w:t>
      </w:r>
      <w:r w:rsidRPr="00CA26C1">
        <w:rPr>
          <w:rFonts w:ascii="Times New Roman" w:eastAsia="Times New Roman" w:hAnsi="Times New Roman"/>
          <w:sz w:val="28"/>
          <w:szCs w:val="28"/>
          <w:lang w:eastAsia="ru-RU"/>
        </w:rPr>
        <w:t xml:space="preserve">Общественная </w:t>
      </w:r>
      <w:r>
        <w:rPr>
          <w:rFonts w:ascii="Times New Roman" w:eastAsia="Times New Roman" w:hAnsi="Times New Roman"/>
          <w:sz w:val="28"/>
          <w:szCs w:val="28"/>
          <w:lang w:eastAsia="ru-RU"/>
        </w:rPr>
        <w:t>п</w:t>
      </w:r>
      <w:r w:rsidRPr="00CA26C1">
        <w:rPr>
          <w:rFonts w:ascii="Times New Roman" w:eastAsia="Times New Roman" w:hAnsi="Times New Roman"/>
          <w:sz w:val="28"/>
          <w:szCs w:val="28"/>
          <w:lang w:eastAsia="ru-RU"/>
        </w:rPr>
        <w:t xml:space="preserve">алата Новосибирской области </w:t>
      </w:r>
      <w:r>
        <w:rPr>
          <w:rFonts w:ascii="Times New Roman" w:eastAsia="Times New Roman" w:hAnsi="Times New Roman"/>
          <w:sz w:val="28"/>
          <w:szCs w:val="28"/>
          <w:lang w:eastAsia="ru-RU"/>
        </w:rPr>
        <w:t>(по в</w:t>
      </w:r>
      <w:r w:rsidRPr="00CA26C1">
        <w:rPr>
          <w:rFonts w:ascii="Times New Roman" w:eastAsia="Times New Roman" w:hAnsi="Times New Roman"/>
          <w:sz w:val="28"/>
          <w:szCs w:val="28"/>
          <w:lang w:eastAsia="ru-RU"/>
        </w:rPr>
        <w:t>ыдвижени</w:t>
      </w:r>
      <w:r>
        <w:rPr>
          <w:rFonts w:ascii="Times New Roman" w:eastAsia="Times New Roman" w:hAnsi="Times New Roman"/>
          <w:sz w:val="28"/>
          <w:szCs w:val="28"/>
          <w:lang w:eastAsia="ru-RU"/>
        </w:rPr>
        <w:t>ю</w:t>
      </w:r>
      <w:r w:rsidRPr="00CA26C1">
        <w:rPr>
          <w:rFonts w:ascii="Times New Roman" w:eastAsia="Times New Roman" w:hAnsi="Times New Roman"/>
          <w:sz w:val="28"/>
          <w:szCs w:val="28"/>
          <w:lang w:eastAsia="ru-RU"/>
        </w:rPr>
        <w:t xml:space="preserve"> и поддержк</w:t>
      </w:r>
      <w:r>
        <w:rPr>
          <w:rFonts w:ascii="Times New Roman" w:eastAsia="Times New Roman" w:hAnsi="Times New Roman"/>
          <w:sz w:val="28"/>
          <w:szCs w:val="28"/>
          <w:lang w:eastAsia="ru-RU"/>
        </w:rPr>
        <w:t>е</w:t>
      </w:r>
      <w:r w:rsidRPr="00CA26C1">
        <w:rPr>
          <w:rFonts w:ascii="Times New Roman" w:eastAsia="Times New Roman" w:hAnsi="Times New Roman"/>
          <w:sz w:val="28"/>
          <w:szCs w:val="28"/>
          <w:lang w:eastAsia="ru-RU"/>
        </w:rPr>
        <w:t xml:space="preserve"> гражданских инициатив, направленных на реализацию прав и законных интересов граждан, общественных объединений, общественный мониторинг и контроль</w:t>
      </w:r>
      <w:r>
        <w:rPr>
          <w:rFonts w:ascii="Times New Roman" w:eastAsia="Times New Roman" w:hAnsi="Times New Roman"/>
          <w:sz w:val="28"/>
          <w:szCs w:val="28"/>
          <w:lang w:eastAsia="ru-RU"/>
        </w:rPr>
        <w:t xml:space="preserve">), а также </w:t>
      </w:r>
      <w:r w:rsidR="00646199" w:rsidRPr="00CA26C1">
        <w:rPr>
          <w:rFonts w:ascii="Times New Roman" w:eastAsia="Times New Roman" w:hAnsi="Times New Roman"/>
          <w:sz w:val="28"/>
          <w:szCs w:val="28"/>
          <w:lang w:eastAsia="ru-RU"/>
        </w:rPr>
        <w:t>следующие некоммерческие организации:</w:t>
      </w:r>
    </w:p>
    <w:p w:rsidR="00646199" w:rsidRPr="00CA26C1" w:rsidRDefault="00CA26C1"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р</w:t>
      </w:r>
      <w:r w:rsidR="00646199" w:rsidRPr="00CA26C1">
        <w:rPr>
          <w:rFonts w:ascii="Times New Roman" w:eastAsia="Times New Roman" w:hAnsi="Times New Roman"/>
          <w:sz w:val="28"/>
          <w:szCs w:val="28"/>
          <w:lang w:eastAsia="ru-RU"/>
        </w:rPr>
        <w:t>егиональная общественная организация «Молодёжный союз юристов Новосибирской области»</w:t>
      </w:r>
      <w:r>
        <w:rPr>
          <w:rFonts w:ascii="Times New Roman" w:eastAsia="Times New Roman" w:hAnsi="Times New Roman"/>
          <w:sz w:val="28"/>
          <w:szCs w:val="28"/>
          <w:lang w:eastAsia="ru-RU"/>
        </w:rPr>
        <w:t xml:space="preserve"> (</w:t>
      </w:r>
      <w:r w:rsidR="00646199" w:rsidRPr="00CA26C1">
        <w:rPr>
          <w:rFonts w:ascii="Times New Roman" w:eastAsia="Times New Roman" w:hAnsi="Times New Roman"/>
          <w:sz w:val="28"/>
          <w:szCs w:val="28"/>
          <w:lang w:eastAsia="ru-RU"/>
        </w:rPr>
        <w:t xml:space="preserve">развитие институтов гражданского общества и  общественного самоуправления через координацию деятельности </w:t>
      </w:r>
      <w:r w:rsidR="00892730">
        <w:rPr>
          <w:rFonts w:ascii="Times New Roman" w:eastAsia="Times New Roman" w:hAnsi="Times New Roman"/>
          <w:sz w:val="28"/>
          <w:szCs w:val="28"/>
          <w:lang w:eastAsia="ru-RU"/>
        </w:rPr>
        <w:t>р</w:t>
      </w:r>
      <w:r w:rsidR="00646199" w:rsidRPr="00CA26C1">
        <w:rPr>
          <w:rFonts w:ascii="Times New Roman" w:eastAsia="Times New Roman" w:hAnsi="Times New Roman"/>
          <w:sz w:val="28"/>
          <w:szCs w:val="28"/>
          <w:lang w:eastAsia="ru-RU"/>
        </w:rPr>
        <w:t xml:space="preserve">есурсных центров поддержки </w:t>
      </w:r>
      <w:r w:rsidRPr="00CA26C1">
        <w:rPr>
          <w:rFonts w:ascii="Times New Roman" w:eastAsia="Times New Roman" w:hAnsi="Times New Roman"/>
          <w:sz w:val="28"/>
          <w:szCs w:val="28"/>
          <w:lang w:eastAsia="ru-RU"/>
        </w:rPr>
        <w:t xml:space="preserve">социально ориентированных некоммерческих организаций </w:t>
      </w:r>
      <w:r w:rsidR="00646199" w:rsidRPr="00CA26C1">
        <w:rPr>
          <w:rFonts w:ascii="Times New Roman" w:eastAsia="Times New Roman" w:hAnsi="Times New Roman"/>
          <w:sz w:val="28"/>
          <w:szCs w:val="28"/>
          <w:lang w:eastAsia="ru-RU"/>
        </w:rPr>
        <w:t>на территориях муниципальных образований Новосибирской области;</w:t>
      </w:r>
      <w:r>
        <w:rPr>
          <w:rFonts w:ascii="Times New Roman" w:eastAsia="Times New Roman" w:hAnsi="Times New Roman"/>
          <w:sz w:val="28"/>
          <w:szCs w:val="28"/>
          <w:lang w:eastAsia="ru-RU"/>
        </w:rPr>
        <w:t xml:space="preserve"> </w:t>
      </w:r>
      <w:r w:rsidR="00646199" w:rsidRPr="00CA26C1">
        <w:rPr>
          <w:rFonts w:ascii="Times New Roman" w:eastAsia="Times New Roman" w:hAnsi="Times New Roman"/>
          <w:sz w:val="28"/>
          <w:szCs w:val="28"/>
          <w:lang w:eastAsia="ru-RU"/>
        </w:rPr>
        <w:t xml:space="preserve">проведение совместных с органами власти мероприятий по методической и юридической поддержке деятельности </w:t>
      </w:r>
      <w:r w:rsidRPr="00CA26C1">
        <w:rPr>
          <w:rFonts w:ascii="Times New Roman" w:eastAsia="Times New Roman" w:hAnsi="Times New Roman"/>
          <w:sz w:val="28"/>
          <w:szCs w:val="28"/>
          <w:lang w:eastAsia="ru-RU"/>
        </w:rPr>
        <w:t>социально ориентированных некоммерческих организаций</w:t>
      </w:r>
      <w:r w:rsidR="00646199" w:rsidRPr="00CA26C1">
        <w:rPr>
          <w:rFonts w:ascii="Times New Roman" w:eastAsia="Times New Roman" w:hAnsi="Times New Roman"/>
          <w:sz w:val="28"/>
          <w:szCs w:val="28"/>
          <w:lang w:eastAsia="ru-RU"/>
        </w:rPr>
        <w:t>, в том числе при реализации общественных инициатив и социально значимых проектов на территориях муниципальных образований;</w:t>
      </w:r>
      <w:r>
        <w:rPr>
          <w:rFonts w:ascii="Times New Roman" w:eastAsia="Times New Roman" w:hAnsi="Times New Roman"/>
          <w:sz w:val="28"/>
          <w:szCs w:val="28"/>
          <w:lang w:eastAsia="ru-RU"/>
        </w:rPr>
        <w:t xml:space="preserve"> </w:t>
      </w:r>
      <w:r w:rsidR="00646199" w:rsidRPr="00CA26C1">
        <w:rPr>
          <w:rFonts w:ascii="Times New Roman" w:eastAsia="Times New Roman" w:hAnsi="Times New Roman"/>
          <w:sz w:val="28"/>
          <w:szCs w:val="28"/>
          <w:lang w:eastAsia="ru-RU"/>
        </w:rPr>
        <w:t xml:space="preserve">организация мероприятий по правовому просвещению населения и защите прав граждан, в том числе через осуществление бесплатных юридических консультаций для граждан и активистов </w:t>
      </w:r>
      <w:r w:rsidRPr="00CA26C1">
        <w:rPr>
          <w:rFonts w:ascii="Times New Roman" w:eastAsia="Times New Roman" w:hAnsi="Times New Roman"/>
          <w:sz w:val="28"/>
          <w:szCs w:val="28"/>
          <w:lang w:eastAsia="ru-RU"/>
        </w:rPr>
        <w:t>социально ориентированных некоммерческих организаций</w:t>
      </w:r>
      <w:r>
        <w:rPr>
          <w:rFonts w:ascii="Times New Roman" w:eastAsia="Times New Roman" w:hAnsi="Times New Roman"/>
          <w:sz w:val="28"/>
          <w:szCs w:val="28"/>
          <w:lang w:eastAsia="ru-RU"/>
        </w:rPr>
        <w:t>)</w:t>
      </w:r>
      <w:r w:rsidR="000B5D5C">
        <w:rPr>
          <w:rFonts w:ascii="Times New Roman" w:eastAsia="Times New Roman" w:hAnsi="Times New Roman"/>
          <w:sz w:val="28"/>
          <w:szCs w:val="28"/>
          <w:lang w:eastAsia="ru-RU"/>
        </w:rPr>
        <w:t>;</w:t>
      </w:r>
    </w:p>
    <w:p w:rsidR="00646199" w:rsidRPr="00CA26C1" w:rsidRDefault="00646199"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CA26C1">
        <w:rPr>
          <w:rFonts w:ascii="Times New Roman" w:eastAsia="Times New Roman" w:hAnsi="Times New Roman"/>
          <w:sz w:val="28"/>
          <w:szCs w:val="28"/>
          <w:lang w:eastAsia="ru-RU"/>
        </w:rPr>
        <w:t>Новосибирский областной общественный фонд «Фонд защиты прав потребителей»</w:t>
      </w:r>
      <w:r w:rsidR="00CA26C1">
        <w:rPr>
          <w:rFonts w:ascii="Times New Roman" w:eastAsia="Times New Roman" w:hAnsi="Times New Roman"/>
          <w:sz w:val="28"/>
          <w:szCs w:val="28"/>
          <w:lang w:eastAsia="ru-RU"/>
        </w:rPr>
        <w:t xml:space="preserve"> (</w:t>
      </w:r>
      <w:r w:rsidRPr="00CA26C1">
        <w:rPr>
          <w:rFonts w:ascii="Times New Roman" w:eastAsia="Times New Roman" w:hAnsi="Times New Roman"/>
          <w:sz w:val="28"/>
          <w:szCs w:val="28"/>
          <w:lang w:eastAsia="ru-RU"/>
        </w:rPr>
        <w:t>распространение информации о правах потребителей и о необходимых действиях по защите прав, о результатах сравнительных исследований качества товаров (работ, услуг), а также ин</w:t>
      </w:r>
      <w:r w:rsidR="00CA26C1">
        <w:rPr>
          <w:rFonts w:ascii="Times New Roman" w:eastAsia="Times New Roman" w:hAnsi="Times New Roman"/>
          <w:sz w:val="28"/>
          <w:szCs w:val="28"/>
          <w:lang w:eastAsia="ru-RU"/>
        </w:rPr>
        <w:t>ой</w:t>
      </w:r>
      <w:r w:rsidRPr="00CA26C1">
        <w:rPr>
          <w:rFonts w:ascii="Times New Roman" w:eastAsia="Times New Roman" w:hAnsi="Times New Roman"/>
          <w:sz w:val="28"/>
          <w:szCs w:val="28"/>
          <w:lang w:eastAsia="ru-RU"/>
        </w:rPr>
        <w:t xml:space="preserve"> информаци</w:t>
      </w:r>
      <w:r w:rsidR="00CA26C1">
        <w:rPr>
          <w:rFonts w:ascii="Times New Roman" w:eastAsia="Times New Roman" w:hAnsi="Times New Roman"/>
          <w:sz w:val="28"/>
          <w:szCs w:val="28"/>
          <w:lang w:eastAsia="ru-RU"/>
        </w:rPr>
        <w:t>и для</w:t>
      </w:r>
      <w:r w:rsidRPr="00CA26C1">
        <w:rPr>
          <w:rFonts w:ascii="Times New Roman" w:eastAsia="Times New Roman" w:hAnsi="Times New Roman"/>
          <w:sz w:val="28"/>
          <w:szCs w:val="28"/>
          <w:lang w:eastAsia="ru-RU"/>
        </w:rPr>
        <w:t xml:space="preserve"> реализации прав и законных интересов потребителей;</w:t>
      </w:r>
      <w:r w:rsidR="00CA26C1">
        <w:rPr>
          <w:rFonts w:ascii="Times New Roman" w:eastAsia="Times New Roman" w:hAnsi="Times New Roman"/>
          <w:sz w:val="28"/>
          <w:szCs w:val="28"/>
          <w:lang w:eastAsia="ru-RU"/>
        </w:rPr>
        <w:t xml:space="preserve"> </w:t>
      </w:r>
      <w:r w:rsidRPr="00CA26C1">
        <w:rPr>
          <w:rFonts w:ascii="Times New Roman" w:eastAsia="Times New Roman" w:hAnsi="Times New Roman"/>
          <w:sz w:val="28"/>
          <w:szCs w:val="28"/>
          <w:lang w:eastAsia="ru-RU"/>
        </w:rPr>
        <w:t>консультирование по правовым вопросам в сфере защиты прав потребителей;</w:t>
      </w:r>
      <w:r w:rsidR="00CA26C1">
        <w:rPr>
          <w:rFonts w:ascii="Times New Roman" w:eastAsia="Times New Roman" w:hAnsi="Times New Roman"/>
          <w:sz w:val="28"/>
          <w:szCs w:val="28"/>
          <w:lang w:eastAsia="ru-RU"/>
        </w:rPr>
        <w:t xml:space="preserve"> </w:t>
      </w:r>
      <w:r w:rsidRPr="00CA26C1">
        <w:rPr>
          <w:rFonts w:ascii="Times New Roman" w:eastAsia="Times New Roman" w:hAnsi="Times New Roman"/>
          <w:sz w:val="28"/>
          <w:szCs w:val="28"/>
          <w:lang w:eastAsia="ru-RU"/>
        </w:rPr>
        <w:t>представление интересов потребителей (групп потребителей, неопределенного круга потребителей) в целях защиты их прав и интересов</w:t>
      </w:r>
      <w:r w:rsidR="00CA26C1" w:rsidRPr="00CA26C1">
        <w:rPr>
          <w:rFonts w:ascii="Times New Roman" w:eastAsia="Times New Roman" w:hAnsi="Times New Roman"/>
          <w:sz w:val="28"/>
          <w:szCs w:val="28"/>
          <w:lang w:eastAsia="ru-RU"/>
        </w:rPr>
        <w:t>);</w:t>
      </w:r>
      <w:r w:rsidRPr="00CA26C1">
        <w:rPr>
          <w:rFonts w:ascii="Times New Roman" w:eastAsia="Times New Roman" w:hAnsi="Times New Roman"/>
          <w:sz w:val="28"/>
          <w:szCs w:val="28"/>
          <w:lang w:eastAsia="ru-RU"/>
        </w:rPr>
        <w:t xml:space="preserve"> </w:t>
      </w:r>
    </w:p>
    <w:p w:rsidR="00646199" w:rsidRPr="00CA26C1" w:rsidRDefault="00CA26C1"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Н</w:t>
      </w:r>
      <w:r w:rsidR="00646199" w:rsidRPr="00CA26C1">
        <w:rPr>
          <w:rFonts w:ascii="Times New Roman" w:eastAsia="Times New Roman" w:hAnsi="Times New Roman"/>
          <w:sz w:val="28"/>
          <w:szCs w:val="28"/>
          <w:lang w:eastAsia="ru-RU"/>
        </w:rPr>
        <w:t>овосибирское общественное движение «Клуб собственников жилья «УПРАВДОМ»</w:t>
      </w:r>
      <w:r>
        <w:rPr>
          <w:rFonts w:ascii="Times New Roman" w:eastAsia="Times New Roman" w:hAnsi="Times New Roman"/>
          <w:sz w:val="28"/>
          <w:szCs w:val="28"/>
          <w:lang w:eastAsia="ru-RU"/>
        </w:rPr>
        <w:t xml:space="preserve"> (</w:t>
      </w:r>
      <w:r w:rsidR="00646199" w:rsidRPr="00CA26C1">
        <w:rPr>
          <w:rFonts w:ascii="Times New Roman" w:eastAsia="Times New Roman" w:hAnsi="Times New Roman"/>
          <w:sz w:val="28"/>
          <w:szCs w:val="28"/>
          <w:lang w:eastAsia="ru-RU"/>
        </w:rPr>
        <w:t xml:space="preserve">участие в создании правового регулирования в области управления </w:t>
      </w:r>
      <w:r>
        <w:rPr>
          <w:rFonts w:ascii="Times New Roman" w:eastAsia="Times New Roman" w:hAnsi="Times New Roman"/>
          <w:sz w:val="28"/>
          <w:szCs w:val="28"/>
          <w:lang w:eastAsia="ru-RU"/>
        </w:rPr>
        <w:t>многоквартирными домами</w:t>
      </w:r>
      <w:r w:rsidR="00646199" w:rsidRPr="00CA26C1">
        <w:rPr>
          <w:rFonts w:ascii="Times New Roman" w:eastAsia="Times New Roman" w:hAnsi="Times New Roman"/>
          <w:sz w:val="28"/>
          <w:szCs w:val="28"/>
          <w:lang w:eastAsia="ru-RU"/>
        </w:rPr>
        <w:t>; проведение работы, направленной на координацию взаимодействия и сотрудничества между отраслевыми саморегулируемыми организациями, заинтересованными субъектами по деятельности в ЖКХ; осуществление общественного контроля над контролерами профессионального соответствия и качества работы участников Движения</w:t>
      </w:r>
      <w:r>
        <w:rPr>
          <w:rFonts w:ascii="Times New Roman" w:eastAsia="Times New Roman" w:hAnsi="Times New Roman"/>
          <w:sz w:val="28"/>
          <w:szCs w:val="28"/>
          <w:lang w:eastAsia="ru-RU"/>
        </w:rPr>
        <w:t>);</w:t>
      </w:r>
    </w:p>
    <w:p w:rsidR="00646199" w:rsidRPr="00CA26C1" w:rsidRDefault="00646199"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CA26C1">
        <w:rPr>
          <w:rFonts w:ascii="Times New Roman" w:eastAsia="Times New Roman" w:hAnsi="Times New Roman"/>
          <w:sz w:val="28"/>
          <w:szCs w:val="28"/>
          <w:lang w:eastAsia="ru-RU"/>
        </w:rPr>
        <w:t>Новосибирская областная общественная организация Всероссийского общества инвалидов</w:t>
      </w:r>
      <w:r w:rsidR="00CA26C1">
        <w:rPr>
          <w:rFonts w:ascii="Times New Roman" w:eastAsia="Times New Roman" w:hAnsi="Times New Roman"/>
          <w:sz w:val="28"/>
          <w:szCs w:val="28"/>
          <w:lang w:eastAsia="ru-RU"/>
        </w:rPr>
        <w:t xml:space="preserve"> (</w:t>
      </w:r>
      <w:r w:rsidRPr="00CA26C1">
        <w:rPr>
          <w:rFonts w:ascii="Times New Roman" w:eastAsia="Times New Roman" w:hAnsi="Times New Roman"/>
          <w:sz w:val="28"/>
          <w:szCs w:val="28"/>
          <w:lang w:eastAsia="ru-RU"/>
        </w:rPr>
        <w:t>социальная интеграция инвалидов</w:t>
      </w:r>
      <w:r w:rsidR="00892730">
        <w:rPr>
          <w:rFonts w:ascii="Times New Roman" w:eastAsia="Times New Roman" w:hAnsi="Times New Roman"/>
          <w:sz w:val="28"/>
          <w:szCs w:val="28"/>
          <w:lang w:eastAsia="ru-RU"/>
        </w:rPr>
        <w:t>, а</w:t>
      </w:r>
      <w:r w:rsidRPr="00CA26C1">
        <w:rPr>
          <w:rFonts w:ascii="Times New Roman" w:eastAsia="Times New Roman" w:hAnsi="Times New Roman"/>
          <w:sz w:val="28"/>
          <w:szCs w:val="28"/>
          <w:lang w:eastAsia="ru-RU"/>
        </w:rPr>
        <w:t xml:space="preserve">ктивное воздействие на формирование социальной политики региона в отношении инвалидов в рамках реализации Закона </w:t>
      </w:r>
      <w:r w:rsidR="00892730">
        <w:rPr>
          <w:rFonts w:ascii="Times New Roman" w:eastAsia="Times New Roman" w:hAnsi="Times New Roman"/>
          <w:sz w:val="28"/>
          <w:szCs w:val="28"/>
          <w:lang w:eastAsia="ru-RU"/>
        </w:rPr>
        <w:t xml:space="preserve">Новосибирской области </w:t>
      </w:r>
      <w:r w:rsidRPr="00CA26C1">
        <w:rPr>
          <w:rFonts w:ascii="Times New Roman" w:eastAsia="Times New Roman" w:hAnsi="Times New Roman"/>
          <w:sz w:val="28"/>
          <w:szCs w:val="28"/>
          <w:lang w:eastAsia="ru-RU"/>
        </w:rPr>
        <w:t>«О социальной защите инвалидов на территории Новосибирской области»</w:t>
      </w:r>
      <w:r w:rsidR="00CA26C1">
        <w:rPr>
          <w:rFonts w:ascii="Times New Roman" w:eastAsia="Times New Roman" w:hAnsi="Times New Roman"/>
          <w:sz w:val="28"/>
          <w:szCs w:val="28"/>
          <w:lang w:eastAsia="ru-RU"/>
        </w:rPr>
        <w:t>);</w:t>
      </w:r>
    </w:p>
    <w:p w:rsidR="00646199" w:rsidRPr="00CA26C1" w:rsidRDefault="00CA26C1"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о</w:t>
      </w:r>
      <w:r w:rsidR="00646199" w:rsidRPr="00CA26C1">
        <w:rPr>
          <w:rFonts w:ascii="Times New Roman" w:eastAsia="Times New Roman" w:hAnsi="Times New Roman"/>
          <w:sz w:val="28"/>
          <w:szCs w:val="28"/>
          <w:lang w:eastAsia="ru-RU"/>
        </w:rPr>
        <w:t>бщественная организация «Межрегиональная ассоциация руководителей предприятий»</w:t>
      </w:r>
      <w:r>
        <w:rPr>
          <w:rFonts w:ascii="Times New Roman" w:eastAsia="Times New Roman" w:hAnsi="Times New Roman"/>
          <w:sz w:val="28"/>
          <w:szCs w:val="28"/>
          <w:lang w:eastAsia="ru-RU"/>
        </w:rPr>
        <w:t xml:space="preserve"> (</w:t>
      </w:r>
      <w:r w:rsidR="00646199" w:rsidRPr="00CA26C1">
        <w:rPr>
          <w:rFonts w:ascii="Times New Roman" w:eastAsia="Times New Roman" w:hAnsi="Times New Roman"/>
          <w:sz w:val="28"/>
          <w:szCs w:val="28"/>
          <w:lang w:eastAsia="ru-RU"/>
        </w:rPr>
        <w:t>объединение экономических интересов на основе доверия и взаимопомощи;</w:t>
      </w:r>
      <w:r>
        <w:rPr>
          <w:rFonts w:ascii="Times New Roman" w:eastAsia="Times New Roman" w:hAnsi="Times New Roman"/>
          <w:sz w:val="28"/>
          <w:szCs w:val="28"/>
          <w:lang w:eastAsia="ru-RU"/>
        </w:rPr>
        <w:t xml:space="preserve"> </w:t>
      </w:r>
      <w:r w:rsidR="00646199" w:rsidRPr="00CA26C1">
        <w:rPr>
          <w:rFonts w:ascii="Times New Roman" w:eastAsia="Times New Roman" w:hAnsi="Times New Roman"/>
          <w:sz w:val="28"/>
          <w:szCs w:val="28"/>
          <w:lang w:eastAsia="ru-RU"/>
        </w:rPr>
        <w:t>формирование новой управленческой культуры и резерва кадров;</w:t>
      </w:r>
      <w:r>
        <w:rPr>
          <w:rFonts w:ascii="Times New Roman" w:eastAsia="Times New Roman" w:hAnsi="Times New Roman"/>
          <w:sz w:val="28"/>
          <w:szCs w:val="28"/>
          <w:lang w:eastAsia="ru-RU"/>
        </w:rPr>
        <w:t xml:space="preserve"> </w:t>
      </w:r>
      <w:r w:rsidR="00646199" w:rsidRPr="00CA26C1">
        <w:rPr>
          <w:rFonts w:ascii="Times New Roman" w:eastAsia="Times New Roman" w:hAnsi="Times New Roman"/>
          <w:sz w:val="28"/>
          <w:szCs w:val="28"/>
          <w:lang w:eastAsia="ru-RU"/>
        </w:rPr>
        <w:t>защита прав и интересов членов МАРП</w:t>
      </w:r>
      <w:r>
        <w:rPr>
          <w:rFonts w:ascii="Times New Roman" w:eastAsia="Times New Roman" w:hAnsi="Times New Roman"/>
          <w:sz w:val="28"/>
          <w:szCs w:val="28"/>
          <w:lang w:eastAsia="ru-RU"/>
        </w:rPr>
        <w:t>)</w:t>
      </w:r>
      <w:r w:rsidR="00646199" w:rsidRPr="00CA26C1">
        <w:rPr>
          <w:rFonts w:ascii="Times New Roman" w:eastAsia="Times New Roman" w:hAnsi="Times New Roman"/>
          <w:sz w:val="28"/>
          <w:szCs w:val="28"/>
          <w:lang w:eastAsia="ru-RU"/>
        </w:rPr>
        <w:t>.</w:t>
      </w:r>
    </w:p>
    <w:p w:rsidR="00646199" w:rsidRPr="00CA26C1" w:rsidRDefault="00892730"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В</w:t>
      </w:r>
      <w:r w:rsidR="00646199" w:rsidRPr="00CA26C1">
        <w:rPr>
          <w:rFonts w:ascii="Times New Roman" w:eastAsia="Times New Roman" w:hAnsi="Times New Roman"/>
          <w:sz w:val="28"/>
          <w:szCs w:val="28"/>
          <w:lang w:eastAsia="ru-RU"/>
        </w:rPr>
        <w:t xml:space="preserve"> Новосибирском районе активное участие в работе по профилактике коррупции принимают общественные организации: «Совет ветеранов Новосибирского района», «Союз женщин Новосибирского района».</w:t>
      </w:r>
    </w:p>
    <w:p w:rsidR="00646199" w:rsidRPr="00CA26C1" w:rsidRDefault="00646199"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CA26C1">
        <w:rPr>
          <w:rFonts w:ascii="Times New Roman" w:eastAsia="Times New Roman" w:hAnsi="Times New Roman"/>
          <w:sz w:val="28"/>
          <w:szCs w:val="28"/>
          <w:lang w:eastAsia="ru-RU"/>
        </w:rPr>
        <w:t xml:space="preserve">В целях повышения уровня вовлеченности общественности в деятельность по профилактике коррупции представители общественных организаций приглашаются </w:t>
      </w:r>
      <w:r w:rsidR="00892730">
        <w:rPr>
          <w:rFonts w:ascii="Times New Roman" w:eastAsia="Times New Roman" w:hAnsi="Times New Roman"/>
          <w:sz w:val="28"/>
          <w:szCs w:val="28"/>
          <w:lang w:eastAsia="ru-RU"/>
        </w:rPr>
        <w:t xml:space="preserve">органами власти </w:t>
      </w:r>
      <w:r w:rsidRPr="00CA26C1">
        <w:rPr>
          <w:rFonts w:ascii="Times New Roman" w:eastAsia="Times New Roman" w:hAnsi="Times New Roman"/>
          <w:sz w:val="28"/>
          <w:szCs w:val="28"/>
          <w:lang w:eastAsia="ru-RU"/>
        </w:rPr>
        <w:t xml:space="preserve">в качестве экспертов для работы во вновь создаваемых координационных и совещательных органов по отраслям, в задачи которых входит </w:t>
      </w:r>
      <w:r w:rsidR="004933DD">
        <w:rPr>
          <w:rFonts w:ascii="Times New Roman" w:eastAsia="Times New Roman" w:hAnsi="Times New Roman"/>
          <w:sz w:val="28"/>
          <w:szCs w:val="28"/>
          <w:lang w:eastAsia="ru-RU"/>
        </w:rPr>
        <w:t>также</w:t>
      </w:r>
      <w:r w:rsidRPr="00CA26C1">
        <w:rPr>
          <w:rFonts w:ascii="Times New Roman" w:eastAsia="Times New Roman" w:hAnsi="Times New Roman"/>
          <w:sz w:val="28"/>
          <w:szCs w:val="28"/>
          <w:lang w:eastAsia="ru-RU"/>
        </w:rPr>
        <w:t xml:space="preserve"> проведение антикоррупционных мероприятий. </w:t>
      </w:r>
    </w:p>
    <w:p w:rsidR="000D0192" w:rsidRPr="000D0192" w:rsidRDefault="00646199"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CA26C1">
        <w:rPr>
          <w:rFonts w:ascii="Times New Roman" w:eastAsia="Times New Roman" w:hAnsi="Times New Roman"/>
          <w:sz w:val="28"/>
          <w:szCs w:val="28"/>
          <w:lang w:eastAsia="ru-RU"/>
        </w:rPr>
        <w:t xml:space="preserve">В </w:t>
      </w:r>
      <w:r w:rsidR="000D0192">
        <w:rPr>
          <w:rFonts w:ascii="Times New Roman" w:eastAsia="Times New Roman" w:hAnsi="Times New Roman"/>
          <w:sz w:val="28"/>
          <w:szCs w:val="28"/>
          <w:lang w:eastAsia="ru-RU"/>
        </w:rPr>
        <w:t xml:space="preserve">соответствии с </w:t>
      </w:r>
      <w:r w:rsidRPr="00CA26C1">
        <w:rPr>
          <w:rFonts w:ascii="Times New Roman" w:eastAsia="Times New Roman" w:hAnsi="Times New Roman"/>
          <w:sz w:val="28"/>
          <w:szCs w:val="28"/>
          <w:lang w:eastAsia="ru-RU"/>
        </w:rPr>
        <w:t>Федеральн</w:t>
      </w:r>
      <w:r w:rsidR="000D0192">
        <w:rPr>
          <w:rFonts w:ascii="Times New Roman" w:eastAsia="Times New Roman" w:hAnsi="Times New Roman"/>
          <w:sz w:val="28"/>
          <w:szCs w:val="28"/>
          <w:lang w:eastAsia="ru-RU"/>
        </w:rPr>
        <w:t>ым</w:t>
      </w:r>
      <w:r w:rsidRPr="00CA26C1">
        <w:rPr>
          <w:rFonts w:ascii="Times New Roman" w:eastAsia="Times New Roman" w:hAnsi="Times New Roman"/>
          <w:sz w:val="28"/>
          <w:szCs w:val="28"/>
          <w:lang w:eastAsia="ru-RU"/>
        </w:rPr>
        <w:t xml:space="preserve"> закон</w:t>
      </w:r>
      <w:r w:rsidR="000D0192">
        <w:rPr>
          <w:rFonts w:ascii="Times New Roman" w:eastAsia="Times New Roman" w:hAnsi="Times New Roman"/>
          <w:sz w:val="28"/>
          <w:szCs w:val="28"/>
          <w:lang w:eastAsia="ru-RU"/>
        </w:rPr>
        <w:t>ом</w:t>
      </w:r>
      <w:r w:rsidRPr="00CA26C1">
        <w:rPr>
          <w:rFonts w:ascii="Times New Roman" w:eastAsia="Times New Roman" w:hAnsi="Times New Roman"/>
          <w:sz w:val="28"/>
          <w:szCs w:val="28"/>
          <w:lang w:eastAsia="ru-RU"/>
        </w:rPr>
        <w:t xml:space="preserve"> от 21.07.2014 № 212-ФЗ «Об основах общественного контроля в Российской Федерации» Законом Новосибирской области от </w:t>
      </w:r>
      <w:r w:rsidR="000D0192">
        <w:rPr>
          <w:rFonts w:ascii="Times New Roman" w:eastAsia="Times New Roman" w:hAnsi="Times New Roman"/>
          <w:sz w:val="28"/>
          <w:szCs w:val="28"/>
          <w:lang w:eastAsia="ru-RU"/>
        </w:rPr>
        <w:t xml:space="preserve">02.06.2015 </w:t>
      </w:r>
      <w:r w:rsidRPr="00CA26C1">
        <w:rPr>
          <w:rFonts w:ascii="Times New Roman" w:eastAsia="Times New Roman" w:hAnsi="Times New Roman"/>
          <w:sz w:val="28"/>
          <w:szCs w:val="28"/>
          <w:lang w:eastAsia="ru-RU"/>
        </w:rPr>
        <w:t xml:space="preserve">№ 551-ОЗ «Об отдельных вопросах организации и осуществления общественного контроля в Новосибирской области» </w:t>
      </w:r>
      <w:r w:rsidR="000D0192">
        <w:rPr>
          <w:rFonts w:ascii="Times New Roman" w:eastAsia="Times New Roman" w:hAnsi="Times New Roman"/>
          <w:sz w:val="28"/>
          <w:szCs w:val="28"/>
          <w:lang w:eastAsia="ru-RU"/>
        </w:rPr>
        <w:t xml:space="preserve">установлено, что при </w:t>
      </w:r>
      <w:r w:rsidR="000D0192" w:rsidRPr="000D0192">
        <w:rPr>
          <w:rFonts w:ascii="Times New Roman" w:eastAsia="Times New Roman" w:hAnsi="Times New Roman"/>
          <w:sz w:val="28"/>
          <w:szCs w:val="28"/>
          <w:lang w:eastAsia="ru-RU"/>
        </w:rPr>
        <w:t>Законодательном Собрании Новосибирской области и исполнительных органах государственной власти Новосибирской области</w:t>
      </w:r>
      <w:r w:rsidR="000D0192">
        <w:rPr>
          <w:rFonts w:ascii="Times New Roman" w:eastAsia="Times New Roman" w:hAnsi="Times New Roman"/>
          <w:sz w:val="28"/>
          <w:szCs w:val="28"/>
          <w:lang w:eastAsia="ru-RU"/>
        </w:rPr>
        <w:t xml:space="preserve"> формируются о</w:t>
      </w:r>
      <w:r w:rsidR="000D0192" w:rsidRPr="000D0192">
        <w:rPr>
          <w:rFonts w:ascii="Times New Roman" w:eastAsia="Times New Roman" w:hAnsi="Times New Roman"/>
          <w:sz w:val="28"/>
          <w:szCs w:val="28"/>
          <w:lang w:eastAsia="ru-RU"/>
        </w:rPr>
        <w:t>бщественные советы</w:t>
      </w:r>
      <w:r w:rsidR="000D0192">
        <w:rPr>
          <w:rFonts w:ascii="Times New Roman" w:eastAsia="Times New Roman" w:hAnsi="Times New Roman"/>
          <w:sz w:val="28"/>
          <w:szCs w:val="28"/>
          <w:lang w:eastAsia="ru-RU"/>
        </w:rPr>
        <w:t xml:space="preserve">, которые </w:t>
      </w:r>
      <w:r w:rsidR="000D0192" w:rsidRPr="000D0192">
        <w:rPr>
          <w:rFonts w:ascii="Times New Roman" w:eastAsia="Times New Roman" w:hAnsi="Times New Roman"/>
          <w:sz w:val="28"/>
          <w:szCs w:val="28"/>
          <w:lang w:eastAsia="ru-RU"/>
        </w:rPr>
        <w:t>выполняют консультативно-совещательные функции, участвуют в осуществлении общественного контроля.</w:t>
      </w:r>
    </w:p>
    <w:p w:rsidR="00646199" w:rsidRPr="00CA26C1" w:rsidRDefault="000D0192"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М</w:t>
      </w:r>
      <w:r w:rsidR="00646199" w:rsidRPr="00CA26C1">
        <w:rPr>
          <w:rFonts w:ascii="Times New Roman" w:eastAsia="Times New Roman" w:hAnsi="Times New Roman"/>
          <w:sz w:val="28"/>
          <w:szCs w:val="28"/>
          <w:lang w:eastAsia="ru-RU"/>
        </w:rPr>
        <w:t>инистерством региональной политики Новосибирской области в целях повышения качества и эффективности взаимодействия с гражданами и институтами гражданского общества разработано Типовое положение об общественном совете при исполнительном органе государственной власти Новосибирской области.</w:t>
      </w:r>
    </w:p>
    <w:p w:rsidR="00646199" w:rsidRPr="00CA26C1" w:rsidRDefault="00646199"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CA26C1">
        <w:rPr>
          <w:rFonts w:ascii="Times New Roman" w:eastAsia="Times New Roman" w:hAnsi="Times New Roman"/>
          <w:sz w:val="28"/>
          <w:szCs w:val="28"/>
          <w:lang w:eastAsia="ru-RU"/>
        </w:rPr>
        <w:t>Общественный совет является постоянно действующим совещательным органом, основной задачей которого является обеспечение прозрачности и открытости деятельности исполнительного органа власти, в том числе осуществление общественного контроля за деятельностью исполнительного органа власти в формах и порядке, предусмотренных федеральным законодательством и законодательством Новосибирской области.</w:t>
      </w:r>
    </w:p>
    <w:p w:rsidR="00646199" w:rsidRPr="00CA26C1" w:rsidRDefault="00646199"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CA26C1">
        <w:rPr>
          <w:rFonts w:ascii="Times New Roman" w:eastAsia="Times New Roman" w:hAnsi="Times New Roman"/>
          <w:sz w:val="28"/>
          <w:szCs w:val="28"/>
          <w:lang w:eastAsia="ru-RU"/>
        </w:rPr>
        <w:t>Типовое положение предусматривает, что общественные советы созда</w:t>
      </w:r>
      <w:r w:rsidR="004933DD">
        <w:rPr>
          <w:rFonts w:ascii="Times New Roman" w:eastAsia="Times New Roman" w:hAnsi="Times New Roman"/>
          <w:sz w:val="28"/>
          <w:szCs w:val="28"/>
          <w:lang w:eastAsia="ru-RU"/>
        </w:rPr>
        <w:t>ю</w:t>
      </w:r>
      <w:r w:rsidRPr="00CA26C1">
        <w:rPr>
          <w:rFonts w:ascii="Times New Roman" w:eastAsia="Times New Roman" w:hAnsi="Times New Roman"/>
          <w:sz w:val="28"/>
          <w:szCs w:val="28"/>
          <w:lang w:eastAsia="ru-RU"/>
        </w:rPr>
        <w:t>тся на конкурсной основе в количестве не менее пяти человек. В состав советов не могут входить лица, замещающие государственные должности, должности государственной службы Российской Федерации и субъектов Российской Федерации, лица, замещающие муниципальные должности и должности муниципальной службы, а также другие лица, которые по федеральному законодательству не могут быть членами Общественной палаты Российской Федерации.</w:t>
      </w:r>
    </w:p>
    <w:p w:rsidR="005A1054" w:rsidRDefault="000D0192"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По состоянию на декабрь 2015 года </w:t>
      </w:r>
      <w:r w:rsidR="00646199" w:rsidRPr="00CA26C1">
        <w:rPr>
          <w:rFonts w:ascii="Times New Roman" w:eastAsia="Times New Roman" w:hAnsi="Times New Roman"/>
          <w:sz w:val="28"/>
          <w:szCs w:val="28"/>
          <w:lang w:eastAsia="ru-RU"/>
        </w:rPr>
        <w:t>в Новосибирской области работа</w:t>
      </w:r>
      <w:r>
        <w:rPr>
          <w:rFonts w:ascii="Times New Roman" w:eastAsia="Times New Roman" w:hAnsi="Times New Roman"/>
          <w:sz w:val="28"/>
          <w:szCs w:val="28"/>
          <w:lang w:eastAsia="ru-RU"/>
        </w:rPr>
        <w:t>ло</w:t>
      </w:r>
      <w:r w:rsidR="00646199" w:rsidRPr="00CA26C1">
        <w:rPr>
          <w:rFonts w:ascii="Times New Roman" w:eastAsia="Times New Roman" w:hAnsi="Times New Roman"/>
          <w:sz w:val="28"/>
          <w:szCs w:val="28"/>
          <w:lang w:eastAsia="ru-RU"/>
        </w:rPr>
        <w:t xml:space="preserve"> 23 общественных совета, областными исполнительными органами осуществлена работа по приведению положений и составов созданных общественных советов в соответствие </w:t>
      </w:r>
      <w:r w:rsidR="005A1054">
        <w:rPr>
          <w:rFonts w:ascii="Times New Roman" w:eastAsia="Times New Roman" w:hAnsi="Times New Roman"/>
          <w:sz w:val="28"/>
          <w:szCs w:val="28"/>
          <w:lang w:eastAsia="ru-RU"/>
        </w:rPr>
        <w:t>с принятым Типовым положением.</w:t>
      </w:r>
    </w:p>
    <w:p w:rsidR="00A54CFD" w:rsidRDefault="00A54CFD"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A54CFD">
        <w:rPr>
          <w:rFonts w:ascii="Times New Roman" w:eastAsia="Times New Roman" w:hAnsi="Times New Roman"/>
          <w:sz w:val="28"/>
          <w:szCs w:val="28"/>
          <w:lang w:eastAsia="ru-RU"/>
        </w:rPr>
        <w:t xml:space="preserve">Деятельность по «формированию в обществе нетерпимости к коррупционному поведению» </w:t>
      </w:r>
      <w:r w:rsidR="004933DD">
        <w:rPr>
          <w:rFonts w:ascii="Times New Roman" w:eastAsia="Times New Roman" w:hAnsi="Times New Roman"/>
          <w:sz w:val="28"/>
          <w:szCs w:val="28"/>
          <w:lang w:eastAsia="ru-RU"/>
        </w:rPr>
        <w:t xml:space="preserve"> </w:t>
      </w:r>
      <w:r w:rsidRPr="00A54CFD">
        <w:rPr>
          <w:rFonts w:ascii="Times New Roman" w:eastAsia="Times New Roman" w:hAnsi="Times New Roman"/>
          <w:sz w:val="28"/>
          <w:szCs w:val="28"/>
          <w:lang w:eastAsia="ru-RU"/>
        </w:rPr>
        <w:t xml:space="preserve">статьей 5 </w:t>
      </w:r>
      <w:r w:rsidR="004933DD">
        <w:rPr>
          <w:rFonts w:ascii="Times New Roman" w:eastAsia="Times New Roman" w:hAnsi="Times New Roman"/>
          <w:sz w:val="28"/>
          <w:szCs w:val="28"/>
          <w:lang w:eastAsia="ru-RU"/>
        </w:rPr>
        <w:t xml:space="preserve"> </w:t>
      </w:r>
      <w:r w:rsidRPr="00A54CFD">
        <w:rPr>
          <w:rFonts w:ascii="Times New Roman" w:eastAsia="Times New Roman" w:hAnsi="Times New Roman"/>
          <w:sz w:val="28"/>
          <w:szCs w:val="28"/>
          <w:lang w:eastAsia="ru-RU"/>
        </w:rPr>
        <w:t xml:space="preserve">Закона </w:t>
      </w:r>
      <w:r w:rsidR="004933DD">
        <w:rPr>
          <w:rFonts w:ascii="Times New Roman" w:eastAsia="Times New Roman" w:hAnsi="Times New Roman"/>
          <w:sz w:val="28"/>
          <w:szCs w:val="28"/>
          <w:lang w:eastAsia="ru-RU"/>
        </w:rPr>
        <w:t xml:space="preserve"> </w:t>
      </w:r>
      <w:r w:rsidRPr="00A54CFD">
        <w:rPr>
          <w:rFonts w:ascii="Times New Roman" w:eastAsia="Times New Roman" w:hAnsi="Times New Roman"/>
          <w:sz w:val="28"/>
          <w:szCs w:val="28"/>
          <w:lang w:eastAsia="ru-RU"/>
        </w:rPr>
        <w:t xml:space="preserve">Новосибирской </w:t>
      </w:r>
      <w:r w:rsidR="004933DD">
        <w:rPr>
          <w:rFonts w:ascii="Times New Roman" w:eastAsia="Times New Roman" w:hAnsi="Times New Roman"/>
          <w:sz w:val="28"/>
          <w:szCs w:val="28"/>
          <w:lang w:eastAsia="ru-RU"/>
        </w:rPr>
        <w:t xml:space="preserve"> </w:t>
      </w:r>
      <w:r w:rsidRPr="00A54CFD">
        <w:rPr>
          <w:rFonts w:ascii="Times New Roman" w:eastAsia="Times New Roman" w:hAnsi="Times New Roman"/>
          <w:sz w:val="28"/>
          <w:szCs w:val="28"/>
          <w:lang w:eastAsia="ru-RU"/>
        </w:rPr>
        <w:t xml:space="preserve">области </w:t>
      </w:r>
      <w:r w:rsidR="004933DD">
        <w:rPr>
          <w:rFonts w:ascii="Times New Roman" w:eastAsia="Times New Roman" w:hAnsi="Times New Roman"/>
          <w:sz w:val="28"/>
          <w:szCs w:val="28"/>
          <w:lang w:eastAsia="ru-RU"/>
        </w:rPr>
        <w:t xml:space="preserve"> </w:t>
      </w:r>
      <w:r w:rsidRPr="00A54CFD">
        <w:rPr>
          <w:rFonts w:ascii="Times New Roman" w:eastAsia="Times New Roman" w:hAnsi="Times New Roman"/>
          <w:sz w:val="28"/>
          <w:szCs w:val="28"/>
          <w:lang w:eastAsia="ru-RU"/>
        </w:rPr>
        <w:t xml:space="preserve">от </w:t>
      </w:r>
      <w:r w:rsidR="004933DD">
        <w:rPr>
          <w:rFonts w:ascii="Times New Roman" w:eastAsia="Times New Roman" w:hAnsi="Times New Roman"/>
          <w:sz w:val="28"/>
          <w:szCs w:val="28"/>
          <w:lang w:eastAsia="ru-RU"/>
        </w:rPr>
        <w:t xml:space="preserve"> </w:t>
      </w:r>
      <w:r w:rsidRPr="00A54CFD">
        <w:rPr>
          <w:rFonts w:ascii="Times New Roman" w:eastAsia="Times New Roman" w:hAnsi="Times New Roman"/>
          <w:sz w:val="28"/>
          <w:szCs w:val="28"/>
          <w:lang w:eastAsia="ru-RU"/>
        </w:rPr>
        <w:t>07.11.2011 № 139-ОЗ «О государственной поддержке социально ориентированных некоммерческих организаций в Новосибирской области» отнесена к видам деятельности, осуществление которых социально ориентированными некоммерческими организациями дает право на оказание им органами государственной власти Новосибирской области поддержки</w:t>
      </w:r>
      <w:r>
        <w:rPr>
          <w:rFonts w:ascii="Times New Roman" w:eastAsia="Times New Roman" w:hAnsi="Times New Roman"/>
          <w:sz w:val="28"/>
          <w:szCs w:val="28"/>
          <w:lang w:eastAsia="ru-RU"/>
        </w:rPr>
        <w:t>.</w:t>
      </w:r>
    </w:p>
    <w:p w:rsidR="00646199" w:rsidRPr="00CA26C1" w:rsidRDefault="00646199"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CA26C1">
        <w:rPr>
          <w:rFonts w:ascii="Times New Roman" w:eastAsia="Times New Roman" w:hAnsi="Times New Roman"/>
          <w:sz w:val="28"/>
          <w:szCs w:val="28"/>
          <w:lang w:eastAsia="ru-RU"/>
        </w:rPr>
        <w:t>В рамках реализации основных мероприятий государственной программы Новосибирской области «Государственная поддержка общественных инициатив, социально ориентированных некоммерческих организаций и развития институтов гражданского общества в Новосибирской области на 2015-2020 годы»</w:t>
      </w:r>
      <w:r w:rsidR="004933DD">
        <w:rPr>
          <w:rStyle w:val="a9"/>
          <w:rFonts w:ascii="Times New Roman" w:eastAsia="Times New Roman" w:hAnsi="Times New Roman"/>
          <w:sz w:val="28"/>
          <w:szCs w:val="28"/>
          <w:lang w:eastAsia="ru-RU"/>
        </w:rPr>
        <w:footnoteReference w:id="31"/>
      </w:r>
      <w:r w:rsidRPr="00CA26C1">
        <w:rPr>
          <w:rFonts w:ascii="Times New Roman" w:eastAsia="Times New Roman" w:hAnsi="Times New Roman"/>
          <w:sz w:val="28"/>
          <w:szCs w:val="28"/>
          <w:lang w:eastAsia="ru-RU"/>
        </w:rPr>
        <w:t xml:space="preserve"> министерством региональной политики Новосибирской области проводится конкурс среди </w:t>
      </w:r>
      <w:r w:rsidR="00A54CFD" w:rsidRPr="00A54CFD">
        <w:rPr>
          <w:rFonts w:ascii="Times New Roman" w:eastAsia="Times New Roman" w:hAnsi="Times New Roman"/>
          <w:sz w:val="28"/>
          <w:szCs w:val="28"/>
          <w:lang w:eastAsia="ru-RU"/>
        </w:rPr>
        <w:t xml:space="preserve">социально ориентированных некоммерческих организаций </w:t>
      </w:r>
      <w:r w:rsidRPr="00CA26C1">
        <w:rPr>
          <w:rFonts w:ascii="Times New Roman" w:eastAsia="Times New Roman" w:hAnsi="Times New Roman"/>
          <w:sz w:val="28"/>
          <w:szCs w:val="28"/>
          <w:lang w:eastAsia="ru-RU"/>
        </w:rPr>
        <w:t>для предоставления субсидий из областного бюджета Новосибирской области на реализацию программ, направленных на осуществление мероприятий, по формированию в обществе нетерпимости к коррупционному поведению.</w:t>
      </w:r>
    </w:p>
    <w:p w:rsidR="00646199" w:rsidRPr="00CA26C1" w:rsidRDefault="00646199"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CA26C1">
        <w:rPr>
          <w:rFonts w:ascii="Times New Roman" w:eastAsia="Times New Roman" w:hAnsi="Times New Roman"/>
          <w:sz w:val="28"/>
          <w:szCs w:val="28"/>
          <w:lang w:eastAsia="ru-RU"/>
        </w:rPr>
        <w:t xml:space="preserve">С 2013 года по 2015 год в рамках проведенных конкурсов было поддержано </w:t>
      </w:r>
      <w:r w:rsidR="00670807">
        <w:rPr>
          <w:rFonts w:ascii="Times New Roman" w:eastAsia="Times New Roman" w:hAnsi="Times New Roman"/>
          <w:sz w:val="28"/>
          <w:szCs w:val="28"/>
          <w:lang w:eastAsia="ru-RU"/>
        </w:rPr>
        <w:t xml:space="preserve">четыре </w:t>
      </w:r>
      <w:r w:rsidRPr="00CA26C1">
        <w:rPr>
          <w:rFonts w:ascii="Times New Roman" w:eastAsia="Times New Roman" w:hAnsi="Times New Roman"/>
          <w:sz w:val="28"/>
          <w:szCs w:val="28"/>
          <w:lang w:eastAsia="ru-RU"/>
        </w:rPr>
        <w:t>программы (проекта) по формированию в обществе нетерпимости к коррупционному поведению на общую сумму 977</w:t>
      </w:r>
      <w:r w:rsidR="008D1EB7">
        <w:rPr>
          <w:rFonts w:ascii="Times New Roman" w:eastAsia="Times New Roman" w:hAnsi="Times New Roman"/>
          <w:sz w:val="28"/>
          <w:szCs w:val="28"/>
          <w:lang w:eastAsia="ru-RU"/>
        </w:rPr>
        <w:t> </w:t>
      </w:r>
      <w:r w:rsidRPr="00CA26C1">
        <w:rPr>
          <w:rFonts w:ascii="Times New Roman" w:eastAsia="Times New Roman" w:hAnsi="Times New Roman"/>
          <w:sz w:val="28"/>
          <w:szCs w:val="28"/>
          <w:lang w:eastAsia="ru-RU"/>
        </w:rPr>
        <w:t xml:space="preserve">700 рублей. </w:t>
      </w:r>
    </w:p>
    <w:p w:rsidR="00A54CFD" w:rsidRDefault="00646199"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CA26C1">
        <w:rPr>
          <w:rFonts w:ascii="Times New Roman" w:eastAsia="Times New Roman" w:hAnsi="Times New Roman"/>
          <w:sz w:val="28"/>
          <w:szCs w:val="28"/>
          <w:lang w:eastAsia="ru-RU"/>
        </w:rPr>
        <w:t>По результатам реализации проектов и программ организована постоянно действующая горячая телефонная линия по вопросам противодействия коррупции</w:t>
      </w:r>
      <w:r w:rsidR="00A54CFD">
        <w:rPr>
          <w:rFonts w:ascii="Times New Roman" w:eastAsia="Times New Roman" w:hAnsi="Times New Roman"/>
          <w:sz w:val="28"/>
          <w:szCs w:val="28"/>
          <w:lang w:eastAsia="ru-RU"/>
        </w:rPr>
        <w:t xml:space="preserve">, </w:t>
      </w:r>
      <w:r w:rsidRPr="00CA26C1">
        <w:rPr>
          <w:rFonts w:ascii="Times New Roman" w:eastAsia="Times New Roman" w:hAnsi="Times New Roman"/>
          <w:sz w:val="28"/>
          <w:szCs w:val="28"/>
          <w:lang w:eastAsia="ru-RU"/>
        </w:rPr>
        <w:t xml:space="preserve">на базе образовательных </w:t>
      </w:r>
      <w:r w:rsidR="00670807">
        <w:rPr>
          <w:rFonts w:ascii="Times New Roman" w:eastAsia="Times New Roman" w:hAnsi="Times New Roman"/>
          <w:sz w:val="28"/>
          <w:szCs w:val="28"/>
          <w:lang w:eastAsia="ru-RU"/>
        </w:rPr>
        <w:t>организац</w:t>
      </w:r>
      <w:r w:rsidRPr="00CA26C1">
        <w:rPr>
          <w:rFonts w:ascii="Times New Roman" w:eastAsia="Times New Roman" w:hAnsi="Times New Roman"/>
          <w:sz w:val="28"/>
          <w:szCs w:val="28"/>
          <w:lang w:eastAsia="ru-RU"/>
        </w:rPr>
        <w:t>ий Новосибирской области проведены  информационные встречи «Актуальные вопросы антикоррупционного законодательства»</w:t>
      </w:r>
      <w:r w:rsidR="00A54CFD">
        <w:rPr>
          <w:rFonts w:ascii="Times New Roman" w:eastAsia="Times New Roman" w:hAnsi="Times New Roman"/>
          <w:sz w:val="28"/>
          <w:szCs w:val="28"/>
          <w:lang w:eastAsia="ru-RU"/>
        </w:rPr>
        <w:t xml:space="preserve">, в которых </w:t>
      </w:r>
      <w:r w:rsidRPr="00CA26C1">
        <w:rPr>
          <w:rFonts w:ascii="Times New Roman" w:eastAsia="Times New Roman" w:hAnsi="Times New Roman"/>
          <w:sz w:val="28"/>
          <w:szCs w:val="28"/>
          <w:lang w:eastAsia="ru-RU"/>
        </w:rPr>
        <w:t>приняли участие более 400 учащихся</w:t>
      </w:r>
      <w:r w:rsidR="00A54CFD">
        <w:rPr>
          <w:rFonts w:ascii="Times New Roman" w:eastAsia="Times New Roman" w:hAnsi="Times New Roman"/>
          <w:sz w:val="28"/>
          <w:szCs w:val="28"/>
          <w:lang w:eastAsia="ru-RU"/>
        </w:rPr>
        <w:t>.</w:t>
      </w:r>
    </w:p>
    <w:p w:rsidR="00646199" w:rsidRPr="00CA26C1" w:rsidRDefault="00A54CFD"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П</w:t>
      </w:r>
      <w:r w:rsidR="00646199" w:rsidRPr="00CA26C1">
        <w:rPr>
          <w:rFonts w:ascii="Times New Roman" w:eastAsia="Times New Roman" w:hAnsi="Times New Roman"/>
          <w:sz w:val="28"/>
          <w:szCs w:val="28"/>
          <w:lang w:eastAsia="ru-RU"/>
        </w:rPr>
        <w:t>ри поддержке органов местного самоуправления на территории Новосибирской области пров</w:t>
      </w:r>
      <w:r w:rsidR="009E26B2">
        <w:rPr>
          <w:rFonts w:ascii="Times New Roman" w:eastAsia="Times New Roman" w:hAnsi="Times New Roman"/>
          <w:sz w:val="28"/>
          <w:szCs w:val="28"/>
          <w:lang w:eastAsia="ru-RU"/>
        </w:rPr>
        <w:t>одились</w:t>
      </w:r>
      <w:r w:rsidR="00646199" w:rsidRPr="00CA26C1">
        <w:rPr>
          <w:rFonts w:ascii="Times New Roman" w:eastAsia="Times New Roman" w:hAnsi="Times New Roman"/>
          <w:sz w:val="28"/>
          <w:szCs w:val="28"/>
          <w:lang w:eastAsia="ru-RU"/>
        </w:rPr>
        <w:t xml:space="preserve"> семинар</w:t>
      </w:r>
      <w:r w:rsidR="009E26B2">
        <w:rPr>
          <w:rFonts w:ascii="Times New Roman" w:eastAsia="Times New Roman" w:hAnsi="Times New Roman"/>
          <w:sz w:val="28"/>
          <w:szCs w:val="28"/>
          <w:lang w:eastAsia="ru-RU"/>
        </w:rPr>
        <w:t>ы</w:t>
      </w:r>
      <w:r w:rsidR="00646199" w:rsidRPr="00CA26C1">
        <w:rPr>
          <w:rFonts w:ascii="Times New Roman" w:eastAsia="Times New Roman" w:hAnsi="Times New Roman"/>
          <w:sz w:val="28"/>
          <w:szCs w:val="28"/>
          <w:lang w:eastAsia="ru-RU"/>
        </w:rPr>
        <w:t>-тренинг</w:t>
      </w:r>
      <w:r w:rsidR="009E26B2">
        <w:rPr>
          <w:rFonts w:ascii="Times New Roman" w:eastAsia="Times New Roman" w:hAnsi="Times New Roman"/>
          <w:sz w:val="28"/>
          <w:szCs w:val="28"/>
          <w:lang w:eastAsia="ru-RU"/>
        </w:rPr>
        <w:t>и</w:t>
      </w:r>
      <w:r w:rsidR="00646199" w:rsidRPr="00CA26C1">
        <w:rPr>
          <w:rFonts w:ascii="Times New Roman" w:eastAsia="Times New Roman" w:hAnsi="Times New Roman"/>
          <w:sz w:val="28"/>
          <w:szCs w:val="28"/>
          <w:lang w:eastAsia="ru-RU"/>
        </w:rPr>
        <w:t xml:space="preserve"> с представителями инициативных групп граждан и органов </w:t>
      </w:r>
      <w:r>
        <w:rPr>
          <w:rFonts w:ascii="Times New Roman" w:eastAsia="Times New Roman" w:hAnsi="Times New Roman"/>
          <w:sz w:val="28"/>
          <w:szCs w:val="28"/>
          <w:lang w:eastAsia="ru-RU"/>
        </w:rPr>
        <w:t>территориального общественного самоуправления</w:t>
      </w:r>
      <w:r w:rsidR="00646199" w:rsidRPr="00CA26C1">
        <w:rPr>
          <w:rFonts w:ascii="Times New Roman" w:eastAsia="Times New Roman" w:hAnsi="Times New Roman"/>
          <w:sz w:val="28"/>
          <w:szCs w:val="28"/>
          <w:lang w:eastAsia="ru-RU"/>
        </w:rPr>
        <w:t xml:space="preserve"> по вопросам противодействия коррупции в сфере предоставления услуг ЖКХ. В данных семинарах приняли участие более 500 человек</w:t>
      </w:r>
      <w:r>
        <w:rPr>
          <w:rFonts w:ascii="Times New Roman" w:eastAsia="Times New Roman" w:hAnsi="Times New Roman"/>
          <w:sz w:val="28"/>
          <w:szCs w:val="28"/>
          <w:lang w:eastAsia="ru-RU"/>
        </w:rPr>
        <w:t>.</w:t>
      </w:r>
    </w:p>
    <w:p w:rsidR="00646199" w:rsidRPr="00CA26C1" w:rsidRDefault="00A54CFD"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Н</w:t>
      </w:r>
      <w:r w:rsidR="00646199" w:rsidRPr="00CA26C1">
        <w:rPr>
          <w:rFonts w:ascii="Times New Roman" w:eastAsia="Times New Roman" w:hAnsi="Times New Roman"/>
          <w:sz w:val="28"/>
          <w:szCs w:val="28"/>
          <w:lang w:eastAsia="ru-RU"/>
        </w:rPr>
        <w:t xml:space="preserve">а территории Татарского и Ордынского районов Новосибирской области были проведены информационные семинары совместно с представителями прокуратуры Новосибирской области по актуальным вопросам законодательства в сфере противодействия коррупции. В информационных семинарах приняли участие более 100 представителей: органов местного самоуправления, различных муниципальных учреждений, некоммерческих организаций и инициативных групп граждан. </w:t>
      </w:r>
    </w:p>
    <w:p w:rsidR="00646199" w:rsidRDefault="00646199" w:rsidP="00B444A9">
      <w:pPr>
        <w:keepNext/>
        <w:autoSpaceDE w:val="0"/>
        <w:autoSpaceDN w:val="0"/>
        <w:spacing w:after="0" w:line="240" w:lineRule="auto"/>
        <w:ind w:firstLine="567"/>
        <w:jc w:val="both"/>
        <w:rPr>
          <w:rFonts w:ascii="Times New Roman" w:eastAsia="Times New Roman" w:hAnsi="Times New Roman"/>
          <w:sz w:val="28"/>
          <w:szCs w:val="28"/>
          <w:lang w:eastAsia="ru-RU"/>
        </w:rPr>
      </w:pPr>
    </w:p>
    <w:p w:rsidR="009D3D10" w:rsidRPr="009D3D10" w:rsidRDefault="002227E8" w:rsidP="00B444A9">
      <w:pPr>
        <w:keepNext/>
        <w:autoSpaceDE w:val="0"/>
        <w:autoSpaceDN w:val="0"/>
        <w:spacing w:after="0" w:line="240" w:lineRule="auto"/>
        <w:ind w:firstLine="567"/>
        <w:jc w:val="center"/>
        <w:rPr>
          <w:rFonts w:ascii="Times New Roman" w:eastAsia="Times New Roman" w:hAnsi="Times New Roman"/>
          <w:b/>
          <w:bCs/>
          <w:color w:val="000000"/>
          <w:sz w:val="28"/>
          <w:szCs w:val="28"/>
          <w:lang w:eastAsia="ru-RU"/>
        </w:rPr>
      </w:pPr>
      <w:r>
        <w:rPr>
          <w:rFonts w:ascii="Times New Roman" w:eastAsia="Times New Roman" w:hAnsi="Times New Roman"/>
          <w:b/>
          <w:bCs/>
          <w:color w:val="000000"/>
          <w:sz w:val="28"/>
          <w:szCs w:val="28"/>
          <w:lang w:eastAsia="ru-RU"/>
        </w:rPr>
        <w:t>7</w:t>
      </w:r>
      <w:r w:rsidR="009D3D10" w:rsidRPr="009D3D10">
        <w:rPr>
          <w:rFonts w:ascii="Times New Roman" w:eastAsia="Times New Roman" w:hAnsi="Times New Roman"/>
          <w:b/>
          <w:bCs/>
          <w:color w:val="000000"/>
          <w:sz w:val="28"/>
          <w:szCs w:val="28"/>
          <w:lang w:eastAsia="ru-RU"/>
        </w:rPr>
        <w:t>. О реализации требований законодательства Российской Федерации об осуществлении антикоррупционной работы в организациях</w:t>
      </w:r>
    </w:p>
    <w:p w:rsidR="00E71CBC" w:rsidRDefault="00E71CBC" w:rsidP="00B444A9">
      <w:pPr>
        <w:keepNext/>
        <w:autoSpaceDE w:val="0"/>
        <w:autoSpaceDN w:val="0"/>
        <w:spacing w:after="0" w:line="240" w:lineRule="auto"/>
        <w:ind w:firstLine="567"/>
        <w:jc w:val="both"/>
        <w:rPr>
          <w:rFonts w:ascii="Times New Roman" w:eastAsia="Times New Roman" w:hAnsi="Times New Roman"/>
          <w:bCs/>
          <w:sz w:val="28"/>
          <w:szCs w:val="28"/>
          <w:lang w:eastAsia="ru-RU"/>
        </w:rPr>
      </w:pPr>
    </w:p>
    <w:p w:rsidR="000A0B14" w:rsidRDefault="000A0B14" w:rsidP="00B444A9">
      <w:pPr>
        <w:keepNext/>
        <w:autoSpaceDE w:val="0"/>
        <w:autoSpaceDN w:val="0"/>
        <w:spacing w:after="0" w:line="240" w:lineRule="auto"/>
        <w:ind w:firstLine="567"/>
        <w:jc w:val="both"/>
        <w:rPr>
          <w:rFonts w:ascii="Times New Roman" w:eastAsia="Times New Roman" w:hAnsi="Times New Roman"/>
          <w:bCs/>
          <w:sz w:val="28"/>
          <w:szCs w:val="28"/>
          <w:lang w:eastAsia="ru-RU"/>
        </w:rPr>
      </w:pPr>
      <w:r w:rsidRPr="000A0B14">
        <w:rPr>
          <w:rFonts w:ascii="Times New Roman" w:eastAsia="Times New Roman" w:hAnsi="Times New Roman"/>
          <w:bCs/>
          <w:sz w:val="28"/>
          <w:szCs w:val="28"/>
          <w:lang w:eastAsia="ru-RU"/>
        </w:rPr>
        <w:t>Федеральным законом от 03.12.2012 № 231-ФЗ «О внесении изменений в отдельные законодательные акты Российской Федерации в связи с принятием Федерального закона «О контроле за соответствием расходов лиц, замещающих государственные должности, и иных лиц их доходам» в Федеральный закон «О противодействии коррупции» введена статья 13.3, установившая обязанность организаций разрабатывать и принимать меры по предупреждению коррупции. Указанной статьей определены меры по предупреждению коррупции, принимаемые в организации, к числу которых отнесены определение подразделений или должностных лиц, ответственных за профилактику коррупционных и иных правонарушений, сотрудничество организации с правоохранительными органами, разработка и внедрение в практику стандартов и процедур, направленных на обеспечение добросовестной работы организации, принятие кодекса этики и служебного поведения работников организации, предотвращение и урегулирование конфликта интересов, недопущение составления неофициальной отчетности и использования поддельных документов.</w:t>
      </w:r>
    </w:p>
    <w:p w:rsidR="00892730" w:rsidRDefault="000F7C95" w:rsidP="00B444A9">
      <w:pPr>
        <w:keepNext/>
        <w:autoSpaceDE w:val="0"/>
        <w:autoSpaceDN w:val="0"/>
        <w:spacing w:after="0" w:line="240" w:lineRule="auto"/>
        <w:ind w:firstLine="567"/>
        <w:jc w:val="both"/>
        <w:rPr>
          <w:rFonts w:ascii="Times New Roman" w:eastAsia="Times New Roman" w:hAnsi="Times New Roman"/>
          <w:bCs/>
          <w:sz w:val="28"/>
          <w:szCs w:val="28"/>
          <w:lang w:eastAsia="ru-RU"/>
        </w:rPr>
      </w:pPr>
      <w:r w:rsidRPr="00E71CBC">
        <w:rPr>
          <w:rFonts w:ascii="Times New Roman" w:eastAsia="Times New Roman" w:hAnsi="Times New Roman"/>
          <w:bCs/>
          <w:sz w:val="28"/>
          <w:szCs w:val="28"/>
          <w:lang w:eastAsia="ru-RU"/>
        </w:rPr>
        <w:t>В учреждениях</w:t>
      </w:r>
      <w:r w:rsidR="00E71CBC">
        <w:rPr>
          <w:rFonts w:ascii="Times New Roman" w:eastAsia="Times New Roman" w:hAnsi="Times New Roman"/>
          <w:bCs/>
          <w:sz w:val="28"/>
          <w:szCs w:val="28"/>
          <w:lang w:eastAsia="ru-RU"/>
        </w:rPr>
        <w:t>,</w:t>
      </w:r>
      <w:r w:rsidRPr="00E71CBC">
        <w:rPr>
          <w:rFonts w:ascii="Times New Roman" w:eastAsia="Times New Roman" w:hAnsi="Times New Roman"/>
          <w:bCs/>
          <w:sz w:val="28"/>
          <w:szCs w:val="28"/>
          <w:lang w:eastAsia="ru-RU"/>
        </w:rPr>
        <w:t xml:space="preserve"> </w:t>
      </w:r>
      <w:r w:rsidR="00E71CBC" w:rsidRPr="00E71CBC">
        <w:rPr>
          <w:rFonts w:ascii="Times New Roman" w:eastAsia="Times New Roman" w:hAnsi="Times New Roman"/>
          <w:bCs/>
          <w:sz w:val="28"/>
          <w:szCs w:val="28"/>
          <w:lang w:eastAsia="ru-RU"/>
        </w:rPr>
        <w:t xml:space="preserve">подведомственных </w:t>
      </w:r>
      <w:r w:rsidR="00E71CBC">
        <w:rPr>
          <w:rFonts w:ascii="Times New Roman" w:eastAsia="Times New Roman" w:hAnsi="Times New Roman"/>
          <w:bCs/>
          <w:sz w:val="28"/>
          <w:szCs w:val="28"/>
          <w:lang w:eastAsia="ru-RU"/>
        </w:rPr>
        <w:t>областным</w:t>
      </w:r>
      <w:r w:rsidRPr="00E71CBC">
        <w:rPr>
          <w:rFonts w:ascii="Times New Roman" w:eastAsia="Times New Roman" w:hAnsi="Times New Roman"/>
          <w:bCs/>
          <w:sz w:val="28"/>
          <w:szCs w:val="28"/>
          <w:lang w:eastAsia="ru-RU"/>
        </w:rPr>
        <w:t xml:space="preserve"> исполнительны</w:t>
      </w:r>
      <w:r w:rsidR="00E71CBC">
        <w:rPr>
          <w:rFonts w:ascii="Times New Roman" w:eastAsia="Times New Roman" w:hAnsi="Times New Roman"/>
          <w:bCs/>
          <w:sz w:val="28"/>
          <w:szCs w:val="28"/>
          <w:lang w:eastAsia="ru-RU"/>
        </w:rPr>
        <w:t>м</w:t>
      </w:r>
      <w:r w:rsidRPr="00E71CBC">
        <w:rPr>
          <w:rFonts w:ascii="Times New Roman" w:eastAsia="Times New Roman" w:hAnsi="Times New Roman"/>
          <w:bCs/>
          <w:sz w:val="28"/>
          <w:szCs w:val="28"/>
          <w:lang w:eastAsia="ru-RU"/>
        </w:rPr>
        <w:t xml:space="preserve"> орган</w:t>
      </w:r>
      <w:r w:rsidR="00E71CBC">
        <w:rPr>
          <w:rFonts w:ascii="Times New Roman" w:eastAsia="Times New Roman" w:hAnsi="Times New Roman"/>
          <w:bCs/>
          <w:sz w:val="28"/>
          <w:szCs w:val="28"/>
          <w:lang w:eastAsia="ru-RU"/>
        </w:rPr>
        <w:t>ам</w:t>
      </w:r>
      <w:r w:rsidR="000A0B14">
        <w:rPr>
          <w:rFonts w:ascii="Times New Roman" w:eastAsia="Times New Roman" w:hAnsi="Times New Roman"/>
          <w:bCs/>
          <w:sz w:val="28"/>
          <w:szCs w:val="28"/>
          <w:lang w:eastAsia="ru-RU"/>
        </w:rPr>
        <w:t>,</w:t>
      </w:r>
      <w:r w:rsidRPr="00E71CBC">
        <w:rPr>
          <w:rFonts w:ascii="Times New Roman" w:eastAsia="Times New Roman" w:hAnsi="Times New Roman"/>
          <w:bCs/>
          <w:sz w:val="28"/>
          <w:szCs w:val="28"/>
          <w:lang w:eastAsia="ru-RU"/>
        </w:rPr>
        <w:t xml:space="preserve"> локальными правовыми актами определены подразделения и должностные лица</w:t>
      </w:r>
      <w:r w:rsidR="00E71CBC">
        <w:rPr>
          <w:rFonts w:ascii="Times New Roman" w:eastAsia="Times New Roman" w:hAnsi="Times New Roman"/>
          <w:bCs/>
          <w:sz w:val="28"/>
          <w:szCs w:val="28"/>
          <w:lang w:eastAsia="ru-RU"/>
        </w:rPr>
        <w:t>,</w:t>
      </w:r>
      <w:r w:rsidRPr="00E71CBC">
        <w:rPr>
          <w:rFonts w:ascii="Times New Roman" w:eastAsia="Times New Roman" w:hAnsi="Times New Roman"/>
          <w:bCs/>
          <w:sz w:val="28"/>
          <w:szCs w:val="28"/>
          <w:lang w:eastAsia="ru-RU"/>
        </w:rPr>
        <w:t xml:space="preserve"> ответственные за профилактику коррупционных и иных правонарушений</w:t>
      </w:r>
      <w:r w:rsidR="00E71CBC">
        <w:rPr>
          <w:rFonts w:ascii="Times New Roman" w:eastAsia="Times New Roman" w:hAnsi="Times New Roman"/>
          <w:bCs/>
          <w:sz w:val="28"/>
          <w:szCs w:val="28"/>
          <w:lang w:eastAsia="ru-RU"/>
        </w:rPr>
        <w:t xml:space="preserve"> в учреждении</w:t>
      </w:r>
      <w:r w:rsidRPr="00E71CBC">
        <w:rPr>
          <w:rFonts w:ascii="Times New Roman" w:eastAsia="Times New Roman" w:hAnsi="Times New Roman"/>
          <w:bCs/>
          <w:sz w:val="28"/>
          <w:szCs w:val="28"/>
          <w:lang w:eastAsia="ru-RU"/>
        </w:rPr>
        <w:t>.</w:t>
      </w:r>
      <w:r w:rsidR="000A0B14">
        <w:rPr>
          <w:rFonts w:ascii="Times New Roman" w:eastAsia="Times New Roman" w:hAnsi="Times New Roman"/>
          <w:bCs/>
          <w:sz w:val="28"/>
          <w:szCs w:val="28"/>
          <w:lang w:eastAsia="ru-RU"/>
        </w:rPr>
        <w:t xml:space="preserve"> </w:t>
      </w:r>
    </w:p>
    <w:p w:rsidR="00892730" w:rsidRDefault="000A0B14" w:rsidP="00B444A9">
      <w:pPr>
        <w:keepNext/>
        <w:autoSpaceDE w:val="0"/>
        <w:autoSpaceDN w:val="0"/>
        <w:spacing w:after="0" w:line="240" w:lineRule="auto"/>
        <w:ind w:firstLine="567"/>
        <w:jc w:val="both"/>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 xml:space="preserve">По </w:t>
      </w:r>
      <w:r w:rsidR="0079207E" w:rsidRPr="009E26B2">
        <w:rPr>
          <w:rFonts w:ascii="Times New Roman" w:eastAsia="Times New Roman" w:hAnsi="Times New Roman"/>
          <w:bCs/>
          <w:sz w:val="28"/>
          <w:szCs w:val="28"/>
          <w:lang w:eastAsia="ru-RU"/>
        </w:rPr>
        <w:t>информации</w:t>
      </w:r>
      <w:r w:rsidRPr="009E26B2">
        <w:rPr>
          <w:rFonts w:ascii="Times New Roman" w:eastAsia="Times New Roman" w:hAnsi="Times New Roman"/>
          <w:bCs/>
          <w:sz w:val="28"/>
          <w:szCs w:val="28"/>
          <w:lang w:eastAsia="ru-RU"/>
        </w:rPr>
        <w:t>, представленн</w:t>
      </w:r>
      <w:r w:rsidR="0079207E" w:rsidRPr="009E26B2">
        <w:rPr>
          <w:rFonts w:ascii="Times New Roman" w:eastAsia="Times New Roman" w:hAnsi="Times New Roman"/>
          <w:bCs/>
          <w:sz w:val="28"/>
          <w:szCs w:val="28"/>
          <w:lang w:eastAsia="ru-RU"/>
        </w:rPr>
        <w:t>ой</w:t>
      </w:r>
      <w:r w:rsidRPr="009E26B2">
        <w:rPr>
          <w:rFonts w:ascii="Times New Roman" w:eastAsia="Times New Roman" w:hAnsi="Times New Roman"/>
          <w:bCs/>
          <w:sz w:val="28"/>
          <w:szCs w:val="28"/>
          <w:lang w:eastAsia="ru-RU"/>
        </w:rPr>
        <w:t xml:space="preserve"> областными</w:t>
      </w:r>
      <w:r w:rsidRPr="000A0B14">
        <w:rPr>
          <w:rFonts w:ascii="Times New Roman" w:eastAsia="Times New Roman" w:hAnsi="Times New Roman"/>
          <w:bCs/>
          <w:sz w:val="28"/>
          <w:szCs w:val="28"/>
          <w:lang w:eastAsia="ru-RU"/>
        </w:rPr>
        <w:t xml:space="preserve"> исполнительным</w:t>
      </w:r>
      <w:r>
        <w:rPr>
          <w:rFonts w:ascii="Times New Roman" w:eastAsia="Times New Roman" w:hAnsi="Times New Roman"/>
          <w:bCs/>
          <w:sz w:val="28"/>
          <w:szCs w:val="28"/>
          <w:lang w:eastAsia="ru-RU"/>
        </w:rPr>
        <w:t>и</w:t>
      </w:r>
      <w:r w:rsidRPr="000A0B14">
        <w:rPr>
          <w:rFonts w:ascii="Times New Roman" w:eastAsia="Times New Roman" w:hAnsi="Times New Roman"/>
          <w:bCs/>
          <w:sz w:val="28"/>
          <w:szCs w:val="28"/>
          <w:lang w:eastAsia="ru-RU"/>
        </w:rPr>
        <w:t xml:space="preserve"> органам</w:t>
      </w:r>
      <w:r>
        <w:rPr>
          <w:rFonts w:ascii="Times New Roman" w:eastAsia="Times New Roman" w:hAnsi="Times New Roman"/>
          <w:bCs/>
          <w:sz w:val="28"/>
          <w:szCs w:val="28"/>
          <w:lang w:eastAsia="ru-RU"/>
        </w:rPr>
        <w:t>и</w:t>
      </w:r>
      <w:r w:rsidR="002E0B92">
        <w:rPr>
          <w:rFonts w:ascii="Times New Roman" w:eastAsia="Times New Roman" w:hAnsi="Times New Roman"/>
          <w:bCs/>
          <w:sz w:val="28"/>
          <w:szCs w:val="28"/>
          <w:lang w:eastAsia="ru-RU"/>
        </w:rPr>
        <w:t>,</w:t>
      </w:r>
      <w:r w:rsidR="002E0B92" w:rsidRPr="002E0B92">
        <w:rPr>
          <w:rFonts w:ascii="Times New Roman" w:eastAsia="Times New Roman" w:hAnsi="Times New Roman"/>
          <w:bCs/>
          <w:sz w:val="28"/>
          <w:szCs w:val="28"/>
          <w:lang w:eastAsia="ru-RU"/>
        </w:rPr>
        <w:t xml:space="preserve"> </w:t>
      </w:r>
      <w:r w:rsidR="002E0B92">
        <w:rPr>
          <w:rFonts w:ascii="Times New Roman" w:eastAsia="Times New Roman" w:hAnsi="Times New Roman"/>
          <w:bCs/>
          <w:sz w:val="28"/>
          <w:szCs w:val="28"/>
          <w:lang w:eastAsia="ru-RU"/>
        </w:rPr>
        <w:t>в подведомственных учреждениях</w:t>
      </w:r>
      <w:r w:rsidR="00892730">
        <w:rPr>
          <w:rFonts w:ascii="Times New Roman" w:eastAsia="Times New Roman" w:hAnsi="Times New Roman"/>
          <w:bCs/>
          <w:sz w:val="28"/>
          <w:szCs w:val="28"/>
          <w:lang w:eastAsia="ru-RU"/>
        </w:rPr>
        <w:t>:</w:t>
      </w:r>
    </w:p>
    <w:p w:rsidR="00892730" w:rsidRDefault="00892730" w:rsidP="00B444A9">
      <w:pPr>
        <w:keepNext/>
        <w:autoSpaceDE w:val="0"/>
        <w:autoSpaceDN w:val="0"/>
        <w:spacing w:after="0" w:line="240" w:lineRule="auto"/>
        <w:ind w:firstLine="567"/>
        <w:jc w:val="both"/>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1)</w:t>
      </w:r>
      <w:r w:rsidR="00264073">
        <w:rPr>
          <w:rFonts w:ascii="Times New Roman" w:eastAsia="Times New Roman" w:hAnsi="Times New Roman"/>
          <w:bCs/>
          <w:sz w:val="28"/>
          <w:szCs w:val="28"/>
          <w:lang w:eastAsia="ru-RU"/>
        </w:rPr>
        <w:t> </w:t>
      </w:r>
      <w:r w:rsidR="000F7C95" w:rsidRPr="00E71CBC">
        <w:rPr>
          <w:rFonts w:ascii="Times New Roman" w:eastAsia="Times New Roman" w:hAnsi="Times New Roman"/>
          <w:bCs/>
          <w:sz w:val="28"/>
          <w:szCs w:val="28"/>
          <w:lang w:eastAsia="ru-RU"/>
        </w:rPr>
        <w:t>утверждены карты коррупционных рисков, определяющие функции учреждения с высокими коррупционными рисками</w:t>
      </w:r>
      <w:r w:rsidR="000A0B14">
        <w:rPr>
          <w:rFonts w:ascii="Times New Roman" w:eastAsia="Times New Roman" w:hAnsi="Times New Roman"/>
          <w:bCs/>
          <w:sz w:val="28"/>
          <w:szCs w:val="28"/>
          <w:lang w:eastAsia="ru-RU"/>
        </w:rPr>
        <w:t>,</w:t>
      </w:r>
      <w:r w:rsidR="000F7C95" w:rsidRPr="00E71CBC">
        <w:rPr>
          <w:rFonts w:ascii="Times New Roman" w:eastAsia="Times New Roman" w:hAnsi="Times New Roman"/>
          <w:bCs/>
          <w:sz w:val="28"/>
          <w:szCs w:val="28"/>
          <w:lang w:eastAsia="ru-RU"/>
        </w:rPr>
        <w:t xml:space="preserve"> и мероприятия по их снижению, а также планы антикоррупционных мероприятий, закрепляющие ответственных исполнителей за реализацию конкретных мероприятий по противодействию коррупции</w:t>
      </w:r>
      <w:r>
        <w:rPr>
          <w:rFonts w:ascii="Times New Roman" w:eastAsia="Times New Roman" w:hAnsi="Times New Roman"/>
          <w:bCs/>
          <w:sz w:val="28"/>
          <w:szCs w:val="28"/>
          <w:lang w:eastAsia="ru-RU"/>
        </w:rPr>
        <w:t>;</w:t>
      </w:r>
    </w:p>
    <w:p w:rsidR="000F7C95" w:rsidRPr="00E71CBC" w:rsidRDefault="00264073" w:rsidP="00B444A9">
      <w:pPr>
        <w:keepNext/>
        <w:autoSpaceDE w:val="0"/>
        <w:autoSpaceDN w:val="0"/>
        <w:spacing w:after="0" w:line="240" w:lineRule="auto"/>
        <w:ind w:firstLine="567"/>
        <w:jc w:val="both"/>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2</w:t>
      </w:r>
      <w:r w:rsidR="00892730">
        <w:rPr>
          <w:rFonts w:ascii="Times New Roman" w:eastAsia="Times New Roman" w:hAnsi="Times New Roman"/>
          <w:bCs/>
          <w:sz w:val="28"/>
          <w:szCs w:val="28"/>
          <w:lang w:eastAsia="ru-RU"/>
        </w:rPr>
        <w:t>)</w:t>
      </w:r>
      <w:r>
        <w:rPr>
          <w:rFonts w:ascii="Times New Roman" w:eastAsia="Times New Roman" w:hAnsi="Times New Roman"/>
          <w:bCs/>
          <w:sz w:val="28"/>
          <w:szCs w:val="28"/>
          <w:lang w:eastAsia="ru-RU"/>
        </w:rPr>
        <w:t> </w:t>
      </w:r>
      <w:r w:rsidR="00444BC8">
        <w:rPr>
          <w:rFonts w:ascii="Times New Roman" w:eastAsia="Times New Roman" w:hAnsi="Times New Roman"/>
          <w:bCs/>
          <w:sz w:val="28"/>
          <w:szCs w:val="28"/>
          <w:lang w:eastAsia="ru-RU"/>
        </w:rPr>
        <w:t>разработаны</w:t>
      </w:r>
      <w:r w:rsidR="000F7C95" w:rsidRPr="00E71CBC">
        <w:rPr>
          <w:rFonts w:ascii="Times New Roman" w:eastAsia="Times New Roman" w:hAnsi="Times New Roman"/>
          <w:bCs/>
          <w:sz w:val="28"/>
          <w:szCs w:val="28"/>
          <w:lang w:eastAsia="ru-RU"/>
        </w:rPr>
        <w:t xml:space="preserve"> кодексы профессиональной этики, определяющие свод общих принципов профессиональной этики и основных правил поведения, которыми должны руководствоваться сотрудники</w:t>
      </w:r>
      <w:r w:rsidR="00892730">
        <w:rPr>
          <w:rFonts w:ascii="Times New Roman" w:eastAsia="Times New Roman" w:hAnsi="Times New Roman"/>
          <w:bCs/>
          <w:sz w:val="28"/>
          <w:szCs w:val="28"/>
          <w:lang w:eastAsia="ru-RU"/>
        </w:rPr>
        <w:t>;</w:t>
      </w:r>
    </w:p>
    <w:p w:rsidR="00892730" w:rsidRDefault="00264073" w:rsidP="00B444A9">
      <w:pPr>
        <w:keepNext/>
        <w:autoSpaceDE w:val="0"/>
        <w:autoSpaceDN w:val="0"/>
        <w:spacing w:after="0" w:line="240" w:lineRule="auto"/>
        <w:ind w:firstLine="567"/>
        <w:jc w:val="both"/>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3</w:t>
      </w:r>
      <w:r w:rsidR="00892730">
        <w:rPr>
          <w:rFonts w:ascii="Times New Roman" w:eastAsia="Times New Roman" w:hAnsi="Times New Roman"/>
          <w:bCs/>
          <w:sz w:val="28"/>
          <w:szCs w:val="28"/>
          <w:lang w:eastAsia="ru-RU"/>
        </w:rPr>
        <w:t>)</w:t>
      </w:r>
      <w:r>
        <w:rPr>
          <w:rFonts w:ascii="Times New Roman" w:eastAsia="Times New Roman" w:hAnsi="Times New Roman"/>
          <w:bCs/>
          <w:sz w:val="28"/>
          <w:szCs w:val="28"/>
          <w:lang w:eastAsia="ru-RU"/>
        </w:rPr>
        <w:t> </w:t>
      </w:r>
      <w:r w:rsidR="00892730">
        <w:rPr>
          <w:rFonts w:ascii="Times New Roman" w:eastAsia="Times New Roman" w:hAnsi="Times New Roman"/>
          <w:bCs/>
          <w:sz w:val="28"/>
          <w:szCs w:val="28"/>
          <w:lang w:eastAsia="ru-RU"/>
        </w:rPr>
        <w:t xml:space="preserve"> в</w:t>
      </w:r>
      <w:r w:rsidR="000A0B14">
        <w:rPr>
          <w:rFonts w:ascii="Times New Roman" w:eastAsia="Times New Roman" w:hAnsi="Times New Roman"/>
          <w:bCs/>
          <w:sz w:val="28"/>
          <w:szCs w:val="28"/>
          <w:lang w:eastAsia="ru-RU"/>
        </w:rPr>
        <w:t xml:space="preserve">ведено в практику </w:t>
      </w:r>
      <w:r w:rsidR="000A0B14" w:rsidRPr="00E71CBC">
        <w:rPr>
          <w:rFonts w:ascii="Times New Roman" w:eastAsia="Times New Roman" w:hAnsi="Times New Roman"/>
          <w:bCs/>
          <w:sz w:val="28"/>
          <w:szCs w:val="28"/>
          <w:lang w:eastAsia="ru-RU"/>
        </w:rPr>
        <w:t>утвержден</w:t>
      </w:r>
      <w:r w:rsidR="000A0B14">
        <w:rPr>
          <w:rFonts w:ascii="Times New Roman" w:eastAsia="Times New Roman" w:hAnsi="Times New Roman"/>
          <w:bCs/>
          <w:sz w:val="28"/>
          <w:szCs w:val="28"/>
          <w:lang w:eastAsia="ru-RU"/>
        </w:rPr>
        <w:t>ие</w:t>
      </w:r>
      <w:r w:rsidR="000A0B14" w:rsidRPr="00E71CBC">
        <w:rPr>
          <w:rFonts w:ascii="Times New Roman" w:eastAsia="Times New Roman" w:hAnsi="Times New Roman"/>
          <w:bCs/>
          <w:sz w:val="28"/>
          <w:szCs w:val="28"/>
          <w:lang w:eastAsia="ru-RU"/>
        </w:rPr>
        <w:t xml:space="preserve"> регламент</w:t>
      </w:r>
      <w:r w:rsidR="000A0B14">
        <w:rPr>
          <w:rFonts w:ascii="Times New Roman" w:eastAsia="Times New Roman" w:hAnsi="Times New Roman"/>
          <w:bCs/>
          <w:sz w:val="28"/>
          <w:szCs w:val="28"/>
          <w:lang w:eastAsia="ru-RU"/>
        </w:rPr>
        <w:t>ов</w:t>
      </w:r>
      <w:r w:rsidR="000A0B14" w:rsidRPr="00E71CBC">
        <w:rPr>
          <w:rFonts w:ascii="Times New Roman" w:eastAsia="Times New Roman" w:hAnsi="Times New Roman"/>
          <w:bCs/>
          <w:sz w:val="28"/>
          <w:szCs w:val="28"/>
          <w:lang w:eastAsia="ru-RU"/>
        </w:rPr>
        <w:t xml:space="preserve"> обмена деловыми подарками и знаками делового гостеприимства</w:t>
      </w:r>
      <w:r w:rsidR="000A0B14">
        <w:rPr>
          <w:rFonts w:ascii="Times New Roman" w:eastAsia="Times New Roman" w:hAnsi="Times New Roman"/>
          <w:bCs/>
          <w:sz w:val="28"/>
          <w:szCs w:val="28"/>
          <w:lang w:eastAsia="ru-RU"/>
        </w:rPr>
        <w:t xml:space="preserve"> в </w:t>
      </w:r>
      <w:r w:rsidR="000F7C95" w:rsidRPr="00E71CBC">
        <w:rPr>
          <w:rFonts w:ascii="Times New Roman" w:eastAsia="Times New Roman" w:hAnsi="Times New Roman"/>
          <w:bCs/>
          <w:sz w:val="28"/>
          <w:szCs w:val="28"/>
          <w:lang w:eastAsia="ru-RU"/>
        </w:rPr>
        <w:t>целях минимизации рисков при проведении представительских мероприятий</w:t>
      </w:r>
      <w:r w:rsidR="00892730">
        <w:rPr>
          <w:rFonts w:ascii="Times New Roman" w:eastAsia="Times New Roman" w:hAnsi="Times New Roman"/>
          <w:bCs/>
          <w:sz w:val="28"/>
          <w:szCs w:val="28"/>
          <w:lang w:eastAsia="ru-RU"/>
        </w:rPr>
        <w:t>;</w:t>
      </w:r>
    </w:p>
    <w:p w:rsidR="000F7C95" w:rsidRPr="00E71CBC" w:rsidRDefault="00264073" w:rsidP="00B444A9">
      <w:pPr>
        <w:keepNext/>
        <w:autoSpaceDE w:val="0"/>
        <w:autoSpaceDN w:val="0"/>
        <w:spacing w:after="0" w:line="240" w:lineRule="auto"/>
        <w:ind w:firstLine="567"/>
        <w:jc w:val="both"/>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4</w:t>
      </w:r>
      <w:r w:rsidR="00892730">
        <w:rPr>
          <w:rFonts w:ascii="Times New Roman" w:eastAsia="Times New Roman" w:hAnsi="Times New Roman"/>
          <w:bCs/>
          <w:sz w:val="28"/>
          <w:szCs w:val="28"/>
          <w:lang w:eastAsia="ru-RU"/>
        </w:rPr>
        <w:t>)</w:t>
      </w:r>
      <w:r>
        <w:rPr>
          <w:rFonts w:ascii="Times New Roman" w:eastAsia="Times New Roman" w:hAnsi="Times New Roman"/>
          <w:bCs/>
          <w:sz w:val="28"/>
          <w:szCs w:val="28"/>
          <w:lang w:eastAsia="ru-RU"/>
        </w:rPr>
        <w:t> </w:t>
      </w:r>
      <w:r w:rsidR="00892730">
        <w:rPr>
          <w:rFonts w:ascii="Times New Roman" w:eastAsia="Times New Roman" w:hAnsi="Times New Roman"/>
          <w:bCs/>
          <w:sz w:val="28"/>
          <w:szCs w:val="28"/>
          <w:lang w:eastAsia="ru-RU"/>
        </w:rPr>
        <w:t>р</w:t>
      </w:r>
      <w:r w:rsidR="000A0B14">
        <w:rPr>
          <w:rFonts w:ascii="Times New Roman" w:eastAsia="Times New Roman" w:hAnsi="Times New Roman"/>
          <w:bCs/>
          <w:sz w:val="28"/>
          <w:szCs w:val="28"/>
          <w:lang w:eastAsia="ru-RU"/>
        </w:rPr>
        <w:t>еализуется требование антикоррупционного законодательства об у</w:t>
      </w:r>
      <w:r w:rsidR="000F7C95" w:rsidRPr="00E71CBC">
        <w:rPr>
          <w:rFonts w:ascii="Times New Roman" w:eastAsia="Times New Roman" w:hAnsi="Times New Roman"/>
          <w:bCs/>
          <w:sz w:val="28"/>
          <w:szCs w:val="28"/>
          <w:lang w:eastAsia="ru-RU"/>
        </w:rPr>
        <w:t>твержден</w:t>
      </w:r>
      <w:r w:rsidR="000A0B14">
        <w:rPr>
          <w:rFonts w:ascii="Times New Roman" w:eastAsia="Times New Roman" w:hAnsi="Times New Roman"/>
          <w:bCs/>
          <w:sz w:val="28"/>
          <w:szCs w:val="28"/>
          <w:lang w:eastAsia="ru-RU"/>
        </w:rPr>
        <w:t>ии</w:t>
      </w:r>
      <w:r w:rsidR="000F7C95" w:rsidRPr="00E71CBC">
        <w:rPr>
          <w:rFonts w:ascii="Times New Roman" w:eastAsia="Times New Roman" w:hAnsi="Times New Roman"/>
          <w:bCs/>
          <w:sz w:val="28"/>
          <w:szCs w:val="28"/>
          <w:lang w:eastAsia="ru-RU"/>
        </w:rPr>
        <w:t xml:space="preserve"> положения о выявлении и урегулировании конфликта интересов, положения о сотрудничестве с правоохранительными органами в сфере противодействия коррупции и порядок уведомления работодателя о склонении к совершению коррупционных правонарушений</w:t>
      </w:r>
      <w:r w:rsidR="00892730">
        <w:rPr>
          <w:rFonts w:ascii="Times New Roman" w:eastAsia="Times New Roman" w:hAnsi="Times New Roman"/>
          <w:bCs/>
          <w:sz w:val="28"/>
          <w:szCs w:val="28"/>
          <w:lang w:eastAsia="ru-RU"/>
        </w:rPr>
        <w:t>;</w:t>
      </w:r>
    </w:p>
    <w:p w:rsidR="00892730" w:rsidRDefault="00264073" w:rsidP="00B444A9">
      <w:pPr>
        <w:keepNext/>
        <w:autoSpaceDE w:val="0"/>
        <w:autoSpaceDN w:val="0"/>
        <w:spacing w:after="0" w:line="240" w:lineRule="auto"/>
        <w:ind w:firstLine="567"/>
        <w:jc w:val="both"/>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5</w:t>
      </w:r>
      <w:r w:rsidR="00892730">
        <w:rPr>
          <w:rFonts w:ascii="Times New Roman" w:eastAsia="Times New Roman" w:hAnsi="Times New Roman"/>
          <w:bCs/>
          <w:sz w:val="28"/>
          <w:szCs w:val="28"/>
          <w:lang w:eastAsia="ru-RU"/>
        </w:rPr>
        <w:t>)</w:t>
      </w:r>
      <w:r>
        <w:rPr>
          <w:rFonts w:ascii="Times New Roman" w:eastAsia="Times New Roman" w:hAnsi="Times New Roman"/>
          <w:bCs/>
          <w:sz w:val="28"/>
          <w:szCs w:val="28"/>
          <w:lang w:eastAsia="ru-RU"/>
        </w:rPr>
        <w:t> </w:t>
      </w:r>
      <w:r w:rsidR="00892730">
        <w:rPr>
          <w:rFonts w:ascii="Times New Roman" w:eastAsia="Times New Roman" w:hAnsi="Times New Roman"/>
          <w:bCs/>
          <w:sz w:val="28"/>
          <w:szCs w:val="28"/>
          <w:lang w:eastAsia="ru-RU"/>
        </w:rPr>
        <w:t>р</w:t>
      </w:r>
      <w:r w:rsidR="000F7C95" w:rsidRPr="00E71CBC">
        <w:rPr>
          <w:rFonts w:ascii="Times New Roman" w:eastAsia="Times New Roman" w:hAnsi="Times New Roman"/>
          <w:bCs/>
          <w:sz w:val="28"/>
          <w:szCs w:val="28"/>
          <w:lang w:eastAsia="ru-RU"/>
        </w:rPr>
        <w:t>аботники</w:t>
      </w:r>
      <w:r w:rsidR="000A0B14">
        <w:rPr>
          <w:rFonts w:ascii="Times New Roman" w:eastAsia="Times New Roman" w:hAnsi="Times New Roman"/>
          <w:bCs/>
          <w:sz w:val="28"/>
          <w:szCs w:val="28"/>
          <w:lang w:eastAsia="ru-RU"/>
        </w:rPr>
        <w:t>, как правило, з</w:t>
      </w:r>
      <w:r w:rsidR="000F7C95" w:rsidRPr="00E71CBC">
        <w:rPr>
          <w:rFonts w:ascii="Times New Roman" w:eastAsia="Times New Roman" w:hAnsi="Times New Roman"/>
          <w:bCs/>
          <w:sz w:val="28"/>
          <w:szCs w:val="28"/>
          <w:lang w:eastAsia="ru-RU"/>
        </w:rPr>
        <w:t>наком</w:t>
      </w:r>
      <w:r w:rsidR="000A0B14">
        <w:rPr>
          <w:rFonts w:ascii="Times New Roman" w:eastAsia="Times New Roman" w:hAnsi="Times New Roman"/>
          <w:bCs/>
          <w:sz w:val="28"/>
          <w:szCs w:val="28"/>
          <w:lang w:eastAsia="ru-RU"/>
        </w:rPr>
        <w:t>ятся</w:t>
      </w:r>
      <w:r w:rsidR="000F7C95" w:rsidRPr="00E71CBC">
        <w:rPr>
          <w:rFonts w:ascii="Times New Roman" w:eastAsia="Times New Roman" w:hAnsi="Times New Roman"/>
          <w:bCs/>
          <w:sz w:val="28"/>
          <w:szCs w:val="28"/>
          <w:lang w:eastAsia="ru-RU"/>
        </w:rPr>
        <w:t xml:space="preserve"> под роспись с нормативными документами по противодействию коррупции</w:t>
      </w:r>
      <w:r w:rsidR="000A0B14">
        <w:rPr>
          <w:rFonts w:ascii="Times New Roman" w:eastAsia="Times New Roman" w:hAnsi="Times New Roman"/>
          <w:bCs/>
          <w:sz w:val="28"/>
          <w:szCs w:val="28"/>
          <w:lang w:eastAsia="ru-RU"/>
        </w:rPr>
        <w:t xml:space="preserve">, с ними </w:t>
      </w:r>
      <w:r w:rsidR="000F7C95" w:rsidRPr="00E71CBC">
        <w:rPr>
          <w:rFonts w:ascii="Times New Roman" w:eastAsia="Times New Roman" w:hAnsi="Times New Roman"/>
          <w:bCs/>
          <w:sz w:val="28"/>
          <w:szCs w:val="28"/>
          <w:lang w:eastAsia="ru-RU"/>
        </w:rPr>
        <w:t>ведутся индивидуальные консультации и беседы по вопросам применения антикорруп</w:t>
      </w:r>
      <w:r w:rsidR="009E26B2">
        <w:rPr>
          <w:rFonts w:ascii="Times New Roman" w:eastAsia="Times New Roman" w:hAnsi="Times New Roman"/>
          <w:bCs/>
          <w:sz w:val="28"/>
          <w:szCs w:val="28"/>
          <w:lang w:eastAsia="ru-RU"/>
        </w:rPr>
        <w:t>ционных стандартов в учреждении</w:t>
      </w:r>
      <w:r w:rsidR="00892730">
        <w:rPr>
          <w:rFonts w:ascii="Times New Roman" w:eastAsia="Times New Roman" w:hAnsi="Times New Roman"/>
          <w:bCs/>
          <w:sz w:val="28"/>
          <w:szCs w:val="28"/>
          <w:lang w:eastAsia="ru-RU"/>
        </w:rPr>
        <w:t>;</w:t>
      </w:r>
    </w:p>
    <w:p w:rsidR="000F7C95" w:rsidRDefault="00264073" w:rsidP="00B444A9">
      <w:pPr>
        <w:keepNext/>
        <w:autoSpaceDE w:val="0"/>
        <w:autoSpaceDN w:val="0"/>
        <w:spacing w:after="0" w:line="240" w:lineRule="auto"/>
        <w:ind w:firstLine="567"/>
        <w:jc w:val="both"/>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6</w:t>
      </w:r>
      <w:r w:rsidR="00892730">
        <w:rPr>
          <w:rFonts w:ascii="Times New Roman" w:eastAsia="Times New Roman" w:hAnsi="Times New Roman"/>
          <w:bCs/>
          <w:sz w:val="28"/>
          <w:szCs w:val="28"/>
          <w:lang w:eastAsia="ru-RU"/>
        </w:rPr>
        <w:t>)</w:t>
      </w:r>
      <w:r>
        <w:rPr>
          <w:rFonts w:ascii="Times New Roman" w:eastAsia="Times New Roman" w:hAnsi="Times New Roman"/>
          <w:bCs/>
          <w:sz w:val="28"/>
          <w:szCs w:val="28"/>
          <w:lang w:eastAsia="ru-RU"/>
        </w:rPr>
        <w:t> </w:t>
      </w:r>
      <w:r w:rsidR="00892730">
        <w:rPr>
          <w:rFonts w:ascii="Times New Roman" w:eastAsia="Times New Roman" w:hAnsi="Times New Roman"/>
          <w:bCs/>
          <w:sz w:val="28"/>
          <w:szCs w:val="28"/>
          <w:lang w:eastAsia="ru-RU"/>
        </w:rPr>
        <w:t>о</w:t>
      </w:r>
      <w:r w:rsidR="000F7C95" w:rsidRPr="00E71CBC">
        <w:rPr>
          <w:rFonts w:ascii="Times New Roman" w:eastAsia="Times New Roman" w:hAnsi="Times New Roman"/>
          <w:bCs/>
          <w:sz w:val="28"/>
          <w:szCs w:val="28"/>
          <w:lang w:eastAsia="ru-RU"/>
        </w:rPr>
        <w:t>рганизована работа по уведомлению руководителями подведомственных учреждений представителя нанимателя о выполнении иной оплачиваемой работы, разъяснено, что руководитель учреждения может работать по совместительству у другого работодателя только с разрешения уполномоченного органа юридического лица либо собственника имущества учреждения, либо уполномоченного собственником лица (органа)</w:t>
      </w:r>
      <w:r w:rsidR="00C77CF2">
        <w:rPr>
          <w:rFonts w:ascii="Times New Roman" w:eastAsia="Times New Roman" w:hAnsi="Times New Roman"/>
          <w:bCs/>
          <w:sz w:val="28"/>
          <w:szCs w:val="28"/>
          <w:lang w:eastAsia="ru-RU"/>
        </w:rPr>
        <w:t>;</w:t>
      </w:r>
    </w:p>
    <w:p w:rsidR="002E0B92" w:rsidRDefault="00264073" w:rsidP="00B444A9">
      <w:pPr>
        <w:keepNext/>
        <w:autoSpaceDE w:val="0"/>
        <w:autoSpaceDN w:val="0"/>
        <w:spacing w:after="0" w:line="240" w:lineRule="auto"/>
        <w:ind w:firstLine="567"/>
        <w:jc w:val="both"/>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7</w:t>
      </w:r>
      <w:r w:rsidR="002E0B92">
        <w:rPr>
          <w:rFonts w:ascii="Times New Roman" w:eastAsia="Times New Roman" w:hAnsi="Times New Roman"/>
          <w:bCs/>
          <w:sz w:val="28"/>
          <w:szCs w:val="28"/>
          <w:lang w:eastAsia="ru-RU"/>
        </w:rPr>
        <w:t>)</w:t>
      </w:r>
      <w:r>
        <w:rPr>
          <w:rFonts w:ascii="Times New Roman" w:eastAsia="Times New Roman" w:hAnsi="Times New Roman"/>
          <w:bCs/>
          <w:sz w:val="28"/>
          <w:szCs w:val="28"/>
          <w:lang w:eastAsia="ru-RU"/>
        </w:rPr>
        <w:t> </w:t>
      </w:r>
      <w:r w:rsidR="002E0B92" w:rsidRPr="002E0B92">
        <w:rPr>
          <w:rFonts w:ascii="Times New Roman" w:eastAsia="Times New Roman" w:hAnsi="Times New Roman"/>
          <w:bCs/>
          <w:sz w:val="28"/>
          <w:szCs w:val="28"/>
          <w:lang w:eastAsia="ru-RU"/>
        </w:rPr>
        <w:t xml:space="preserve">размещены информационные стенды, в том числе с положениями антикоррупционного законодательства. </w:t>
      </w:r>
    </w:p>
    <w:p w:rsidR="000F7C95" w:rsidRPr="00E71CBC" w:rsidRDefault="000A0B14" w:rsidP="00B444A9">
      <w:pPr>
        <w:keepNext/>
        <w:autoSpaceDE w:val="0"/>
        <w:autoSpaceDN w:val="0"/>
        <w:spacing w:after="0" w:line="240" w:lineRule="auto"/>
        <w:ind w:firstLine="567"/>
        <w:jc w:val="both"/>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О</w:t>
      </w:r>
      <w:r w:rsidRPr="000A0B14">
        <w:rPr>
          <w:rFonts w:ascii="Times New Roman" w:eastAsia="Times New Roman" w:hAnsi="Times New Roman"/>
          <w:bCs/>
          <w:sz w:val="28"/>
          <w:szCs w:val="28"/>
          <w:lang w:eastAsia="ru-RU"/>
        </w:rPr>
        <w:t>бластным</w:t>
      </w:r>
      <w:r>
        <w:rPr>
          <w:rFonts w:ascii="Times New Roman" w:eastAsia="Times New Roman" w:hAnsi="Times New Roman"/>
          <w:bCs/>
          <w:sz w:val="28"/>
          <w:szCs w:val="28"/>
          <w:lang w:eastAsia="ru-RU"/>
        </w:rPr>
        <w:t>и</w:t>
      </w:r>
      <w:r w:rsidRPr="000A0B14">
        <w:rPr>
          <w:rFonts w:ascii="Times New Roman" w:eastAsia="Times New Roman" w:hAnsi="Times New Roman"/>
          <w:bCs/>
          <w:sz w:val="28"/>
          <w:szCs w:val="28"/>
          <w:lang w:eastAsia="ru-RU"/>
        </w:rPr>
        <w:t xml:space="preserve"> исполнительным</w:t>
      </w:r>
      <w:r>
        <w:rPr>
          <w:rFonts w:ascii="Times New Roman" w:eastAsia="Times New Roman" w:hAnsi="Times New Roman"/>
          <w:bCs/>
          <w:sz w:val="28"/>
          <w:szCs w:val="28"/>
          <w:lang w:eastAsia="ru-RU"/>
        </w:rPr>
        <w:t>и</w:t>
      </w:r>
      <w:r w:rsidRPr="000A0B14">
        <w:rPr>
          <w:rFonts w:ascii="Times New Roman" w:eastAsia="Times New Roman" w:hAnsi="Times New Roman"/>
          <w:bCs/>
          <w:sz w:val="28"/>
          <w:szCs w:val="28"/>
          <w:lang w:eastAsia="ru-RU"/>
        </w:rPr>
        <w:t xml:space="preserve"> органам</w:t>
      </w:r>
      <w:r>
        <w:rPr>
          <w:rFonts w:ascii="Times New Roman" w:eastAsia="Times New Roman" w:hAnsi="Times New Roman"/>
          <w:bCs/>
          <w:sz w:val="28"/>
          <w:szCs w:val="28"/>
          <w:lang w:eastAsia="ru-RU"/>
        </w:rPr>
        <w:t>и</w:t>
      </w:r>
      <w:r w:rsidRPr="000A0B14">
        <w:rPr>
          <w:rFonts w:ascii="Times New Roman" w:eastAsia="Times New Roman" w:hAnsi="Times New Roman"/>
          <w:bCs/>
          <w:sz w:val="28"/>
          <w:szCs w:val="28"/>
          <w:lang w:eastAsia="ru-RU"/>
        </w:rPr>
        <w:t xml:space="preserve"> </w:t>
      </w:r>
      <w:r>
        <w:rPr>
          <w:rFonts w:ascii="Times New Roman" w:eastAsia="Times New Roman" w:hAnsi="Times New Roman"/>
          <w:bCs/>
          <w:sz w:val="28"/>
          <w:szCs w:val="28"/>
          <w:lang w:eastAsia="ru-RU"/>
        </w:rPr>
        <w:t>о</w:t>
      </w:r>
      <w:r w:rsidR="000F7C95" w:rsidRPr="00E71CBC">
        <w:rPr>
          <w:rFonts w:ascii="Times New Roman" w:eastAsia="Times New Roman" w:hAnsi="Times New Roman"/>
          <w:bCs/>
          <w:sz w:val="28"/>
          <w:szCs w:val="28"/>
          <w:lang w:eastAsia="ru-RU"/>
        </w:rPr>
        <w:t>беспечивается прием и анализ сведений о доходах руководителей учреждений и членов их семей</w:t>
      </w:r>
      <w:r>
        <w:rPr>
          <w:rFonts w:ascii="Times New Roman" w:eastAsia="Times New Roman" w:hAnsi="Times New Roman"/>
          <w:bCs/>
          <w:sz w:val="28"/>
          <w:szCs w:val="28"/>
          <w:lang w:eastAsia="ru-RU"/>
        </w:rPr>
        <w:t xml:space="preserve">, а также их </w:t>
      </w:r>
      <w:r w:rsidRPr="00E71CBC">
        <w:rPr>
          <w:rFonts w:ascii="Times New Roman" w:eastAsia="Times New Roman" w:hAnsi="Times New Roman"/>
          <w:bCs/>
          <w:sz w:val="28"/>
          <w:szCs w:val="28"/>
          <w:lang w:eastAsia="ru-RU"/>
        </w:rPr>
        <w:t>размещение на официальном сайте</w:t>
      </w:r>
      <w:r>
        <w:rPr>
          <w:rFonts w:ascii="Times New Roman" w:eastAsia="Times New Roman" w:hAnsi="Times New Roman"/>
          <w:bCs/>
          <w:sz w:val="28"/>
          <w:szCs w:val="28"/>
          <w:lang w:eastAsia="ru-RU"/>
        </w:rPr>
        <w:t>, о</w:t>
      </w:r>
      <w:r w:rsidR="000F7C95" w:rsidRPr="00E71CBC">
        <w:rPr>
          <w:rFonts w:ascii="Times New Roman" w:eastAsia="Times New Roman" w:hAnsi="Times New Roman"/>
          <w:bCs/>
          <w:sz w:val="28"/>
          <w:szCs w:val="28"/>
          <w:lang w:eastAsia="ru-RU"/>
        </w:rPr>
        <w:t>существляется финансовый контроль, проводятся проверки организации бухгалтерского учета и учета основных средств, контроля и учета материальных ценностей, расчетов с подотчетными лицами и соблюдения кассовой дисциплины</w:t>
      </w:r>
      <w:r w:rsidR="00892730">
        <w:rPr>
          <w:rFonts w:ascii="Times New Roman" w:eastAsia="Times New Roman" w:hAnsi="Times New Roman"/>
          <w:bCs/>
          <w:sz w:val="28"/>
          <w:szCs w:val="28"/>
          <w:lang w:eastAsia="ru-RU"/>
        </w:rPr>
        <w:t>, п</w:t>
      </w:r>
      <w:r w:rsidR="00892730" w:rsidRPr="00E71CBC">
        <w:rPr>
          <w:rFonts w:ascii="Times New Roman" w:eastAsia="Times New Roman" w:hAnsi="Times New Roman"/>
          <w:bCs/>
          <w:sz w:val="28"/>
          <w:szCs w:val="28"/>
          <w:lang w:eastAsia="ru-RU"/>
        </w:rPr>
        <w:t>роводится обучение сотрудников учреждений, ответственных за проведение конкурсных и внеконкурсных процеду</w:t>
      </w:r>
      <w:r w:rsidR="00892730" w:rsidRPr="009E26B2">
        <w:rPr>
          <w:rFonts w:ascii="Times New Roman" w:eastAsia="Times New Roman" w:hAnsi="Times New Roman"/>
          <w:bCs/>
          <w:sz w:val="28"/>
          <w:szCs w:val="28"/>
          <w:lang w:eastAsia="ru-RU"/>
        </w:rPr>
        <w:t>р</w:t>
      </w:r>
      <w:r w:rsidR="0079207E" w:rsidRPr="009E26B2">
        <w:rPr>
          <w:rFonts w:ascii="Times New Roman" w:eastAsia="Times New Roman" w:hAnsi="Times New Roman"/>
          <w:bCs/>
          <w:sz w:val="28"/>
          <w:szCs w:val="28"/>
          <w:lang w:eastAsia="ru-RU"/>
        </w:rPr>
        <w:t>,</w:t>
      </w:r>
      <w:r w:rsidR="00892730" w:rsidRPr="00E71CBC">
        <w:rPr>
          <w:rFonts w:ascii="Times New Roman" w:eastAsia="Times New Roman" w:hAnsi="Times New Roman"/>
          <w:bCs/>
          <w:sz w:val="28"/>
          <w:szCs w:val="28"/>
          <w:lang w:eastAsia="ru-RU"/>
        </w:rPr>
        <w:t xml:space="preserve"> по вопросам совершенствования проведения закупок товаров, работ и услуг для государственных нужд.</w:t>
      </w:r>
      <w:r w:rsidR="000F7C95" w:rsidRPr="00E71CBC">
        <w:rPr>
          <w:rFonts w:ascii="Times New Roman" w:eastAsia="Times New Roman" w:hAnsi="Times New Roman"/>
          <w:bCs/>
          <w:sz w:val="28"/>
          <w:szCs w:val="28"/>
          <w:lang w:eastAsia="ru-RU"/>
        </w:rPr>
        <w:t xml:space="preserve"> В целях мониторинга качества предоставляемых услуг физическим и юридическим лицам регулярно проводятся опросы, анкетирование получателей государственных услуг.</w:t>
      </w:r>
    </w:p>
    <w:p w:rsidR="006D34D5" w:rsidRPr="006D34D5" w:rsidRDefault="00B33745"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В</w:t>
      </w:r>
      <w:r w:rsidR="006D34D5" w:rsidRPr="006D34D5">
        <w:rPr>
          <w:rFonts w:ascii="Times New Roman" w:eastAsia="Times New Roman" w:hAnsi="Times New Roman"/>
          <w:bCs/>
          <w:color w:val="000000"/>
          <w:sz w:val="28"/>
          <w:szCs w:val="28"/>
          <w:lang w:eastAsia="ru-RU"/>
        </w:rPr>
        <w:t xml:space="preserve"> </w:t>
      </w:r>
      <w:r w:rsidR="006D34D5" w:rsidRPr="000A0B14">
        <w:rPr>
          <w:rFonts w:ascii="Times New Roman" w:eastAsia="Times New Roman" w:hAnsi="Times New Roman"/>
          <w:bCs/>
          <w:color w:val="000000"/>
          <w:sz w:val="28"/>
          <w:szCs w:val="28"/>
          <w:lang w:eastAsia="ru-RU"/>
        </w:rPr>
        <w:t xml:space="preserve">организациях </w:t>
      </w:r>
      <w:r w:rsidR="000A0B14" w:rsidRPr="000A0B14">
        <w:rPr>
          <w:rFonts w:ascii="Times New Roman" w:eastAsia="Times New Roman" w:hAnsi="Times New Roman"/>
          <w:bCs/>
          <w:color w:val="000000"/>
          <w:sz w:val="28"/>
          <w:szCs w:val="28"/>
          <w:lang w:eastAsia="ru-RU"/>
        </w:rPr>
        <w:t xml:space="preserve">коммерческого сектора </w:t>
      </w:r>
      <w:r w:rsidR="000A0B14">
        <w:rPr>
          <w:rFonts w:ascii="Times New Roman" w:eastAsia="Times New Roman" w:hAnsi="Times New Roman"/>
          <w:bCs/>
          <w:color w:val="000000"/>
          <w:sz w:val="28"/>
          <w:szCs w:val="28"/>
          <w:lang w:eastAsia="ru-RU"/>
        </w:rPr>
        <w:t xml:space="preserve">также </w:t>
      </w:r>
      <w:r w:rsidR="006D34D5" w:rsidRPr="000A0B14">
        <w:rPr>
          <w:rFonts w:ascii="Times New Roman" w:eastAsia="Times New Roman" w:hAnsi="Times New Roman"/>
          <w:bCs/>
          <w:color w:val="000000"/>
          <w:sz w:val="28"/>
          <w:szCs w:val="28"/>
          <w:lang w:eastAsia="ru-RU"/>
        </w:rPr>
        <w:t>разрабатываются и реализуются мероприятия по пр</w:t>
      </w:r>
      <w:r w:rsidR="006D34D5" w:rsidRPr="006D34D5">
        <w:rPr>
          <w:rFonts w:ascii="Times New Roman" w:eastAsia="Times New Roman" w:hAnsi="Times New Roman"/>
          <w:bCs/>
          <w:color w:val="000000"/>
          <w:sz w:val="28"/>
          <w:szCs w:val="28"/>
          <w:lang w:eastAsia="ru-RU"/>
        </w:rPr>
        <w:t xml:space="preserve">отиводействию коррупции в соответствии с требованиями статьи 13.3 Федерального закона «О противодействии коррупции», внедряются в практику правила корпоративной этики, в том числе по недопущению коррупционных проявлений, применяются правила и стандарты оказания профессиональных услуг, осуществляется </w:t>
      </w:r>
      <w:proofErr w:type="spellStart"/>
      <w:r w:rsidR="006D34D5" w:rsidRPr="006D34D5">
        <w:rPr>
          <w:rFonts w:ascii="Times New Roman" w:eastAsia="Times New Roman" w:hAnsi="Times New Roman"/>
          <w:bCs/>
          <w:color w:val="000000"/>
          <w:sz w:val="28"/>
          <w:szCs w:val="28"/>
          <w:lang w:eastAsia="ru-RU"/>
        </w:rPr>
        <w:t>комплаенс</w:t>
      </w:r>
      <w:proofErr w:type="spellEnd"/>
      <w:r>
        <w:rPr>
          <w:rFonts w:ascii="Times New Roman" w:eastAsia="Times New Roman" w:hAnsi="Times New Roman"/>
          <w:bCs/>
          <w:color w:val="000000"/>
          <w:sz w:val="28"/>
          <w:szCs w:val="28"/>
          <w:lang w:eastAsia="ru-RU"/>
        </w:rPr>
        <w:t>-</w:t>
      </w:r>
      <w:r w:rsidR="006D34D5" w:rsidRPr="006D34D5">
        <w:rPr>
          <w:rFonts w:ascii="Times New Roman" w:eastAsia="Times New Roman" w:hAnsi="Times New Roman"/>
          <w:bCs/>
          <w:color w:val="000000"/>
          <w:sz w:val="28"/>
          <w:szCs w:val="28"/>
          <w:lang w:eastAsia="ru-RU"/>
        </w:rPr>
        <w:t xml:space="preserve">контроль. </w:t>
      </w:r>
    </w:p>
    <w:p w:rsidR="002227E8" w:rsidRDefault="006D34D5"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r w:rsidRPr="006D34D5">
        <w:rPr>
          <w:rFonts w:ascii="Times New Roman" w:eastAsia="Times New Roman" w:hAnsi="Times New Roman"/>
          <w:bCs/>
          <w:color w:val="000000"/>
          <w:sz w:val="28"/>
          <w:szCs w:val="28"/>
          <w:lang w:eastAsia="ru-RU"/>
        </w:rPr>
        <w:t xml:space="preserve">Вместе с тем некоторые организации не проявляют активности в этом вопросе. </w:t>
      </w:r>
    </w:p>
    <w:p w:rsidR="006D34D5" w:rsidRPr="006D34D5" w:rsidRDefault="006D34D5"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r w:rsidRPr="006D34D5">
        <w:rPr>
          <w:rFonts w:ascii="Times New Roman" w:eastAsia="Times New Roman" w:hAnsi="Times New Roman"/>
          <w:bCs/>
          <w:color w:val="000000"/>
          <w:sz w:val="28"/>
          <w:szCs w:val="28"/>
          <w:lang w:eastAsia="ru-RU"/>
        </w:rPr>
        <w:t>Еще в 2012 году Торгово-промышленной палатой и общероссийскими общественными организациями «Российский союз промышленников и предпринимателей», «Деловая Россия» и «ОПОРА России» была принята Антикоррупционная хартия российского бизнеса. Разработка и внедрение Хартии были предусмотрены решением Президиума Совета Президента Российской Федерации по противодействию коррупции от 04.10.2011, на котором при участии Торгово-промышленной палаты Р</w:t>
      </w:r>
      <w:r w:rsidR="00657CF5">
        <w:rPr>
          <w:rFonts w:ascii="Times New Roman" w:eastAsia="Times New Roman" w:hAnsi="Times New Roman"/>
          <w:bCs/>
          <w:color w:val="000000"/>
          <w:sz w:val="28"/>
          <w:szCs w:val="28"/>
          <w:lang w:eastAsia="ru-RU"/>
        </w:rPr>
        <w:t xml:space="preserve">оссийской </w:t>
      </w:r>
      <w:r w:rsidRPr="006D34D5">
        <w:rPr>
          <w:rFonts w:ascii="Times New Roman" w:eastAsia="Times New Roman" w:hAnsi="Times New Roman"/>
          <w:bCs/>
          <w:color w:val="000000"/>
          <w:sz w:val="28"/>
          <w:szCs w:val="28"/>
          <w:lang w:eastAsia="ru-RU"/>
        </w:rPr>
        <w:t>Ф</w:t>
      </w:r>
      <w:r w:rsidR="00657CF5">
        <w:rPr>
          <w:rFonts w:ascii="Times New Roman" w:eastAsia="Times New Roman" w:hAnsi="Times New Roman"/>
          <w:bCs/>
          <w:color w:val="000000"/>
          <w:sz w:val="28"/>
          <w:szCs w:val="28"/>
          <w:lang w:eastAsia="ru-RU"/>
        </w:rPr>
        <w:t>едерации</w:t>
      </w:r>
      <w:r w:rsidRPr="006D34D5">
        <w:rPr>
          <w:rFonts w:ascii="Times New Roman" w:eastAsia="Times New Roman" w:hAnsi="Times New Roman"/>
          <w:bCs/>
          <w:color w:val="000000"/>
          <w:sz w:val="28"/>
          <w:szCs w:val="28"/>
          <w:lang w:eastAsia="ru-RU"/>
        </w:rPr>
        <w:t xml:space="preserve"> рассматривался вопрос «О формировании комплекса нормативно-правовых мер, направленных на активизацию совместного участия в противодействии коррупции представителей бизнес-сообщества и органов государственного управления».</w:t>
      </w:r>
    </w:p>
    <w:p w:rsidR="006D34D5" w:rsidRPr="006D34D5" w:rsidRDefault="006D34D5"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r w:rsidRPr="006D34D5">
        <w:rPr>
          <w:rFonts w:ascii="Times New Roman" w:eastAsia="Times New Roman" w:hAnsi="Times New Roman"/>
          <w:bCs/>
          <w:color w:val="000000"/>
          <w:sz w:val="28"/>
          <w:szCs w:val="28"/>
          <w:lang w:eastAsia="ru-RU"/>
        </w:rPr>
        <w:t xml:space="preserve">С целью активизации участия предпринимательского сообщества в противодействии коррупции и выработки норм честного и неподкупного ведения бизнеса была разработана </w:t>
      </w:r>
      <w:r w:rsidR="00C77CF2">
        <w:rPr>
          <w:rFonts w:ascii="Times New Roman" w:eastAsia="Times New Roman" w:hAnsi="Times New Roman"/>
          <w:bCs/>
          <w:color w:val="000000"/>
          <w:sz w:val="28"/>
          <w:szCs w:val="28"/>
          <w:lang w:eastAsia="ru-RU"/>
        </w:rPr>
        <w:t>«</w:t>
      </w:r>
      <w:r w:rsidRPr="006D34D5">
        <w:rPr>
          <w:rFonts w:ascii="Times New Roman" w:eastAsia="Times New Roman" w:hAnsi="Times New Roman"/>
          <w:bCs/>
          <w:color w:val="000000"/>
          <w:sz w:val="28"/>
          <w:szCs w:val="28"/>
          <w:lang w:eastAsia="ru-RU"/>
        </w:rPr>
        <w:t>Дорожная карта</w:t>
      </w:r>
      <w:r w:rsidR="00C77CF2">
        <w:rPr>
          <w:rFonts w:ascii="Times New Roman" w:eastAsia="Times New Roman" w:hAnsi="Times New Roman"/>
          <w:bCs/>
          <w:color w:val="000000"/>
          <w:sz w:val="28"/>
          <w:szCs w:val="28"/>
          <w:lang w:eastAsia="ru-RU"/>
        </w:rPr>
        <w:t>»</w:t>
      </w:r>
      <w:r w:rsidRPr="006D34D5">
        <w:rPr>
          <w:rFonts w:ascii="Times New Roman" w:eastAsia="Times New Roman" w:hAnsi="Times New Roman"/>
          <w:bCs/>
          <w:color w:val="000000"/>
          <w:sz w:val="28"/>
          <w:szCs w:val="28"/>
          <w:lang w:eastAsia="ru-RU"/>
        </w:rPr>
        <w:t xml:space="preserve"> по реализации Хартии. </w:t>
      </w:r>
    </w:p>
    <w:p w:rsidR="002E0B92" w:rsidRDefault="006D34D5"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r w:rsidRPr="006D34D5">
        <w:rPr>
          <w:rFonts w:ascii="Times New Roman" w:eastAsia="Times New Roman" w:hAnsi="Times New Roman"/>
          <w:bCs/>
          <w:color w:val="000000"/>
          <w:sz w:val="28"/>
          <w:szCs w:val="28"/>
          <w:lang w:eastAsia="ru-RU"/>
        </w:rPr>
        <w:t>Хартия открыта для присоединения общероссийских, региональных и отраслевых объединений, а также российских компаний и иностранных компаний, осуществляющих свою деятельность в России.</w:t>
      </w:r>
      <w:r w:rsidR="00431DC4">
        <w:rPr>
          <w:rFonts w:ascii="Times New Roman" w:eastAsia="Times New Roman" w:hAnsi="Times New Roman"/>
          <w:bCs/>
          <w:color w:val="000000"/>
          <w:sz w:val="28"/>
          <w:szCs w:val="28"/>
          <w:lang w:eastAsia="ru-RU"/>
        </w:rPr>
        <w:t xml:space="preserve"> </w:t>
      </w:r>
      <w:r w:rsidR="002E0B92">
        <w:rPr>
          <w:rFonts w:ascii="Times New Roman" w:eastAsia="Times New Roman" w:hAnsi="Times New Roman"/>
          <w:bCs/>
          <w:color w:val="000000"/>
          <w:sz w:val="28"/>
          <w:szCs w:val="28"/>
          <w:lang w:eastAsia="ru-RU"/>
        </w:rPr>
        <w:t>Однако организации Новосибирской области не проявляют заинтересованности по вопросу присоединения к Хартии.</w:t>
      </w:r>
    </w:p>
    <w:p w:rsidR="006D34D5" w:rsidRPr="006D34D5" w:rsidRDefault="006D34D5"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r w:rsidRPr="006D34D5">
        <w:rPr>
          <w:rFonts w:ascii="Times New Roman" w:eastAsia="Times New Roman" w:hAnsi="Times New Roman"/>
          <w:bCs/>
          <w:color w:val="000000"/>
          <w:sz w:val="28"/>
          <w:szCs w:val="28"/>
          <w:lang w:eastAsia="ru-RU"/>
        </w:rPr>
        <w:t xml:space="preserve">Такая ситуация свидетельствует о необходимости повышения правовой культуры, информированности </w:t>
      </w:r>
      <w:r w:rsidR="009E26B2">
        <w:rPr>
          <w:rFonts w:ascii="Times New Roman" w:eastAsia="Times New Roman" w:hAnsi="Times New Roman"/>
          <w:bCs/>
          <w:color w:val="000000"/>
          <w:sz w:val="28"/>
          <w:szCs w:val="28"/>
          <w:lang w:eastAsia="ru-RU"/>
        </w:rPr>
        <w:t xml:space="preserve">граждан об </w:t>
      </w:r>
      <w:r w:rsidRPr="006D34D5">
        <w:rPr>
          <w:rFonts w:ascii="Times New Roman" w:eastAsia="Times New Roman" w:hAnsi="Times New Roman"/>
          <w:bCs/>
          <w:color w:val="000000"/>
          <w:sz w:val="28"/>
          <w:szCs w:val="28"/>
          <w:lang w:eastAsia="ru-RU"/>
        </w:rPr>
        <w:t>антикоррупционно</w:t>
      </w:r>
      <w:r w:rsidR="009E26B2">
        <w:rPr>
          <w:rFonts w:ascii="Times New Roman" w:eastAsia="Times New Roman" w:hAnsi="Times New Roman"/>
          <w:bCs/>
          <w:color w:val="000000"/>
          <w:sz w:val="28"/>
          <w:szCs w:val="28"/>
          <w:lang w:eastAsia="ru-RU"/>
        </w:rPr>
        <w:t>м</w:t>
      </w:r>
      <w:r w:rsidRPr="006D34D5">
        <w:rPr>
          <w:rFonts w:ascii="Times New Roman" w:eastAsia="Times New Roman" w:hAnsi="Times New Roman"/>
          <w:bCs/>
          <w:color w:val="000000"/>
          <w:sz w:val="28"/>
          <w:szCs w:val="28"/>
          <w:lang w:eastAsia="ru-RU"/>
        </w:rPr>
        <w:t xml:space="preserve"> зак</w:t>
      </w:r>
      <w:r w:rsidR="009E26B2">
        <w:rPr>
          <w:rFonts w:ascii="Times New Roman" w:eastAsia="Times New Roman" w:hAnsi="Times New Roman"/>
          <w:bCs/>
          <w:color w:val="000000"/>
          <w:sz w:val="28"/>
          <w:szCs w:val="28"/>
          <w:lang w:eastAsia="ru-RU"/>
        </w:rPr>
        <w:t>онодательстве</w:t>
      </w:r>
      <w:r w:rsidRPr="006D34D5">
        <w:rPr>
          <w:rFonts w:ascii="Times New Roman" w:eastAsia="Times New Roman" w:hAnsi="Times New Roman"/>
          <w:bCs/>
          <w:color w:val="000000"/>
          <w:sz w:val="28"/>
          <w:szCs w:val="28"/>
          <w:lang w:eastAsia="ru-RU"/>
        </w:rPr>
        <w:t>.</w:t>
      </w:r>
    </w:p>
    <w:p w:rsidR="006D34D5" w:rsidRPr="006D34D5" w:rsidRDefault="006D34D5"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r w:rsidRPr="006D34D5">
        <w:rPr>
          <w:rFonts w:ascii="Times New Roman" w:eastAsia="Times New Roman" w:hAnsi="Times New Roman"/>
          <w:bCs/>
          <w:color w:val="000000"/>
          <w:sz w:val="28"/>
          <w:szCs w:val="28"/>
          <w:lang w:eastAsia="ru-RU"/>
        </w:rPr>
        <w:t>В связи с этим объединение усилий коммерческих организаций, действующих через свои объединения, организации, и органов государственной власти, государственных органов должно стать приоритетным направлением по созданию условий для реализации антикоррупционного законодательства в организациях.</w:t>
      </w:r>
    </w:p>
    <w:p w:rsidR="006D34D5" w:rsidRPr="006D34D5" w:rsidRDefault="009B5D66" w:rsidP="00B444A9">
      <w:pPr>
        <w:keepNext/>
        <w:autoSpaceDE w:val="0"/>
        <w:autoSpaceDN w:val="0"/>
        <w:spacing w:after="0" w:line="240" w:lineRule="auto"/>
        <w:ind w:firstLine="708"/>
        <w:jc w:val="both"/>
        <w:rPr>
          <w:rFonts w:ascii="Times New Roman" w:eastAsia="Times New Roman" w:hAnsi="Times New Roman"/>
          <w:bCs/>
          <w:color w:val="000000"/>
          <w:sz w:val="28"/>
          <w:szCs w:val="28"/>
          <w:lang w:eastAsia="ru-RU"/>
        </w:rPr>
      </w:pPr>
      <w:r>
        <w:rPr>
          <w:rFonts w:ascii="Times New Roman" w:eastAsia="Times New Roman" w:hAnsi="Times New Roman"/>
          <w:bCs/>
          <w:noProof/>
          <w:color w:val="000000"/>
          <w:sz w:val="28"/>
          <w:szCs w:val="28"/>
          <w:lang w:eastAsia="ru-RU"/>
        </w:rPr>
        <w:drawing>
          <wp:anchor distT="0" distB="0" distL="114300" distR="114300" simplePos="0" relativeHeight="251668480" behindDoc="1" locked="0" layoutInCell="1" allowOverlap="1" wp14:anchorId="363172C5" wp14:editId="220CC762">
            <wp:simplePos x="0" y="0"/>
            <wp:positionH relativeFrom="column">
              <wp:posOffset>36195</wp:posOffset>
            </wp:positionH>
            <wp:positionV relativeFrom="paragraph">
              <wp:posOffset>42545</wp:posOffset>
            </wp:positionV>
            <wp:extent cx="3435985" cy="2094230"/>
            <wp:effectExtent l="0" t="0" r="0" b="1270"/>
            <wp:wrapThrough wrapText="bothSides">
              <wp:wrapPolygon edited="0">
                <wp:start x="0" y="0"/>
                <wp:lineTo x="0" y="21417"/>
                <wp:lineTo x="21436" y="21417"/>
                <wp:lineTo x="21436" y="0"/>
                <wp:lineTo x="0" y="0"/>
              </wp:wrapPolygon>
            </wp:wrapThrough>
            <wp:docPr id="15" name="Рисунок 15" descr="D:\UserData\mman\Рабочий стол\ФОТКИ ДЛЯ ДОКЛАДА\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serData\mman\Рабочий стол\ФОТКИ ДЛЯ ДОКЛАДА\5.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35985" cy="2094230"/>
                    </a:xfrm>
                    <a:prstGeom prst="rect">
                      <a:avLst/>
                    </a:prstGeom>
                    <a:noFill/>
                    <a:ln>
                      <a:noFill/>
                    </a:ln>
                  </pic:spPr>
                </pic:pic>
              </a:graphicData>
            </a:graphic>
            <wp14:sizeRelH relativeFrom="page">
              <wp14:pctWidth>0</wp14:pctWidth>
            </wp14:sizeRelH>
            <wp14:sizeRelV relativeFrom="page">
              <wp14:pctHeight>0</wp14:pctHeight>
            </wp14:sizeRelV>
          </wp:anchor>
        </w:drawing>
      </w:r>
      <w:r w:rsidR="006D34D5" w:rsidRPr="006D34D5">
        <w:rPr>
          <w:rFonts w:ascii="Times New Roman" w:eastAsia="Times New Roman" w:hAnsi="Times New Roman"/>
          <w:bCs/>
          <w:color w:val="000000"/>
          <w:sz w:val="28"/>
          <w:szCs w:val="28"/>
          <w:lang w:eastAsia="ru-RU"/>
        </w:rPr>
        <w:t xml:space="preserve">Примером такого объединения является организованный </w:t>
      </w:r>
      <w:r w:rsidR="00E4490C" w:rsidRPr="009D0CDA">
        <w:rPr>
          <w:rFonts w:ascii="Times New Roman" w:eastAsia="Times New Roman" w:hAnsi="Times New Roman"/>
          <w:sz w:val="28"/>
          <w:szCs w:val="28"/>
          <w:lang w:eastAsia="ru-RU"/>
        </w:rPr>
        <w:t xml:space="preserve">департаментом организации управления </w:t>
      </w:r>
      <w:r w:rsidR="00E4490C">
        <w:rPr>
          <w:rFonts w:ascii="Times New Roman" w:eastAsia="Times New Roman" w:hAnsi="Times New Roman"/>
          <w:sz w:val="28"/>
          <w:szCs w:val="28"/>
          <w:lang w:eastAsia="ru-RU"/>
        </w:rPr>
        <w:t>и</w:t>
      </w:r>
      <w:r w:rsidR="00E4490C" w:rsidRPr="009D0CDA">
        <w:rPr>
          <w:rFonts w:ascii="Times New Roman" w:eastAsia="Times New Roman" w:hAnsi="Times New Roman"/>
          <w:sz w:val="28"/>
          <w:szCs w:val="28"/>
          <w:lang w:eastAsia="ru-RU"/>
        </w:rPr>
        <w:t xml:space="preserve"> государственной гражданской службы </w:t>
      </w:r>
      <w:r w:rsidR="002E0B92">
        <w:rPr>
          <w:rFonts w:ascii="Times New Roman" w:eastAsia="Times New Roman" w:hAnsi="Times New Roman"/>
          <w:sz w:val="28"/>
          <w:szCs w:val="28"/>
          <w:lang w:eastAsia="ru-RU"/>
        </w:rPr>
        <w:t xml:space="preserve">администрации Губернатора Новосибирской области </w:t>
      </w:r>
      <w:r w:rsidR="00FD6DE2">
        <w:rPr>
          <w:rFonts w:ascii="Times New Roman" w:eastAsia="Times New Roman" w:hAnsi="Times New Roman"/>
          <w:sz w:val="28"/>
          <w:szCs w:val="28"/>
          <w:lang w:eastAsia="ru-RU"/>
        </w:rPr>
        <w:t>и</w:t>
      </w:r>
      <w:r w:rsidR="002E0B92">
        <w:rPr>
          <w:rFonts w:ascii="Times New Roman" w:eastAsia="Times New Roman" w:hAnsi="Times New Roman"/>
          <w:sz w:val="28"/>
          <w:szCs w:val="28"/>
          <w:lang w:eastAsia="ru-RU"/>
        </w:rPr>
        <w:t xml:space="preserve"> Правительства Новосибирской области </w:t>
      </w:r>
      <w:r w:rsidR="006D34D5" w:rsidRPr="006D34D5">
        <w:rPr>
          <w:rFonts w:ascii="Times New Roman" w:eastAsia="Times New Roman" w:hAnsi="Times New Roman"/>
          <w:bCs/>
          <w:color w:val="000000"/>
          <w:sz w:val="28"/>
          <w:szCs w:val="28"/>
          <w:lang w:eastAsia="ru-RU"/>
        </w:rPr>
        <w:t xml:space="preserve">круглый стол на тему «Предупреждение и противодействие коррупции в организациях» с участием представителей коммерческих организаций, общественных организаций и объединений, саморегулируемых организаций. </w:t>
      </w:r>
    </w:p>
    <w:p w:rsidR="00E4490C" w:rsidRDefault="00E4490C"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981DA6">
        <w:rPr>
          <w:rFonts w:ascii="Times New Roman" w:eastAsia="Times New Roman" w:hAnsi="Times New Roman"/>
          <w:sz w:val="28"/>
          <w:szCs w:val="28"/>
          <w:lang w:eastAsia="ru-RU"/>
        </w:rPr>
        <w:t>В ходе кругл</w:t>
      </w:r>
      <w:r>
        <w:rPr>
          <w:rFonts w:ascii="Times New Roman" w:eastAsia="Times New Roman" w:hAnsi="Times New Roman"/>
          <w:sz w:val="28"/>
          <w:szCs w:val="28"/>
          <w:lang w:eastAsia="ru-RU"/>
        </w:rPr>
        <w:t>ого</w:t>
      </w:r>
      <w:r w:rsidRPr="00981DA6">
        <w:rPr>
          <w:rFonts w:ascii="Times New Roman" w:eastAsia="Times New Roman" w:hAnsi="Times New Roman"/>
          <w:sz w:val="28"/>
          <w:szCs w:val="28"/>
          <w:lang w:eastAsia="ru-RU"/>
        </w:rPr>
        <w:t xml:space="preserve"> стол</w:t>
      </w:r>
      <w:r>
        <w:rPr>
          <w:rFonts w:ascii="Times New Roman" w:eastAsia="Times New Roman" w:hAnsi="Times New Roman"/>
          <w:sz w:val="28"/>
          <w:szCs w:val="28"/>
          <w:lang w:eastAsia="ru-RU"/>
        </w:rPr>
        <w:t>а</w:t>
      </w:r>
      <w:r w:rsidRPr="00981DA6">
        <w:rPr>
          <w:rFonts w:ascii="Times New Roman" w:eastAsia="Times New Roman" w:hAnsi="Times New Roman"/>
          <w:sz w:val="28"/>
          <w:szCs w:val="28"/>
          <w:lang w:eastAsia="ru-RU"/>
        </w:rPr>
        <w:t xml:space="preserve"> рассмотрены вопросы о необходимости борьбы с коррупцией, в том числе профилактики коррупционного поведения, формирования антикоррупционной политики организаций, применения правил и стандартов оказания профессиональных услуг на рынке, осуществления внутренних проверок и иных антикоррупционных процедур в организациях, ответственности юридических и физических лиц за коррупционные правонарушения</w:t>
      </w:r>
      <w:r>
        <w:rPr>
          <w:rFonts w:ascii="Times New Roman" w:eastAsia="Times New Roman" w:hAnsi="Times New Roman"/>
          <w:sz w:val="28"/>
          <w:szCs w:val="28"/>
          <w:lang w:eastAsia="ru-RU"/>
        </w:rPr>
        <w:t>,</w:t>
      </w:r>
      <w:r w:rsidRPr="00981DA6">
        <w:rPr>
          <w:rFonts w:ascii="Times New Roman" w:eastAsia="Times New Roman" w:hAnsi="Times New Roman"/>
          <w:sz w:val="28"/>
          <w:szCs w:val="28"/>
          <w:lang w:eastAsia="ru-RU"/>
        </w:rPr>
        <w:t xml:space="preserve"> заслушана информация об опыте организаций по внедрению антикоррупционных мер, направленных на предупреждение и профилактику коррупции, а также отмечено, что сохраняется проблема «пассивности» со стороны некоторых организаций по исполнению ими обязанности по разработке и внедрению антикоррупционных мер, установленных законодательством. </w:t>
      </w:r>
    </w:p>
    <w:p w:rsidR="006D34D5" w:rsidRPr="006D34D5" w:rsidRDefault="006D34D5"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r w:rsidRPr="006D34D5">
        <w:rPr>
          <w:rFonts w:ascii="Times New Roman" w:eastAsia="Times New Roman" w:hAnsi="Times New Roman"/>
          <w:bCs/>
          <w:color w:val="000000"/>
          <w:sz w:val="28"/>
          <w:szCs w:val="28"/>
          <w:lang w:eastAsia="ru-RU"/>
        </w:rPr>
        <w:t>Интерес участников вызвала тема ответственности юридических и физических лиц за коррупционные правонарушения и непринятие мер по противодействию коррупции, а также возможность привлечения к дисциплинарной ответственности работника в случае нарушения антикоррупционного законодательства.</w:t>
      </w:r>
    </w:p>
    <w:p w:rsidR="006D34D5" w:rsidRPr="006D34D5" w:rsidRDefault="000B5D5C"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r w:rsidRPr="000B5D5C">
        <w:rPr>
          <w:rFonts w:ascii="Times New Roman" w:eastAsia="Times New Roman" w:hAnsi="Times New Roman"/>
          <w:bCs/>
          <w:color w:val="000000"/>
          <w:sz w:val="28"/>
          <w:szCs w:val="28"/>
          <w:lang w:eastAsia="ru-RU"/>
        </w:rPr>
        <w:t>По итогам круглого стола были подготовлены рекомендации в адрес исполнительных органов государственной власти Новосибирской области, органов местного самоуправления, администрации Губернатора Новосибирской области и Правительства Новосибирской области, Общественной палаты Новосибирской области, Новосибирской Торгово-промышленной палаты, организаций</w:t>
      </w:r>
      <w:r w:rsidR="006D34D5" w:rsidRPr="006D34D5">
        <w:rPr>
          <w:rFonts w:ascii="Times New Roman" w:eastAsia="Times New Roman" w:hAnsi="Times New Roman"/>
          <w:bCs/>
          <w:color w:val="000000"/>
          <w:sz w:val="28"/>
          <w:szCs w:val="28"/>
          <w:lang w:eastAsia="ru-RU"/>
        </w:rPr>
        <w:t>.</w:t>
      </w:r>
      <w:r w:rsidR="006D34D5" w:rsidRPr="006D34D5">
        <w:rPr>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t xml:space="preserve"> </w:t>
      </w:r>
    </w:p>
    <w:p w:rsidR="006D34D5" w:rsidRPr="006D34D5" w:rsidRDefault="00D103CA"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r>
        <w:rPr>
          <w:rFonts w:ascii="Times New Roman" w:eastAsia="Times New Roman" w:hAnsi="Times New Roman"/>
          <w:bCs/>
          <w:noProof/>
          <w:color w:val="000000"/>
          <w:sz w:val="28"/>
          <w:szCs w:val="28"/>
          <w:lang w:eastAsia="ru-RU"/>
        </w:rPr>
        <w:drawing>
          <wp:anchor distT="0" distB="0" distL="114300" distR="114300" simplePos="0" relativeHeight="251660288" behindDoc="1" locked="0" layoutInCell="1" allowOverlap="1" wp14:anchorId="5F49CFF1" wp14:editId="2DBB4C7C">
            <wp:simplePos x="0" y="0"/>
            <wp:positionH relativeFrom="column">
              <wp:posOffset>3406140</wp:posOffset>
            </wp:positionH>
            <wp:positionV relativeFrom="paragraph">
              <wp:posOffset>58420</wp:posOffset>
            </wp:positionV>
            <wp:extent cx="3089275" cy="2348865"/>
            <wp:effectExtent l="0" t="0" r="0" b="0"/>
            <wp:wrapThrough wrapText="bothSides">
              <wp:wrapPolygon edited="0">
                <wp:start x="0" y="0"/>
                <wp:lineTo x="0" y="21372"/>
                <wp:lineTo x="21445" y="21372"/>
                <wp:lineTo x="21445" y="0"/>
                <wp:lineTo x="0" y="0"/>
              </wp:wrapPolygon>
            </wp:wrapThrough>
            <wp:docPr id="8" name="Рисунок 8" descr="D:\Мои документы\Мои рисунки\Круглый стол 08.12.2015\p1a60ksevr1c85tma1ffc12k31k7n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Мои документы\Мои рисунки\Круглый стол 08.12.2015\p1a60ksevr1c85tma1ffc12k31k7n9.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89275" cy="2348865"/>
                    </a:xfrm>
                    <a:prstGeom prst="rect">
                      <a:avLst/>
                    </a:prstGeom>
                    <a:noFill/>
                    <a:ln>
                      <a:noFill/>
                    </a:ln>
                  </pic:spPr>
                </pic:pic>
              </a:graphicData>
            </a:graphic>
            <wp14:sizeRelH relativeFrom="page">
              <wp14:pctWidth>0</wp14:pctWidth>
            </wp14:sizeRelH>
            <wp14:sizeRelV relativeFrom="page">
              <wp14:pctHeight>0</wp14:pctHeight>
            </wp14:sizeRelV>
          </wp:anchor>
        </w:drawing>
      </w:r>
      <w:r w:rsidR="006D34D5" w:rsidRPr="006D34D5">
        <w:rPr>
          <w:rFonts w:ascii="Times New Roman" w:eastAsia="Times New Roman" w:hAnsi="Times New Roman"/>
          <w:bCs/>
          <w:color w:val="000000"/>
          <w:sz w:val="28"/>
          <w:szCs w:val="28"/>
          <w:lang w:eastAsia="ru-RU"/>
        </w:rPr>
        <w:t>В отношении организаций участниками круглого стола рекомендовано определить деятельность по противодействию коррупции частью корпоративной культуры, способствовать повышению уровня правовой культуры, информированности работников в вопросах антикоррупционного законодательства, а также в целях открытости размещать на сайте организации локальные правовые акты антикоррупционной направленности.</w:t>
      </w:r>
    </w:p>
    <w:p w:rsidR="006D34D5" w:rsidRPr="009E26B2" w:rsidRDefault="006D34D5"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r w:rsidRPr="006D34D5">
        <w:rPr>
          <w:rFonts w:ascii="Times New Roman" w:eastAsia="Times New Roman" w:hAnsi="Times New Roman"/>
          <w:bCs/>
          <w:color w:val="000000"/>
          <w:sz w:val="28"/>
          <w:szCs w:val="28"/>
          <w:lang w:eastAsia="ru-RU"/>
        </w:rPr>
        <w:t xml:space="preserve">После проведения мероприятия от участников поступили предложения </w:t>
      </w:r>
      <w:r w:rsidRPr="000B5D5C">
        <w:rPr>
          <w:rFonts w:ascii="Times New Roman" w:eastAsia="Times New Roman" w:hAnsi="Times New Roman"/>
          <w:bCs/>
          <w:color w:val="000000"/>
          <w:sz w:val="28"/>
          <w:szCs w:val="28"/>
          <w:lang w:eastAsia="ru-RU"/>
        </w:rPr>
        <w:t xml:space="preserve">по организации будущих встреч, в частности, положительным представляется заимствование опыта других субъектов Российской Федерации в области </w:t>
      </w:r>
      <w:proofErr w:type="spellStart"/>
      <w:r w:rsidRPr="000B5D5C">
        <w:rPr>
          <w:rFonts w:ascii="Times New Roman" w:eastAsia="Times New Roman" w:hAnsi="Times New Roman"/>
          <w:bCs/>
          <w:color w:val="000000"/>
          <w:sz w:val="28"/>
          <w:szCs w:val="28"/>
          <w:lang w:eastAsia="ru-RU"/>
        </w:rPr>
        <w:t>комплаенс</w:t>
      </w:r>
      <w:proofErr w:type="spellEnd"/>
      <w:r w:rsidRPr="000B5D5C">
        <w:rPr>
          <w:rFonts w:ascii="Times New Roman" w:eastAsia="Times New Roman" w:hAnsi="Times New Roman"/>
          <w:bCs/>
          <w:color w:val="000000"/>
          <w:sz w:val="28"/>
          <w:szCs w:val="28"/>
          <w:lang w:eastAsia="ru-RU"/>
        </w:rPr>
        <w:t>-контроля, взаимодействие с представительством</w:t>
      </w:r>
      <w:r w:rsidR="002E0B92" w:rsidRPr="000B5D5C">
        <w:rPr>
          <w:rFonts w:ascii="Times New Roman" w:eastAsia="Times New Roman" w:hAnsi="Times New Roman"/>
          <w:bCs/>
          <w:color w:val="000000"/>
          <w:sz w:val="28"/>
          <w:szCs w:val="28"/>
          <w:lang w:eastAsia="ru-RU"/>
        </w:rPr>
        <w:t xml:space="preserve"> Института внутренних аудиторов</w:t>
      </w:r>
      <w:r w:rsidRPr="000B5D5C">
        <w:rPr>
          <w:rFonts w:ascii="Times New Roman" w:eastAsia="Times New Roman" w:hAnsi="Times New Roman"/>
          <w:bCs/>
          <w:color w:val="000000"/>
          <w:sz w:val="28"/>
          <w:szCs w:val="28"/>
          <w:lang w:eastAsia="ru-RU"/>
        </w:rPr>
        <w:t>.</w:t>
      </w:r>
      <w:r w:rsidR="00AD3C31" w:rsidRPr="000B5D5C">
        <w:rPr>
          <w:rFonts w:ascii="Times New Roman" w:eastAsia="Times New Roman" w:hAnsi="Times New Roman"/>
          <w:bCs/>
          <w:color w:val="000000"/>
          <w:sz w:val="28"/>
          <w:szCs w:val="28"/>
          <w:lang w:eastAsia="ru-RU"/>
        </w:rPr>
        <w:t xml:space="preserve"> </w:t>
      </w:r>
      <w:r w:rsidRPr="000B5D5C">
        <w:rPr>
          <w:rFonts w:ascii="Times New Roman" w:eastAsia="Times New Roman" w:hAnsi="Times New Roman"/>
          <w:bCs/>
          <w:color w:val="000000"/>
          <w:sz w:val="28"/>
          <w:szCs w:val="28"/>
          <w:lang w:eastAsia="ru-RU"/>
        </w:rPr>
        <w:t>Участники также выразили</w:t>
      </w:r>
      <w:r w:rsidRPr="006D34D5">
        <w:rPr>
          <w:rFonts w:ascii="Times New Roman" w:eastAsia="Times New Roman" w:hAnsi="Times New Roman"/>
          <w:bCs/>
          <w:color w:val="000000"/>
          <w:sz w:val="28"/>
          <w:szCs w:val="28"/>
          <w:lang w:eastAsia="ru-RU"/>
        </w:rPr>
        <w:t xml:space="preserve"> пожелания о привлечении к участию в подобных мероприятиях представителей прокуратуры, </w:t>
      </w:r>
      <w:r w:rsidRPr="009E26B2">
        <w:rPr>
          <w:rFonts w:ascii="Times New Roman" w:eastAsia="Times New Roman" w:hAnsi="Times New Roman"/>
          <w:bCs/>
          <w:color w:val="000000"/>
          <w:sz w:val="28"/>
          <w:szCs w:val="28"/>
          <w:lang w:eastAsia="ru-RU"/>
        </w:rPr>
        <w:t xml:space="preserve">правоохранительных органов, а также </w:t>
      </w:r>
      <w:r w:rsidR="00705E38" w:rsidRPr="009E26B2">
        <w:rPr>
          <w:rFonts w:ascii="Times New Roman" w:eastAsia="Times New Roman" w:hAnsi="Times New Roman"/>
          <w:bCs/>
          <w:color w:val="000000"/>
          <w:sz w:val="28"/>
          <w:szCs w:val="28"/>
          <w:lang w:eastAsia="ru-RU"/>
        </w:rPr>
        <w:t xml:space="preserve">представителей </w:t>
      </w:r>
      <w:r w:rsidRPr="009E26B2">
        <w:rPr>
          <w:rFonts w:ascii="Times New Roman" w:eastAsia="Times New Roman" w:hAnsi="Times New Roman"/>
          <w:bCs/>
          <w:color w:val="000000"/>
          <w:sz w:val="28"/>
          <w:szCs w:val="28"/>
          <w:lang w:eastAsia="ru-RU"/>
        </w:rPr>
        <w:t xml:space="preserve">наиболее регламентированных в сфере </w:t>
      </w:r>
      <w:proofErr w:type="spellStart"/>
      <w:r w:rsidRPr="009E26B2">
        <w:rPr>
          <w:rFonts w:ascii="Times New Roman" w:eastAsia="Times New Roman" w:hAnsi="Times New Roman"/>
          <w:bCs/>
          <w:color w:val="000000"/>
          <w:sz w:val="28"/>
          <w:szCs w:val="28"/>
          <w:lang w:eastAsia="ru-RU"/>
        </w:rPr>
        <w:t>комплаенс</w:t>
      </w:r>
      <w:proofErr w:type="spellEnd"/>
      <w:r w:rsidR="00EA4AD4" w:rsidRPr="009E26B2">
        <w:rPr>
          <w:rFonts w:ascii="Times New Roman" w:eastAsia="Times New Roman" w:hAnsi="Times New Roman"/>
          <w:bCs/>
          <w:color w:val="000000"/>
          <w:sz w:val="28"/>
          <w:szCs w:val="28"/>
          <w:lang w:eastAsia="ru-RU"/>
        </w:rPr>
        <w:t>-</w:t>
      </w:r>
      <w:r w:rsidRPr="009E26B2">
        <w:rPr>
          <w:rFonts w:ascii="Times New Roman" w:eastAsia="Times New Roman" w:hAnsi="Times New Roman"/>
          <w:bCs/>
          <w:color w:val="000000"/>
          <w:sz w:val="28"/>
          <w:szCs w:val="28"/>
          <w:lang w:eastAsia="ru-RU"/>
        </w:rPr>
        <w:t>контроля организаций (банковских, фармацевтических).</w:t>
      </w:r>
    </w:p>
    <w:p w:rsidR="002E0B92" w:rsidRDefault="0079207E"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r w:rsidRPr="009E26B2">
        <w:rPr>
          <w:rFonts w:ascii="Times New Roman" w:eastAsia="Times New Roman" w:hAnsi="Times New Roman"/>
          <w:bCs/>
          <w:color w:val="000000"/>
          <w:sz w:val="28"/>
          <w:szCs w:val="28"/>
          <w:lang w:eastAsia="ru-RU"/>
        </w:rPr>
        <w:t xml:space="preserve">Вопросы </w:t>
      </w:r>
      <w:r w:rsidR="006D34D5" w:rsidRPr="009E26B2">
        <w:rPr>
          <w:rFonts w:ascii="Times New Roman" w:eastAsia="Times New Roman" w:hAnsi="Times New Roman"/>
          <w:bCs/>
          <w:color w:val="000000"/>
          <w:sz w:val="28"/>
          <w:szCs w:val="28"/>
          <w:lang w:eastAsia="ru-RU"/>
        </w:rPr>
        <w:t xml:space="preserve">активизации организаций по формированию и реализации антикоррупционной политики </w:t>
      </w:r>
      <w:r w:rsidRPr="009E26B2">
        <w:rPr>
          <w:rFonts w:ascii="Times New Roman" w:eastAsia="Times New Roman" w:hAnsi="Times New Roman"/>
          <w:bCs/>
          <w:color w:val="000000"/>
          <w:sz w:val="28"/>
          <w:szCs w:val="28"/>
          <w:lang w:eastAsia="ru-RU"/>
        </w:rPr>
        <w:t>обсуждались</w:t>
      </w:r>
      <w:r w:rsidR="006D34D5" w:rsidRPr="009E26B2">
        <w:rPr>
          <w:rFonts w:ascii="Times New Roman" w:eastAsia="Times New Roman" w:hAnsi="Times New Roman"/>
          <w:bCs/>
          <w:color w:val="000000"/>
          <w:sz w:val="28"/>
          <w:szCs w:val="28"/>
          <w:lang w:eastAsia="ru-RU"/>
        </w:rPr>
        <w:t xml:space="preserve"> и на состоявшемся</w:t>
      </w:r>
      <w:r w:rsidR="006D34D5" w:rsidRPr="006D34D5">
        <w:rPr>
          <w:rFonts w:ascii="Times New Roman" w:eastAsia="Times New Roman" w:hAnsi="Times New Roman"/>
          <w:bCs/>
          <w:color w:val="000000"/>
          <w:sz w:val="28"/>
          <w:szCs w:val="28"/>
          <w:lang w:eastAsia="ru-RU"/>
        </w:rPr>
        <w:t xml:space="preserve"> 30</w:t>
      </w:r>
      <w:r w:rsidR="00444BC8">
        <w:rPr>
          <w:rFonts w:ascii="Times New Roman" w:eastAsia="Times New Roman" w:hAnsi="Times New Roman"/>
          <w:bCs/>
          <w:color w:val="000000"/>
          <w:sz w:val="28"/>
          <w:szCs w:val="28"/>
          <w:lang w:eastAsia="ru-RU"/>
        </w:rPr>
        <w:t xml:space="preserve"> декабря </w:t>
      </w:r>
      <w:r w:rsidR="006D34D5" w:rsidRPr="006D34D5">
        <w:rPr>
          <w:rFonts w:ascii="Times New Roman" w:eastAsia="Times New Roman" w:hAnsi="Times New Roman"/>
          <w:bCs/>
          <w:color w:val="000000"/>
          <w:sz w:val="28"/>
          <w:szCs w:val="28"/>
          <w:lang w:eastAsia="ru-RU"/>
        </w:rPr>
        <w:t>2015</w:t>
      </w:r>
      <w:r w:rsidR="00444BC8">
        <w:rPr>
          <w:rFonts w:ascii="Times New Roman" w:eastAsia="Times New Roman" w:hAnsi="Times New Roman"/>
          <w:bCs/>
          <w:color w:val="000000"/>
          <w:sz w:val="28"/>
          <w:szCs w:val="28"/>
          <w:lang w:eastAsia="ru-RU"/>
        </w:rPr>
        <w:t xml:space="preserve"> года</w:t>
      </w:r>
      <w:r w:rsidR="006D34D5" w:rsidRPr="006D34D5">
        <w:rPr>
          <w:rFonts w:ascii="Times New Roman" w:eastAsia="Times New Roman" w:hAnsi="Times New Roman"/>
          <w:bCs/>
          <w:color w:val="000000"/>
          <w:sz w:val="28"/>
          <w:szCs w:val="28"/>
          <w:lang w:eastAsia="ru-RU"/>
        </w:rPr>
        <w:t xml:space="preserve"> заседании комиссии по координации работы по противодействию коррупции в Новосибирской области в рамках доклада министра жилищно-коммунального хозяйства и энергетики Новосибирской области. </w:t>
      </w:r>
    </w:p>
    <w:p w:rsidR="006D34D5" w:rsidRPr="006D34D5" w:rsidRDefault="006D34D5" w:rsidP="00B444A9">
      <w:pPr>
        <w:keepNext/>
        <w:autoSpaceDE w:val="0"/>
        <w:autoSpaceDN w:val="0"/>
        <w:spacing w:after="0" w:line="240" w:lineRule="auto"/>
        <w:ind w:firstLine="567"/>
        <w:jc w:val="both"/>
        <w:rPr>
          <w:rFonts w:ascii="Times New Roman" w:eastAsia="Times New Roman" w:hAnsi="Times New Roman"/>
          <w:bCs/>
          <w:color w:val="000000"/>
          <w:sz w:val="28"/>
          <w:szCs w:val="28"/>
          <w:lang w:eastAsia="ru-RU"/>
        </w:rPr>
      </w:pPr>
      <w:r w:rsidRPr="006D34D5">
        <w:rPr>
          <w:rFonts w:ascii="Times New Roman" w:eastAsia="Times New Roman" w:hAnsi="Times New Roman"/>
          <w:bCs/>
          <w:color w:val="000000"/>
          <w:sz w:val="28"/>
          <w:szCs w:val="28"/>
          <w:lang w:eastAsia="ru-RU"/>
        </w:rPr>
        <w:t>Руководствуясь принципами недопущения и противодействия коррупции при взаимодействии органа исполнительной власти и бизнеса, министерство жилищно-коммунального хозяйства и энергетики Новосибирской области инициировало предложение к управляющим компаниям о присоединении к Антикоррупционной хартии российского бизнеса</w:t>
      </w:r>
      <w:r w:rsidR="00733718">
        <w:rPr>
          <w:rFonts w:ascii="Times New Roman" w:eastAsia="Times New Roman" w:hAnsi="Times New Roman"/>
          <w:bCs/>
          <w:color w:val="000000"/>
          <w:sz w:val="28"/>
          <w:szCs w:val="28"/>
          <w:lang w:eastAsia="ru-RU"/>
        </w:rPr>
        <w:t>, что будет способствовать внедрению</w:t>
      </w:r>
      <w:r w:rsidRPr="006D34D5">
        <w:rPr>
          <w:rFonts w:ascii="Times New Roman" w:eastAsia="Times New Roman" w:hAnsi="Times New Roman"/>
          <w:bCs/>
          <w:color w:val="000000"/>
          <w:sz w:val="28"/>
          <w:szCs w:val="28"/>
          <w:lang w:eastAsia="ru-RU"/>
        </w:rPr>
        <w:t xml:space="preserve"> в корпоративную политику антикоррупционных программ, мониторинг</w:t>
      </w:r>
      <w:r w:rsidR="00657CF5">
        <w:rPr>
          <w:rFonts w:ascii="Times New Roman" w:eastAsia="Times New Roman" w:hAnsi="Times New Roman"/>
          <w:bCs/>
          <w:color w:val="000000"/>
          <w:sz w:val="28"/>
          <w:szCs w:val="28"/>
          <w:lang w:eastAsia="ru-RU"/>
        </w:rPr>
        <w:t>а</w:t>
      </w:r>
      <w:r w:rsidRPr="006D34D5">
        <w:rPr>
          <w:rFonts w:ascii="Times New Roman" w:eastAsia="Times New Roman" w:hAnsi="Times New Roman"/>
          <w:bCs/>
          <w:color w:val="000000"/>
          <w:sz w:val="28"/>
          <w:szCs w:val="28"/>
          <w:lang w:eastAsia="ru-RU"/>
        </w:rPr>
        <w:t xml:space="preserve"> и оценк</w:t>
      </w:r>
      <w:r w:rsidR="00657CF5">
        <w:rPr>
          <w:rFonts w:ascii="Times New Roman" w:eastAsia="Times New Roman" w:hAnsi="Times New Roman"/>
          <w:bCs/>
          <w:color w:val="000000"/>
          <w:sz w:val="28"/>
          <w:szCs w:val="28"/>
          <w:lang w:eastAsia="ru-RU"/>
        </w:rPr>
        <w:t>и</w:t>
      </w:r>
      <w:r w:rsidRPr="006D34D5">
        <w:rPr>
          <w:rFonts w:ascii="Times New Roman" w:eastAsia="Times New Roman" w:hAnsi="Times New Roman"/>
          <w:bCs/>
          <w:color w:val="000000"/>
          <w:sz w:val="28"/>
          <w:szCs w:val="28"/>
          <w:lang w:eastAsia="ru-RU"/>
        </w:rPr>
        <w:t xml:space="preserve"> их реализации, финансов</w:t>
      </w:r>
      <w:r w:rsidR="00657CF5">
        <w:rPr>
          <w:rFonts w:ascii="Times New Roman" w:eastAsia="Times New Roman" w:hAnsi="Times New Roman"/>
          <w:bCs/>
          <w:color w:val="000000"/>
          <w:sz w:val="28"/>
          <w:szCs w:val="28"/>
          <w:lang w:eastAsia="ru-RU"/>
        </w:rPr>
        <w:t>ого</w:t>
      </w:r>
      <w:r w:rsidRPr="006D34D5">
        <w:rPr>
          <w:rFonts w:ascii="Times New Roman" w:eastAsia="Times New Roman" w:hAnsi="Times New Roman"/>
          <w:bCs/>
          <w:color w:val="000000"/>
          <w:sz w:val="28"/>
          <w:szCs w:val="28"/>
          <w:lang w:eastAsia="ru-RU"/>
        </w:rPr>
        <w:t xml:space="preserve"> контрол</w:t>
      </w:r>
      <w:r w:rsidR="00657CF5">
        <w:rPr>
          <w:rFonts w:ascii="Times New Roman" w:eastAsia="Times New Roman" w:hAnsi="Times New Roman"/>
          <w:bCs/>
          <w:color w:val="000000"/>
          <w:sz w:val="28"/>
          <w:szCs w:val="28"/>
          <w:lang w:eastAsia="ru-RU"/>
        </w:rPr>
        <w:t>я</w:t>
      </w:r>
      <w:r w:rsidRPr="006D34D5">
        <w:rPr>
          <w:rFonts w:ascii="Times New Roman" w:eastAsia="Times New Roman" w:hAnsi="Times New Roman"/>
          <w:bCs/>
          <w:color w:val="000000"/>
          <w:sz w:val="28"/>
          <w:szCs w:val="28"/>
          <w:lang w:eastAsia="ru-RU"/>
        </w:rPr>
        <w:t>, отказ</w:t>
      </w:r>
      <w:r w:rsidR="00657CF5">
        <w:rPr>
          <w:rFonts w:ascii="Times New Roman" w:eastAsia="Times New Roman" w:hAnsi="Times New Roman"/>
          <w:bCs/>
          <w:color w:val="000000"/>
          <w:sz w:val="28"/>
          <w:szCs w:val="28"/>
          <w:lang w:eastAsia="ru-RU"/>
        </w:rPr>
        <w:t>а</w:t>
      </w:r>
      <w:r w:rsidRPr="006D34D5">
        <w:rPr>
          <w:rFonts w:ascii="Times New Roman" w:eastAsia="Times New Roman" w:hAnsi="Times New Roman"/>
          <w:bCs/>
          <w:color w:val="000000"/>
          <w:sz w:val="28"/>
          <w:szCs w:val="28"/>
          <w:lang w:eastAsia="ru-RU"/>
        </w:rPr>
        <w:t xml:space="preserve"> от незаконных преференций, закуп</w:t>
      </w:r>
      <w:r w:rsidR="00657CF5">
        <w:rPr>
          <w:rFonts w:ascii="Times New Roman" w:eastAsia="Times New Roman" w:hAnsi="Times New Roman"/>
          <w:bCs/>
          <w:color w:val="000000"/>
          <w:sz w:val="28"/>
          <w:szCs w:val="28"/>
          <w:lang w:eastAsia="ru-RU"/>
        </w:rPr>
        <w:t>ок</w:t>
      </w:r>
      <w:r w:rsidRPr="006D34D5">
        <w:rPr>
          <w:rFonts w:ascii="Times New Roman" w:eastAsia="Times New Roman" w:hAnsi="Times New Roman"/>
          <w:bCs/>
          <w:color w:val="000000"/>
          <w:sz w:val="28"/>
          <w:szCs w:val="28"/>
          <w:lang w:eastAsia="ru-RU"/>
        </w:rPr>
        <w:t xml:space="preserve"> на основе </w:t>
      </w:r>
      <w:r w:rsidR="00657CF5">
        <w:rPr>
          <w:rFonts w:ascii="Times New Roman" w:eastAsia="Times New Roman" w:hAnsi="Times New Roman"/>
          <w:bCs/>
          <w:color w:val="000000"/>
          <w:sz w:val="28"/>
          <w:szCs w:val="28"/>
          <w:lang w:eastAsia="ru-RU"/>
        </w:rPr>
        <w:t>открытых торгов, информационного</w:t>
      </w:r>
      <w:r w:rsidRPr="006D34D5">
        <w:rPr>
          <w:rFonts w:ascii="Times New Roman" w:eastAsia="Times New Roman" w:hAnsi="Times New Roman"/>
          <w:bCs/>
          <w:color w:val="000000"/>
          <w:sz w:val="28"/>
          <w:szCs w:val="28"/>
          <w:lang w:eastAsia="ru-RU"/>
        </w:rPr>
        <w:t xml:space="preserve"> противодействи</w:t>
      </w:r>
      <w:r w:rsidR="00657CF5">
        <w:rPr>
          <w:rFonts w:ascii="Times New Roman" w:eastAsia="Times New Roman" w:hAnsi="Times New Roman"/>
          <w:bCs/>
          <w:color w:val="000000"/>
          <w:sz w:val="28"/>
          <w:szCs w:val="28"/>
          <w:lang w:eastAsia="ru-RU"/>
        </w:rPr>
        <w:t>я</w:t>
      </w:r>
      <w:r w:rsidRPr="006D34D5">
        <w:rPr>
          <w:rFonts w:ascii="Times New Roman" w:eastAsia="Times New Roman" w:hAnsi="Times New Roman"/>
          <w:bCs/>
          <w:color w:val="000000"/>
          <w:sz w:val="28"/>
          <w:szCs w:val="28"/>
          <w:lang w:eastAsia="ru-RU"/>
        </w:rPr>
        <w:t xml:space="preserve"> коррупции, </w:t>
      </w:r>
      <w:r w:rsidR="00CB79C1">
        <w:rPr>
          <w:rFonts w:ascii="Times New Roman" w:eastAsia="Times New Roman" w:hAnsi="Times New Roman"/>
          <w:bCs/>
          <w:color w:val="000000"/>
          <w:sz w:val="28"/>
          <w:szCs w:val="28"/>
          <w:lang w:eastAsia="ru-RU"/>
        </w:rPr>
        <w:t xml:space="preserve">развитию </w:t>
      </w:r>
      <w:r w:rsidRPr="006D34D5">
        <w:rPr>
          <w:rFonts w:ascii="Times New Roman" w:eastAsia="Times New Roman" w:hAnsi="Times New Roman"/>
          <w:bCs/>
          <w:color w:val="000000"/>
          <w:sz w:val="28"/>
          <w:szCs w:val="28"/>
          <w:lang w:eastAsia="ru-RU"/>
        </w:rPr>
        <w:t>сотрудничеств</w:t>
      </w:r>
      <w:r w:rsidR="00657CF5">
        <w:rPr>
          <w:rFonts w:ascii="Times New Roman" w:eastAsia="Times New Roman" w:hAnsi="Times New Roman"/>
          <w:bCs/>
          <w:color w:val="000000"/>
          <w:sz w:val="28"/>
          <w:szCs w:val="28"/>
          <w:lang w:eastAsia="ru-RU"/>
        </w:rPr>
        <w:t>а</w:t>
      </w:r>
      <w:r w:rsidRPr="006D34D5">
        <w:rPr>
          <w:rFonts w:ascii="Times New Roman" w:eastAsia="Times New Roman" w:hAnsi="Times New Roman"/>
          <w:bCs/>
          <w:color w:val="000000"/>
          <w:sz w:val="28"/>
          <w:szCs w:val="28"/>
          <w:lang w:eastAsia="ru-RU"/>
        </w:rPr>
        <w:t xml:space="preserve"> с государством, содействи</w:t>
      </w:r>
      <w:r w:rsidR="00CB79C1">
        <w:rPr>
          <w:rFonts w:ascii="Times New Roman" w:eastAsia="Times New Roman" w:hAnsi="Times New Roman"/>
          <w:bCs/>
          <w:color w:val="000000"/>
          <w:sz w:val="28"/>
          <w:szCs w:val="28"/>
          <w:lang w:eastAsia="ru-RU"/>
        </w:rPr>
        <w:t>ю</w:t>
      </w:r>
      <w:r w:rsidRPr="006D34D5">
        <w:rPr>
          <w:rFonts w:ascii="Times New Roman" w:eastAsia="Times New Roman" w:hAnsi="Times New Roman"/>
          <w:bCs/>
          <w:color w:val="000000"/>
          <w:sz w:val="28"/>
          <w:szCs w:val="28"/>
          <w:lang w:eastAsia="ru-RU"/>
        </w:rPr>
        <w:t xml:space="preserve"> осуществлению правосудия и соблюдению законности.</w:t>
      </w:r>
    </w:p>
    <w:p w:rsidR="00281C1C" w:rsidRDefault="00281C1C" w:rsidP="00B444A9">
      <w:pPr>
        <w:keepNext/>
        <w:autoSpaceDE w:val="0"/>
        <w:autoSpaceDN w:val="0"/>
        <w:spacing w:after="0" w:line="240" w:lineRule="auto"/>
        <w:ind w:firstLine="709"/>
        <w:jc w:val="both"/>
        <w:rPr>
          <w:rFonts w:ascii="Times New Roman" w:eastAsia="Times New Roman" w:hAnsi="Times New Roman"/>
          <w:bCs/>
          <w:color w:val="000000"/>
          <w:sz w:val="28"/>
          <w:szCs w:val="28"/>
          <w:lang w:eastAsia="ru-RU"/>
        </w:rPr>
      </w:pPr>
    </w:p>
    <w:p w:rsidR="00444BC8" w:rsidRDefault="00444BC8" w:rsidP="00B444A9">
      <w:pPr>
        <w:keepNext/>
        <w:autoSpaceDE w:val="0"/>
        <w:autoSpaceDN w:val="0"/>
        <w:spacing w:after="0" w:line="240" w:lineRule="auto"/>
        <w:ind w:firstLine="709"/>
        <w:jc w:val="both"/>
        <w:rPr>
          <w:rFonts w:ascii="Times New Roman" w:eastAsia="Times New Roman" w:hAnsi="Times New Roman"/>
          <w:bCs/>
          <w:color w:val="000000"/>
          <w:sz w:val="28"/>
          <w:szCs w:val="28"/>
          <w:lang w:eastAsia="ru-RU"/>
        </w:rPr>
      </w:pPr>
    </w:p>
    <w:p w:rsidR="00444BC8" w:rsidRDefault="00444BC8" w:rsidP="00B444A9">
      <w:pPr>
        <w:keepNext/>
        <w:autoSpaceDE w:val="0"/>
        <w:autoSpaceDN w:val="0"/>
        <w:spacing w:after="0" w:line="240" w:lineRule="auto"/>
        <w:ind w:firstLine="709"/>
        <w:jc w:val="both"/>
        <w:rPr>
          <w:rFonts w:ascii="Times New Roman" w:eastAsia="Times New Roman" w:hAnsi="Times New Roman"/>
          <w:bCs/>
          <w:color w:val="000000"/>
          <w:sz w:val="28"/>
          <w:szCs w:val="28"/>
          <w:lang w:eastAsia="ru-RU"/>
        </w:rPr>
      </w:pPr>
    </w:p>
    <w:p w:rsidR="00444BC8" w:rsidRDefault="00444BC8" w:rsidP="00B444A9">
      <w:pPr>
        <w:keepNext/>
        <w:autoSpaceDE w:val="0"/>
        <w:autoSpaceDN w:val="0"/>
        <w:spacing w:after="0" w:line="240" w:lineRule="auto"/>
        <w:ind w:firstLine="709"/>
        <w:jc w:val="both"/>
        <w:rPr>
          <w:rFonts w:ascii="Times New Roman" w:eastAsia="Times New Roman" w:hAnsi="Times New Roman"/>
          <w:bCs/>
          <w:color w:val="000000"/>
          <w:sz w:val="28"/>
          <w:szCs w:val="28"/>
          <w:lang w:eastAsia="ru-RU"/>
        </w:rPr>
      </w:pPr>
    </w:p>
    <w:p w:rsidR="00444BC8" w:rsidRDefault="00444BC8" w:rsidP="00B444A9">
      <w:pPr>
        <w:keepNext/>
        <w:autoSpaceDE w:val="0"/>
        <w:autoSpaceDN w:val="0"/>
        <w:spacing w:after="0" w:line="240" w:lineRule="auto"/>
        <w:ind w:firstLine="709"/>
        <w:jc w:val="both"/>
        <w:rPr>
          <w:rFonts w:ascii="Times New Roman" w:eastAsia="Times New Roman" w:hAnsi="Times New Roman"/>
          <w:bCs/>
          <w:color w:val="000000"/>
          <w:sz w:val="28"/>
          <w:szCs w:val="28"/>
          <w:lang w:eastAsia="ru-RU"/>
        </w:rPr>
      </w:pPr>
    </w:p>
    <w:p w:rsidR="00444BC8" w:rsidRDefault="00444BC8">
      <w:pPr>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br w:type="page"/>
      </w:r>
    </w:p>
    <w:p w:rsidR="00C15479" w:rsidRDefault="00F25E75" w:rsidP="00B444A9">
      <w:pPr>
        <w:keepNext/>
        <w:autoSpaceDE w:val="0"/>
        <w:autoSpaceDN w:val="0"/>
        <w:spacing w:after="0" w:line="240" w:lineRule="auto"/>
        <w:jc w:val="center"/>
        <w:rPr>
          <w:rFonts w:ascii="Times New Roman" w:eastAsia="Times New Roman" w:hAnsi="Times New Roman"/>
          <w:b/>
          <w:bCs/>
          <w:color w:val="000000"/>
          <w:sz w:val="28"/>
          <w:szCs w:val="28"/>
          <w:lang w:eastAsia="ru-RU"/>
        </w:rPr>
      </w:pPr>
      <w:r>
        <w:rPr>
          <w:rFonts w:ascii="Times New Roman" w:eastAsia="Times New Roman" w:hAnsi="Times New Roman"/>
          <w:b/>
          <w:bCs/>
          <w:color w:val="000000"/>
          <w:sz w:val="28"/>
          <w:szCs w:val="28"/>
          <w:lang w:eastAsia="ru-RU"/>
        </w:rPr>
        <w:t>8</w:t>
      </w:r>
      <w:r w:rsidR="009D3D10" w:rsidRPr="009D3D10">
        <w:rPr>
          <w:rFonts w:ascii="Times New Roman" w:eastAsia="Times New Roman" w:hAnsi="Times New Roman"/>
          <w:b/>
          <w:bCs/>
          <w:color w:val="000000"/>
          <w:sz w:val="28"/>
          <w:szCs w:val="28"/>
          <w:lang w:eastAsia="ru-RU"/>
        </w:rPr>
        <w:t xml:space="preserve">. О фактах совершения в Новосибирской области </w:t>
      </w:r>
    </w:p>
    <w:p w:rsidR="00C15479" w:rsidRDefault="009D3D10" w:rsidP="00B444A9">
      <w:pPr>
        <w:keepNext/>
        <w:autoSpaceDE w:val="0"/>
        <w:autoSpaceDN w:val="0"/>
        <w:spacing w:after="0" w:line="240" w:lineRule="auto"/>
        <w:jc w:val="center"/>
        <w:rPr>
          <w:rFonts w:ascii="Times New Roman" w:eastAsia="Times New Roman" w:hAnsi="Times New Roman"/>
          <w:b/>
          <w:bCs/>
          <w:color w:val="000000"/>
          <w:sz w:val="28"/>
          <w:szCs w:val="28"/>
          <w:lang w:eastAsia="ru-RU"/>
        </w:rPr>
      </w:pPr>
      <w:r w:rsidRPr="009D3D10">
        <w:rPr>
          <w:rFonts w:ascii="Times New Roman" w:eastAsia="Times New Roman" w:hAnsi="Times New Roman"/>
          <w:b/>
          <w:bCs/>
          <w:color w:val="000000"/>
          <w:sz w:val="28"/>
          <w:szCs w:val="28"/>
          <w:lang w:eastAsia="ru-RU"/>
        </w:rPr>
        <w:t xml:space="preserve">правонарушений коррупционного характера и мерах, принятых </w:t>
      </w:r>
    </w:p>
    <w:p w:rsidR="009D3D10" w:rsidRPr="009D3D10" w:rsidRDefault="009D3D10" w:rsidP="00B444A9">
      <w:pPr>
        <w:keepNext/>
        <w:autoSpaceDE w:val="0"/>
        <w:autoSpaceDN w:val="0"/>
        <w:spacing w:after="0" w:line="240" w:lineRule="auto"/>
        <w:jc w:val="center"/>
        <w:rPr>
          <w:rFonts w:ascii="Times New Roman" w:eastAsia="Times New Roman" w:hAnsi="Times New Roman"/>
          <w:b/>
          <w:bCs/>
          <w:color w:val="000000"/>
          <w:sz w:val="28"/>
          <w:szCs w:val="28"/>
          <w:lang w:eastAsia="ru-RU"/>
        </w:rPr>
      </w:pPr>
      <w:r w:rsidRPr="009D3D10">
        <w:rPr>
          <w:rFonts w:ascii="Times New Roman" w:eastAsia="Times New Roman" w:hAnsi="Times New Roman"/>
          <w:b/>
          <w:bCs/>
          <w:color w:val="000000"/>
          <w:sz w:val="28"/>
          <w:szCs w:val="28"/>
          <w:lang w:eastAsia="ru-RU"/>
        </w:rPr>
        <w:t xml:space="preserve">по их предупреждению </w:t>
      </w:r>
      <w:r w:rsidR="0045492B" w:rsidRPr="009D3D10">
        <w:rPr>
          <w:rFonts w:ascii="Times New Roman" w:eastAsia="Times New Roman" w:hAnsi="Times New Roman"/>
          <w:b/>
          <w:bCs/>
          <w:color w:val="000000"/>
          <w:sz w:val="28"/>
          <w:szCs w:val="28"/>
          <w:lang w:eastAsia="ru-RU"/>
        </w:rPr>
        <w:t>и пресечению</w:t>
      </w:r>
    </w:p>
    <w:p w:rsidR="001C7226" w:rsidRPr="001C7226" w:rsidRDefault="001C7226" w:rsidP="00B444A9">
      <w:pPr>
        <w:pStyle w:val="ad"/>
        <w:keepNext/>
        <w:spacing w:after="0"/>
        <w:ind w:firstLine="567"/>
        <w:jc w:val="both"/>
        <w:rPr>
          <w:color w:val="000000"/>
          <w:sz w:val="28"/>
          <w:szCs w:val="28"/>
        </w:rPr>
      </w:pPr>
    </w:p>
    <w:p w:rsidR="00071ED0" w:rsidRPr="001C7226" w:rsidRDefault="00071ED0" w:rsidP="00B444A9">
      <w:pPr>
        <w:pStyle w:val="ad"/>
        <w:keepNext/>
        <w:spacing w:after="0"/>
        <w:ind w:firstLine="567"/>
        <w:jc w:val="both"/>
        <w:rPr>
          <w:color w:val="000000"/>
          <w:sz w:val="28"/>
          <w:szCs w:val="28"/>
        </w:rPr>
      </w:pPr>
      <w:r w:rsidRPr="001C7226">
        <w:rPr>
          <w:color w:val="000000"/>
          <w:sz w:val="28"/>
          <w:szCs w:val="28"/>
        </w:rPr>
        <w:t>Несмотря на меры, принимаемые органами государственной власти, государственными органами, органами местного самоуправления, а также институтами гражданского общества на территории Новосибирской области совершаются правонарушения коррупционного характера.</w:t>
      </w:r>
    </w:p>
    <w:p w:rsidR="009D03CC" w:rsidRPr="009D03CC" w:rsidRDefault="009D03CC" w:rsidP="00B444A9">
      <w:pPr>
        <w:pStyle w:val="ad"/>
        <w:keepNext/>
        <w:spacing w:after="0"/>
        <w:ind w:firstLine="567"/>
        <w:jc w:val="both"/>
        <w:rPr>
          <w:color w:val="000000"/>
          <w:sz w:val="28"/>
          <w:szCs w:val="28"/>
        </w:rPr>
      </w:pPr>
      <w:r w:rsidRPr="009D03CC">
        <w:rPr>
          <w:color w:val="000000"/>
          <w:sz w:val="28"/>
          <w:szCs w:val="28"/>
        </w:rPr>
        <w:t>В 2015 году прокуратурой Новосибирской области выявлено 4804 коррупционных нарушени</w:t>
      </w:r>
      <w:r w:rsidR="00A64406">
        <w:rPr>
          <w:color w:val="000000"/>
          <w:sz w:val="28"/>
          <w:szCs w:val="28"/>
        </w:rPr>
        <w:t>я</w:t>
      </w:r>
      <w:r w:rsidRPr="009D03CC">
        <w:rPr>
          <w:color w:val="000000"/>
          <w:sz w:val="28"/>
          <w:szCs w:val="28"/>
        </w:rPr>
        <w:t xml:space="preserve"> законодательства, в 2014 г</w:t>
      </w:r>
      <w:r>
        <w:rPr>
          <w:color w:val="000000"/>
          <w:sz w:val="28"/>
          <w:szCs w:val="28"/>
        </w:rPr>
        <w:t>оду</w:t>
      </w:r>
      <w:r w:rsidRPr="009D03CC">
        <w:rPr>
          <w:color w:val="000000"/>
          <w:sz w:val="28"/>
          <w:szCs w:val="28"/>
        </w:rPr>
        <w:t xml:space="preserve"> таких нарушений выявлено 3911. В целях их устранения внесено 1504 (2014 г</w:t>
      </w:r>
      <w:r w:rsidR="003A6DF5">
        <w:rPr>
          <w:color w:val="000000"/>
          <w:sz w:val="28"/>
          <w:szCs w:val="28"/>
        </w:rPr>
        <w:t>.</w:t>
      </w:r>
      <w:r w:rsidRPr="009D03CC">
        <w:rPr>
          <w:color w:val="000000"/>
          <w:sz w:val="28"/>
          <w:szCs w:val="28"/>
        </w:rPr>
        <w:t xml:space="preserve"> </w:t>
      </w:r>
      <w:r w:rsidR="006E4BAA">
        <w:rPr>
          <w:color w:val="000000"/>
          <w:sz w:val="28"/>
          <w:szCs w:val="28"/>
        </w:rPr>
        <w:t>–</w:t>
      </w:r>
      <w:r w:rsidRPr="009D03CC">
        <w:rPr>
          <w:color w:val="000000"/>
          <w:sz w:val="28"/>
          <w:szCs w:val="28"/>
        </w:rPr>
        <w:t xml:space="preserve"> 1483) представления. Требования прокуроров удовлетворены. К дисциплинарной ответственности привлечено 1354 (2014 г. </w:t>
      </w:r>
      <w:r w:rsidR="006E4BAA">
        <w:rPr>
          <w:color w:val="000000"/>
          <w:sz w:val="28"/>
          <w:szCs w:val="28"/>
        </w:rPr>
        <w:t>–</w:t>
      </w:r>
      <w:r w:rsidRPr="009D03CC">
        <w:rPr>
          <w:color w:val="000000"/>
          <w:sz w:val="28"/>
          <w:szCs w:val="28"/>
        </w:rPr>
        <w:t xml:space="preserve"> 1296) лица. По результатам рассмотрения принесенных 711 (2014 г. </w:t>
      </w:r>
      <w:r w:rsidR="006E4BAA">
        <w:rPr>
          <w:color w:val="000000"/>
          <w:sz w:val="28"/>
          <w:szCs w:val="28"/>
        </w:rPr>
        <w:t>–</w:t>
      </w:r>
      <w:r w:rsidRPr="009D03CC">
        <w:rPr>
          <w:color w:val="000000"/>
          <w:sz w:val="28"/>
          <w:szCs w:val="28"/>
        </w:rPr>
        <w:t xml:space="preserve"> 384) протестов 693 (2014 г. </w:t>
      </w:r>
      <w:r w:rsidR="006E4BAA">
        <w:rPr>
          <w:color w:val="000000"/>
          <w:sz w:val="28"/>
          <w:szCs w:val="28"/>
        </w:rPr>
        <w:t>–</w:t>
      </w:r>
      <w:r w:rsidRPr="009D03CC">
        <w:rPr>
          <w:color w:val="000000"/>
          <w:sz w:val="28"/>
          <w:szCs w:val="28"/>
        </w:rPr>
        <w:t xml:space="preserve"> 363) незаконных правовых акта отменено (приведено в соответствие с законом). Направлено в суд  239 (2014 г. </w:t>
      </w:r>
      <w:r w:rsidR="006E4BAA">
        <w:rPr>
          <w:color w:val="000000"/>
          <w:sz w:val="28"/>
          <w:szCs w:val="28"/>
        </w:rPr>
        <w:t>–</w:t>
      </w:r>
      <w:r w:rsidRPr="009D03CC">
        <w:rPr>
          <w:color w:val="000000"/>
          <w:sz w:val="28"/>
          <w:szCs w:val="28"/>
        </w:rPr>
        <w:t xml:space="preserve"> 110) исков (заявлений) о признании незаконными действий (бездействий) должностных лиц органов местного самоуправления, о признании противоречащими закону нормативных правовых актов, о признании сделок недействительными, о признании информации в сети «Интернет» запрещенной к распространению, о расторжении трудовых договоров. К административной ответственности привлечено 219 (2014 г.  – 150) лиц. Для решения вопроса об уголовном преследовании в порядке ст</w:t>
      </w:r>
      <w:r w:rsidR="006E4BAA">
        <w:rPr>
          <w:color w:val="000000"/>
          <w:sz w:val="28"/>
          <w:szCs w:val="28"/>
        </w:rPr>
        <w:t>атьи</w:t>
      </w:r>
      <w:r w:rsidRPr="009D03CC">
        <w:rPr>
          <w:color w:val="000000"/>
          <w:sz w:val="28"/>
          <w:szCs w:val="28"/>
        </w:rPr>
        <w:t xml:space="preserve"> 37 УПК РФ в органы предварительного расследования направлен 21 (2014 г. </w:t>
      </w:r>
      <w:r w:rsidR="006E4BAA">
        <w:rPr>
          <w:color w:val="000000"/>
          <w:sz w:val="28"/>
          <w:szCs w:val="28"/>
        </w:rPr>
        <w:t>–</w:t>
      </w:r>
      <w:r w:rsidRPr="009D03CC">
        <w:rPr>
          <w:color w:val="000000"/>
          <w:sz w:val="28"/>
          <w:szCs w:val="28"/>
        </w:rPr>
        <w:t xml:space="preserve"> 21) материал, возбуждено 13 (2014 г. </w:t>
      </w:r>
      <w:r w:rsidR="006E4BAA">
        <w:rPr>
          <w:color w:val="000000"/>
          <w:sz w:val="28"/>
          <w:szCs w:val="28"/>
        </w:rPr>
        <w:t>–</w:t>
      </w:r>
      <w:r w:rsidRPr="009D03CC">
        <w:rPr>
          <w:color w:val="000000"/>
          <w:sz w:val="28"/>
          <w:szCs w:val="28"/>
        </w:rPr>
        <w:t xml:space="preserve"> 18) уголовных дел. </w:t>
      </w:r>
    </w:p>
    <w:p w:rsidR="009D03CC" w:rsidRPr="009D03CC" w:rsidRDefault="009D03CC" w:rsidP="00B444A9">
      <w:pPr>
        <w:pStyle w:val="ad"/>
        <w:keepNext/>
        <w:spacing w:after="0"/>
        <w:ind w:firstLine="567"/>
        <w:jc w:val="both"/>
        <w:rPr>
          <w:color w:val="000000"/>
          <w:sz w:val="28"/>
          <w:szCs w:val="28"/>
        </w:rPr>
      </w:pPr>
      <w:r w:rsidRPr="009D03CC">
        <w:rPr>
          <w:color w:val="000000"/>
          <w:sz w:val="28"/>
          <w:szCs w:val="28"/>
        </w:rPr>
        <w:t>Проведенными проверками установлено, что служащие, лица, замещающие муниципальные должности, представляют неполные (недостоверные) сведения о доходах, занимаются предпринимательской деятельностью, в нарушение закона владеют ценными бумагами, не принимают мер к урегулированию конфликта интересов, у них в подчинении работают родственники.</w:t>
      </w:r>
    </w:p>
    <w:p w:rsidR="009D03CC" w:rsidRPr="009D03CC" w:rsidRDefault="009D03CC" w:rsidP="00B444A9">
      <w:pPr>
        <w:pStyle w:val="ad"/>
        <w:keepNext/>
        <w:spacing w:after="0"/>
        <w:ind w:firstLine="567"/>
        <w:jc w:val="both"/>
        <w:rPr>
          <w:color w:val="000000"/>
          <w:sz w:val="28"/>
          <w:szCs w:val="28"/>
        </w:rPr>
      </w:pPr>
      <w:r w:rsidRPr="009D03CC">
        <w:rPr>
          <w:color w:val="000000"/>
          <w:sz w:val="28"/>
          <w:szCs w:val="28"/>
        </w:rPr>
        <w:t>Так, например, 70 государственных гражданских служащих министерства здравоохранения Новосибирской области и руководителей подведомственных этому министерству учреждений представили недостоверные сведения о доходах, о расходах, об имуществе и обязательствах имущественного характера либо не представили их. По представлению прокурора нарушения законов устранены, 67 должностных лиц привлечены к дисциплинарной ответственности.</w:t>
      </w:r>
    </w:p>
    <w:p w:rsidR="009D03CC" w:rsidRPr="009D03CC" w:rsidRDefault="009D03CC" w:rsidP="00B444A9">
      <w:pPr>
        <w:pStyle w:val="ad"/>
        <w:keepNext/>
        <w:spacing w:after="0"/>
        <w:ind w:firstLine="567"/>
        <w:jc w:val="both"/>
        <w:rPr>
          <w:color w:val="000000"/>
          <w:sz w:val="28"/>
          <w:szCs w:val="28"/>
        </w:rPr>
      </w:pPr>
      <w:r w:rsidRPr="009D03CC">
        <w:rPr>
          <w:color w:val="000000"/>
          <w:sz w:val="28"/>
          <w:szCs w:val="28"/>
        </w:rPr>
        <w:t>Прокурор города Новосибирска выявил конфликт интересов в деятельности  работника муниципальной жилищной инспекции мэрии города Новосибирска, который осуществлял контрольные функции в отношении управляющей компании, где руководящую должность занимала его супруга.</w:t>
      </w:r>
      <w:r w:rsidR="006E4BAA">
        <w:rPr>
          <w:color w:val="000000"/>
          <w:sz w:val="28"/>
          <w:szCs w:val="28"/>
        </w:rPr>
        <w:t xml:space="preserve"> </w:t>
      </w:r>
      <w:r w:rsidRPr="009D03CC">
        <w:rPr>
          <w:color w:val="000000"/>
          <w:sz w:val="28"/>
          <w:szCs w:val="28"/>
        </w:rPr>
        <w:t>По представлению прокурора города Новосибирска, внесенному 10</w:t>
      </w:r>
      <w:r w:rsidR="00444BC8">
        <w:rPr>
          <w:color w:val="000000"/>
          <w:sz w:val="28"/>
          <w:szCs w:val="28"/>
        </w:rPr>
        <w:t xml:space="preserve"> ноября </w:t>
      </w:r>
      <w:r w:rsidRPr="009D03CC">
        <w:rPr>
          <w:color w:val="000000"/>
          <w:sz w:val="28"/>
          <w:szCs w:val="28"/>
        </w:rPr>
        <w:t>2015</w:t>
      </w:r>
      <w:r w:rsidR="00444BC8">
        <w:rPr>
          <w:color w:val="000000"/>
          <w:sz w:val="28"/>
          <w:szCs w:val="28"/>
        </w:rPr>
        <w:t xml:space="preserve"> года</w:t>
      </w:r>
      <w:r w:rsidRPr="009D03CC">
        <w:rPr>
          <w:color w:val="000000"/>
          <w:sz w:val="28"/>
          <w:szCs w:val="28"/>
        </w:rPr>
        <w:t xml:space="preserve"> мэру города Новосибирска, служащему, не сообщившему работодателю о личной заинтересованности при исполнении должностных обязанностей, объявлено замечание, конфликт интересов урегулирован.</w:t>
      </w:r>
    </w:p>
    <w:p w:rsidR="009D03CC" w:rsidRPr="009D03CC" w:rsidRDefault="009D03CC" w:rsidP="00B444A9">
      <w:pPr>
        <w:pStyle w:val="ad"/>
        <w:keepNext/>
        <w:spacing w:after="0"/>
        <w:ind w:firstLine="567"/>
        <w:jc w:val="both"/>
        <w:rPr>
          <w:color w:val="000000"/>
          <w:sz w:val="28"/>
          <w:szCs w:val="28"/>
        </w:rPr>
      </w:pPr>
      <w:r w:rsidRPr="009D03CC">
        <w:rPr>
          <w:color w:val="000000"/>
          <w:sz w:val="28"/>
          <w:szCs w:val="28"/>
        </w:rPr>
        <w:t xml:space="preserve">Выявлены факты несоблюдения требований антикоррупционного законодательства о запрете на участие служащих в органах управления коммерческих организаций. </w:t>
      </w:r>
    </w:p>
    <w:p w:rsidR="009D03CC" w:rsidRPr="009D03CC" w:rsidRDefault="009D03CC" w:rsidP="00B444A9">
      <w:pPr>
        <w:pStyle w:val="ad"/>
        <w:keepNext/>
        <w:spacing w:after="0"/>
        <w:ind w:firstLine="567"/>
        <w:jc w:val="both"/>
        <w:rPr>
          <w:color w:val="000000"/>
          <w:sz w:val="28"/>
          <w:szCs w:val="28"/>
        </w:rPr>
      </w:pPr>
      <w:r w:rsidRPr="009D03CC">
        <w:rPr>
          <w:color w:val="000000"/>
          <w:sz w:val="28"/>
          <w:szCs w:val="28"/>
        </w:rPr>
        <w:t xml:space="preserve">Так,  прокурор </w:t>
      </w:r>
      <w:proofErr w:type="spellStart"/>
      <w:r w:rsidRPr="009D03CC">
        <w:rPr>
          <w:color w:val="000000"/>
          <w:sz w:val="28"/>
          <w:szCs w:val="28"/>
        </w:rPr>
        <w:t>Колыванского</w:t>
      </w:r>
      <w:proofErr w:type="spellEnd"/>
      <w:r w:rsidRPr="009D03CC">
        <w:rPr>
          <w:color w:val="000000"/>
          <w:sz w:val="28"/>
          <w:szCs w:val="28"/>
        </w:rPr>
        <w:t xml:space="preserve"> района Новосибирской области предъявил в суд иск к администрации сельсовета, заместителю главы администрации сельсовета о расторжении трудового договора и увольнении муниципального служащего в связи с утратой доверия </w:t>
      </w:r>
      <w:r w:rsidR="006E4BAA">
        <w:rPr>
          <w:color w:val="000000"/>
          <w:sz w:val="28"/>
          <w:szCs w:val="28"/>
        </w:rPr>
        <w:t xml:space="preserve">по причине </w:t>
      </w:r>
      <w:r w:rsidRPr="009D03CC">
        <w:rPr>
          <w:color w:val="000000"/>
          <w:sz w:val="28"/>
          <w:szCs w:val="28"/>
        </w:rPr>
        <w:t>не указани</w:t>
      </w:r>
      <w:r w:rsidR="006E4BAA">
        <w:rPr>
          <w:color w:val="000000"/>
          <w:sz w:val="28"/>
          <w:szCs w:val="28"/>
        </w:rPr>
        <w:t>я</w:t>
      </w:r>
      <w:r w:rsidRPr="009D03CC">
        <w:rPr>
          <w:color w:val="000000"/>
          <w:sz w:val="28"/>
          <w:szCs w:val="28"/>
        </w:rPr>
        <w:t xml:space="preserve"> последним в справке о доходах  информации об учредительстве им коммерческой организации.</w:t>
      </w:r>
      <w:r w:rsidR="006E4BAA">
        <w:rPr>
          <w:color w:val="000000"/>
          <w:sz w:val="28"/>
          <w:szCs w:val="28"/>
        </w:rPr>
        <w:t xml:space="preserve"> </w:t>
      </w:r>
      <w:r w:rsidRPr="009D03CC">
        <w:rPr>
          <w:color w:val="000000"/>
          <w:sz w:val="28"/>
          <w:szCs w:val="28"/>
        </w:rPr>
        <w:t>Суд</w:t>
      </w:r>
      <w:r w:rsidR="006E4BAA">
        <w:rPr>
          <w:color w:val="000000"/>
          <w:sz w:val="28"/>
          <w:szCs w:val="28"/>
        </w:rPr>
        <w:t xml:space="preserve">ом </w:t>
      </w:r>
      <w:r w:rsidRPr="009D03CC">
        <w:rPr>
          <w:color w:val="000000"/>
          <w:sz w:val="28"/>
          <w:szCs w:val="28"/>
        </w:rPr>
        <w:t>прекра</w:t>
      </w:r>
      <w:r w:rsidR="006E4BAA">
        <w:rPr>
          <w:color w:val="000000"/>
          <w:sz w:val="28"/>
          <w:szCs w:val="28"/>
        </w:rPr>
        <w:t>щено</w:t>
      </w:r>
      <w:r w:rsidRPr="009D03CC">
        <w:rPr>
          <w:color w:val="000000"/>
          <w:sz w:val="28"/>
          <w:szCs w:val="28"/>
        </w:rPr>
        <w:t xml:space="preserve"> производство по этому иску в связи с добровольным удовлетворением требований прокурора.</w:t>
      </w:r>
    </w:p>
    <w:p w:rsidR="009D03CC" w:rsidRPr="009D03CC" w:rsidRDefault="009D03CC" w:rsidP="00B444A9">
      <w:pPr>
        <w:pStyle w:val="ad"/>
        <w:keepNext/>
        <w:spacing w:after="0"/>
        <w:ind w:firstLine="567"/>
        <w:jc w:val="both"/>
        <w:rPr>
          <w:color w:val="000000"/>
          <w:sz w:val="28"/>
          <w:szCs w:val="28"/>
        </w:rPr>
      </w:pPr>
      <w:r w:rsidRPr="009D03CC">
        <w:rPr>
          <w:color w:val="000000"/>
          <w:sz w:val="28"/>
          <w:szCs w:val="28"/>
        </w:rPr>
        <w:t>Прокуратурой области активизирован надзор за исполнением законодательства о противодействии коррупции в системе ЖКХ и сфере образования.</w:t>
      </w:r>
      <w:r w:rsidR="006E4BAA">
        <w:rPr>
          <w:color w:val="000000"/>
          <w:sz w:val="28"/>
          <w:szCs w:val="28"/>
        </w:rPr>
        <w:t xml:space="preserve"> </w:t>
      </w:r>
      <w:r w:rsidRPr="009D03CC">
        <w:rPr>
          <w:color w:val="000000"/>
          <w:sz w:val="28"/>
          <w:szCs w:val="28"/>
        </w:rPr>
        <w:t xml:space="preserve">В </w:t>
      </w:r>
      <w:proofErr w:type="spellStart"/>
      <w:r w:rsidRPr="009D03CC">
        <w:rPr>
          <w:color w:val="000000"/>
          <w:sz w:val="28"/>
          <w:szCs w:val="28"/>
        </w:rPr>
        <w:t>ресурсоснабжающих</w:t>
      </w:r>
      <w:proofErr w:type="spellEnd"/>
      <w:r w:rsidRPr="009D03CC">
        <w:rPr>
          <w:color w:val="000000"/>
          <w:sz w:val="28"/>
          <w:szCs w:val="28"/>
        </w:rPr>
        <w:t xml:space="preserve"> организациях и организациях, осуществляющих управление жилищным фондом, в нарушение ст</w:t>
      </w:r>
      <w:r w:rsidR="006E4BAA">
        <w:rPr>
          <w:color w:val="000000"/>
          <w:sz w:val="28"/>
          <w:szCs w:val="28"/>
        </w:rPr>
        <w:t>атьи</w:t>
      </w:r>
      <w:r w:rsidRPr="009D03CC">
        <w:rPr>
          <w:color w:val="000000"/>
          <w:sz w:val="28"/>
          <w:szCs w:val="28"/>
        </w:rPr>
        <w:t xml:space="preserve"> 13.3 Федерального закона «О противодействии коррупции» не принимались меры по предупреждению коррупции. По представлениям </w:t>
      </w:r>
      <w:proofErr w:type="spellStart"/>
      <w:r w:rsidRPr="009D03CC">
        <w:rPr>
          <w:color w:val="000000"/>
          <w:sz w:val="28"/>
          <w:szCs w:val="28"/>
        </w:rPr>
        <w:t>горрайпрокуроров</w:t>
      </w:r>
      <w:proofErr w:type="spellEnd"/>
      <w:r w:rsidRPr="009D03CC">
        <w:rPr>
          <w:color w:val="000000"/>
          <w:sz w:val="28"/>
          <w:szCs w:val="28"/>
        </w:rPr>
        <w:t xml:space="preserve"> эти нарушения устранены, к дисциплинарной ответственности привлечено 49 должностных лиц.</w:t>
      </w:r>
    </w:p>
    <w:p w:rsidR="009D03CC" w:rsidRPr="009D03CC" w:rsidRDefault="009D03CC" w:rsidP="00B444A9">
      <w:pPr>
        <w:pStyle w:val="ad"/>
        <w:keepNext/>
        <w:spacing w:after="0"/>
        <w:ind w:firstLine="567"/>
        <w:jc w:val="both"/>
        <w:rPr>
          <w:color w:val="000000"/>
          <w:sz w:val="28"/>
          <w:szCs w:val="28"/>
        </w:rPr>
      </w:pPr>
      <w:r w:rsidRPr="009D03CC">
        <w:rPr>
          <w:color w:val="000000"/>
          <w:sz w:val="28"/>
          <w:szCs w:val="28"/>
        </w:rPr>
        <w:t xml:space="preserve">Прокурор  </w:t>
      </w:r>
      <w:proofErr w:type="spellStart"/>
      <w:r w:rsidRPr="009D03CC">
        <w:rPr>
          <w:color w:val="000000"/>
          <w:sz w:val="28"/>
          <w:szCs w:val="28"/>
        </w:rPr>
        <w:t>Колыванского</w:t>
      </w:r>
      <w:proofErr w:type="spellEnd"/>
      <w:r w:rsidRPr="009D03CC">
        <w:rPr>
          <w:color w:val="000000"/>
          <w:sz w:val="28"/>
          <w:szCs w:val="28"/>
        </w:rPr>
        <w:t xml:space="preserve"> района Новосибирской области выявил факты оплаты административных штрафов директором МУП «</w:t>
      </w:r>
      <w:proofErr w:type="spellStart"/>
      <w:r w:rsidRPr="009D03CC">
        <w:rPr>
          <w:color w:val="000000"/>
          <w:sz w:val="28"/>
          <w:szCs w:val="28"/>
        </w:rPr>
        <w:t>Новотырышкинский</w:t>
      </w:r>
      <w:proofErr w:type="spellEnd"/>
      <w:r w:rsidRPr="009D03CC">
        <w:rPr>
          <w:color w:val="000000"/>
          <w:sz w:val="28"/>
          <w:szCs w:val="28"/>
        </w:rPr>
        <w:t xml:space="preserve"> </w:t>
      </w:r>
      <w:proofErr w:type="spellStart"/>
      <w:r w:rsidRPr="009D03CC">
        <w:rPr>
          <w:color w:val="000000"/>
          <w:sz w:val="28"/>
          <w:szCs w:val="28"/>
        </w:rPr>
        <w:t>Жилкомсервис</w:t>
      </w:r>
      <w:proofErr w:type="spellEnd"/>
      <w:r w:rsidRPr="009D03CC">
        <w:rPr>
          <w:color w:val="000000"/>
          <w:sz w:val="28"/>
          <w:szCs w:val="28"/>
        </w:rPr>
        <w:t xml:space="preserve">» </w:t>
      </w:r>
      <w:proofErr w:type="spellStart"/>
      <w:r w:rsidRPr="009D03CC">
        <w:rPr>
          <w:color w:val="000000"/>
          <w:sz w:val="28"/>
          <w:szCs w:val="28"/>
        </w:rPr>
        <w:t>Пущиным</w:t>
      </w:r>
      <w:proofErr w:type="spellEnd"/>
      <w:r w:rsidRPr="009D03CC">
        <w:rPr>
          <w:color w:val="000000"/>
          <w:sz w:val="28"/>
          <w:szCs w:val="28"/>
        </w:rPr>
        <w:t xml:space="preserve"> В.В. за счет денежных средств  предприятия, возбуждено уголовное дело, которое  21</w:t>
      </w:r>
      <w:r w:rsidR="00444BC8">
        <w:rPr>
          <w:color w:val="000000"/>
          <w:sz w:val="28"/>
          <w:szCs w:val="28"/>
        </w:rPr>
        <w:t xml:space="preserve"> июля </w:t>
      </w:r>
      <w:r w:rsidRPr="009D03CC">
        <w:rPr>
          <w:color w:val="000000"/>
          <w:sz w:val="28"/>
          <w:szCs w:val="28"/>
        </w:rPr>
        <w:t>2015</w:t>
      </w:r>
      <w:r w:rsidR="00444BC8">
        <w:rPr>
          <w:color w:val="000000"/>
          <w:sz w:val="28"/>
          <w:szCs w:val="28"/>
        </w:rPr>
        <w:t xml:space="preserve"> года</w:t>
      </w:r>
      <w:r w:rsidRPr="009D03CC">
        <w:rPr>
          <w:color w:val="000000"/>
          <w:sz w:val="28"/>
          <w:szCs w:val="28"/>
        </w:rPr>
        <w:t xml:space="preserve"> рассмотрено </w:t>
      </w:r>
      <w:proofErr w:type="spellStart"/>
      <w:r w:rsidRPr="009D03CC">
        <w:rPr>
          <w:color w:val="000000"/>
          <w:sz w:val="28"/>
          <w:szCs w:val="28"/>
        </w:rPr>
        <w:t>Колыванским</w:t>
      </w:r>
      <w:proofErr w:type="spellEnd"/>
      <w:r w:rsidRPr="009D03CC">
        <w:rPr>
          <w:color w:val="000000"/>
          <w:sz w:val="28"/>
          <w:szCs w:val="28"/>
        </w:rPr>
        <w:t xml:space="preserve"> районным судом. </w:t>
      </w:r>
      <w:proofErr w:type="spellStart"/>
      <w:r w:rsidRPr="009D03CC">
        <w:rPr>
          <w:color w:val="000000"/>
          <w:sz w:val="28"/>
          <w:szCs w:val="28"/>
        </w:rPr>
        <w:t>Пущин</w:t>
      </w:r>
      <w:proofErr w:type="spellEnd"/>
      <w:r w:rsidRPr="009D03CC">
        <w:rPr>
          <w:color w:val="000000"/>
          <w:sz w:val="28"/>
          <w:szCs w:val="28"/>
        </w:rPr>
        <w:t xml:space="preserve"> В.В. признан виновным в совершении преступлений, предусмотренных  ч</w:t>
      </w:r>
      <w:r w:rsidR="006E4BAA">
        <w:rPr>
          <w:color w:val="000000"/>
          <w:sz w:val="28"/>
          <w:szCs w:val="28"/>
        </w:rPr>
        <w:t>астью</w:t>
      </w:r>
      <w:r w:rsidRPr="009D03CC">
        <w:rPr>
          <w:color w:val="000000"/>
          <w:sz w:val="28"/>
          <w:szCs w:val="28"/>
        </w:rPr>
        <w:t xml:space="preserve"> 3 ст</w:t>
      </w:r>
      <w:r w:rsidR="006E4BAA">
        <w:rPr>
          <w:color w:val="000000"/>
          <w:sz w:val="28"/>
          <w:szCs w:val="28"/>
        </w:rPr>
        <w:t>атьи</w:t>
      </w:r>
      <w:r w:rsidRPr="009D03CC">
        <w:rPr>
          <w:color w:val="000000"/>
          <w:sz w:val="28"/>
          <w:szCs w:val="28"/>
        </w:rPr>
        <w:t xml:space="preserve"> 160 У</w:t>
      </w:r>
      <w:r w:rsidR="00A64406">
        <w:rPr>
          <w:color w:val="000000"/>
          <w:sz w:val="28"/>
          <w:szCs w:val="28"/>
        </w:rPr>
        <w:t xml:space="preserve">головного кодекса </w:t>
      </w:r>
      <w:r w:rsidRPr="009D03CC">
        <w:rPr>
          <w:color w:val="000000"/>
          <w:sz w:val="28"/>
          <w:szCs w:val="28"/>
        </w:rPr>
        <w:t>Р</w:t>
      </w:r>
      <w:r w:rsidR="00A64406">
        <w:rPr>
          <w:color w:val="000000"/>
          <w:sz w:val="28"/>
          <w:szCs w:val="28"/>
        </w:rPr>
        <w:t>оссийской Федерации (далее – УК Р</w:t>
      </w:r>
      <w:r w:rsidRPr="009D03CC">
        <w:rPr>
          <w:color w:val="000000"/>
          <w:sz w:val="28"/>
          <w:szCs w:val="28"/>
        </w:rPr>
        <w:t>Ф</w:t>
      </w:r>
      <w:r w:rsidR="00A64406">
        <w:rPr>
          <w:color w:val="000000"/>
          <w:sz w:val="28"/>
          <w:szCs w:val="28"/>
        </w:rPr>
        <w:t>)</w:t>
      </w:r>
      <w:r w:rsidRPr="009D03CC">
        <w:rPr>
          <w:color w:val="000000"/>
          <w:sz w:val="28"/>
          <w:szCs w:val="28"/>
        </w:rPr>
        <w:t>, ему назначено наказание в виде 2 лет 6 месяцев лишения свободы условно с испытательным сроком 2 года.</w:t>
      </w:r>
    </w:p>
    <w:p w:rsidR="009D03CC" w:rsidRPr="009D03CC" w:rsidRDefault="009D03CC" w:rsidP="00B444A9">
      <w:pPr>
        <w:pStyle w:val="ad"/>
        <w:keepNext/>
        <w:spacing w:after="0"/>
        <w:ind w:firstLine="567"/>
        <w:jc w:val="both"/>
        <w:rPr>
          <w:color w:val="000000"/>
          <w:sz w:val="28"/>
          <w:szCs w:val="28"/>
        </w:rPr>
      </w:pPr>
      <w:r w:rsidRPr="009D03CC">
        <w:rPr>
          <w:color w:val="000000"/>
          <w:sz w:val="28"/>
          <w:szCs w:val="28"/>
        </w:rPr>
        <w:t>По результатам проверок исполнения законодательства о противодействии коррупции в сфере образования прокуратурой области в 2015 г</w:t>
      </w:r>
      <w:r w:rsidR="006E4BAA">
        <w:rPr>
          <w:color w:val="000000"/>
          <w:sz w:val="28"/>
          <w:szCs w:val="28"/>
        </w:rPr>
        <w:t>оду</w:t>
      </w:r>
      <w:r w:rsidRPr="009D03CC">
        <w:rPr>
          <w:color w:val="000000"/>
          <w:sz w:val="28"/>
          <w:szCs w:val="28"/>
        </w:rPr>
        <w:t xml:space="preserve"> выявлено 185 (в 2014 г. – 158) нарушений законов.</w:t>
      </w:r>
    </w:p>
    <w:p w:rsidR="009D03CC" w:rsidRPr="009D03CC" w:rsidRDefault="009D03CC" w:rsidP="00B444A9">
      <w:pPr>
        <w:pStyle w:val="ad"/>
        <w:keepNext/>
        <w:spacing w:after="0"/>
        <w:ind w:firstLine="567"/>
        <w:jc w:val="both"/>
        <w:rPr>
          <w:color w:val="000000"/>
          <w:sz w:val="28"/>
          <w:szCs w:val="28"/>
        </w:rPr>
      </w:pPr>
      <w:r w:rsidRPr="009D03CC">
        <w:rPr>
          <w:color w:val="000000"/>
          <w:sz w:val="28"/>
          <w:szCs w:val="28"/>
        </w:rPr>
        <w:t>По материалам проверок, направленных Барабинским межрайонным  прокурором в порядке ст</w:t>
      </w:r>
      <w:r w:rsidR="006E4BAA">
        <w:rPr>
          <w:color w:val="000000"/>
          <w:sz w:val="28"/>
          <w:szCs w:val="28"/>
        </w:rPr>
        <w:t>атьи</w:t>
      </w:r>
      <w:r w:rsidRPr="009D03CC">
        <w:rPr>
          <w:color w:val="000000"/>
          <w:sz w:val="28"/>
          <w:szCs w:val="28"/>
        </w:rPr>
        <w:t xml:space="preserve"> 37 УПК РФ в МО МВД России «</w:t>
      </w:r>
      <w:proofErr w:type="spellStart"/>
      <w:r w:rsidRPr="009D03CC">
        <w:rPr>
          <w:color w:val="000000"/>
          <w:sz w:val="28"/>
          <w:szCs w:val="28"/>
        </w:rPr>
        <w:t>Барабинский</w:t>
      </w:r>
      <w:proofErr w:type="spellEnd"/>
      <w:r w:rsidRPr="009D03CC">
        <w:rPr>
          <w:color w:val="000000"/>
          <w:sz w:val="28"/>
          <w:szCs w:val="28"/>
        </w:rPr>
        <w:t>» в отношении директора МБОУ ДОД  «Детский оздоровительно-образовательный лагерь «Зернышко» Барабинского района Новосибирской области» Черепановой</w:t>
      </w:r>
      <w:r w:rsidR="00A64406">
        <w:rPr>
          <w:color w:val="000000"/>
          <w:sz w:val="28"/>
          <w:szCs w:val="28"/>
        </w:rPr>
        <w:t> </w:t>
      </w:r>
      <w:r w:rsidRPr="009D03CC">
        <w:rPr>
          <w:color w:val="000000"/>
          <w:sz w:val="28"/>
          <w:szCs w:val="28"/>
        </w:rPr>
        <w:t xml:space="preserve">Г.П., 22.12.2015 возбуждено </w:t>
      </w:r>
      <w:r w:rsidR="00444BC8">
        <w:rPr>
          <w:color w:val="000000"/>
          <w:sz w:val="28"/>
          <w:szCs w:val="28"/>
        </w:rPr>
        <w:t>три</w:t>
      </w:r>
      <w:r w:rsidRPr="009D03CC">
        <w:rPr>
          <w:color w:val="000000"/>
          <w:sz w:val="28"/>
          <w:szCs w:val="28"/>
        </w:rPr>
        <w:t xml:space="preserve"> уголовных дела по ч</w:t>
      </w:r>
      <w:r w:rsidR="006E4BAA">
        <w:rPr>
          <w:color w:val="000000"/>
          <w:sz w:val="28"/>
          <w:szCs w:val="28"/>
        </w:rPr>
        <w:t>асти</w:t>
      </w:r>
      <w:r w:rsidRPr="009D03CC">
        <w:rPr>
          <w:color w:val="000000"/>
          <w:sz w:val="28"/>
          <w:szCs w:val="28"/>
        </w:rPr>
        <w:t xml:space="preserve"> 3 ст</w:t>
      </w:r>
      <w:r w:rsidR="006E4BAA">
        <w:rPr>
          <w:color w:val="000000"/>
          <w:sz w:val="28"/>
          <w:szCs w:val="28"/>
        </w:rPr>
        <w:t>атьи</w:t>
      </w:r>
      <w:r w:rsidRPr="009D03CC">
        <w:rPr>
          <w:color w:val="000000"/>
          <w:sz w:val="28"/>
          <w:szCs w:val="28"/>
        </w:rPr>
        <w:t xml:space="preserve"> 160 УК РФ по факту хищения денежных средств учреждения, совершенных с использованием служебного положения (оплата административных штрафов за счет средств учреждения). Эти  уголовные дела соединены в одно производство, по результатам  расследования дело направлено в суд. </w:t>
      </w:r>
    </w:p>
    <w:p w:rsidR="009D03CC" w:rsidRPr="009D03CC" w:rsidRDefault="009D03CC" w:rsidP="00B444A9">
      <w:pPr>
        <w:pStyle w:val="ad"/>
        <w:keepNext/>
        <w:spacing w:after="0"/>
        <w:ind w:firstLine="567"/>
        <w:jc w:val="both"/>
        <w:rPr>
          <w:color w:val="000000"/>
          <w:sz w:val="28"/>
          <w:szCs w:val="28"/>
        </w:rPr>
      </w:pPr>
      <w:r w:rsidRPr="009D03CC">
        <w:rPr>
          <w:color w:val="000000"/>
          <w:sz w:val="28"/>
          <w:szCs w:val="28"/>
        </w:rPr>
        <w:t xml:space="preserve">Этим же прокурором в октябре 2015 года установлено, что руководители муниципальных образовательных организаций представили недостоверные  сведения о доходах. По представлению прокурора, внесенного главе  Барабинского  района, к дисциплинарной ответственности привлечено 19 руководителей образовательных </w:t>
      </w:r>
      <w:r w:rsidR="00A64406">
        <w:rPr>
          <w:color w:val="000000"/>
          <w:sz w:val="28"/>
          <w:szCs w:val="28"/>
        </w:rPr>
        <w:t>организаций</w:t>
      </w:r>
      <w:r w:rsidRPr="009D03CC">
        <w:rPr>
          <w:color w:val="000000"/>
          <w:sz w:val="28"/>
          <w:szCs w:val="28"/>
        </w:rPr>
        <w:t xml:space="preserve">. </w:t>
      </w:r>
    </w:p>
    <w:p w:rsidR="003050B0" w:rsidRPr="00175B21" w:rsidRDefault="00897C87" w:rsidP="00B444A9">
      <w:pPr>
        <w:keepNext/>
        <w:autoSpaceDE w:val="0"/>
        <w:autoSpaceDN w:val="0"/>
        <w:adjustRightInd w:val="0"/>
        <w:spacing w:after="0" w:line="240" w:lineRule="auto"/>
        <w:ind w:right="-22" w:firstLine="567"/>
        <w:jc w:val="both"/>
        <w:rPr>
          <w:rFonts w:ascii="Times New Roman" w:eastAsia="Times New Roman" w:hAnsi="Times New Roman"/>
          <w:bCs/>
          <w:sz w:val="28"/>
          <w:szCs w:val="28"/>
          <w:lang w:eastAsia="ru-RU"/>
        </w:rPr>
      </w:pPr>
      <w:r>
        <w:rPr>
          <w:rFonts w:ascii="Times New Roman" w:eastAsiaTheme="minorHAnsi" w:hAnsi="Times New Roman"/>
          <w:bCs/>
          <w:sz w:val="28"/>
          <w:szCs w:val="28"/>
        </w:rPr>
        <w:t>П</w:t>
      </w:r>
      <w:r w:rsidR="003050B0" w:rsidRPr="003050B0">
        <w:rPr>
          <w:rFonts w:ascii="Times New Roman" w:eastAsiaTheme="minorHAnsi" w:hAnsi="Times New Roman"/>
          <w:bCs/>
          <w:sz w:val="28"/>
          <w:szCs w:val="28"/>
        </w:rPr>
        <w:t xml:space="preserve">о </w:t>
      </w:r>
      <w:r>
        <w:rPr>
          <w:rFonts w:ascii="Times New Roman" w:eastAsiaTheme="minorHAnsi" w:hAnsi="Times New Roman"/>
          <w:bCs/>
          <w:sz w:val="28"/>
          <w:szCs w:val="28"/>
        </w:rPr>
        <w:t>и</w:t>
      </w:r>
      <w:r w:rsidR="003050B0" w:rsidRPr="003050B0">
        <w:rPr>
          <w:rFonts w:ascii="Times New Roman" w:eastAsiaTheme="minorHAnsi" w:hAnsi="Times New Roman"/>
          <w:bCs/>
          <w:sz w:val="28"/>
          <w:szCs w:val="28"/>
        </w:rPr>
        <w:t>нформации об итогах работы следственного управления Следственного комитета Российской Федерации по Новосибирской области по противодействию коррупции за период 2010-2015 г</w:t>
      </w:r>
      <w:r w:rsidR="00A54DA4">
        <w:rPr>
          <w:rFonts w:ascii="Times New Roman" w:eastAsiaTheme="minorHAnsi" w:hAnsi="Times New Roman"/>
          <w:bCs/>
          <w:sz w:val="28"/>
          <w:szCs w:val="28"/>
        </w:rPr>
        <w:t>одов</w:t>
      </w:r>
      <w:r w:rsidR="003050B0" w:rsidRPr="003050B0">
        <w:rPr>
          <w:rFonts w:ascii="Times New Roman" w:eastAsiaTheme="minorHAnsi" w:hAnsi="Times New Roman"/>
          <w:bCs/>
          <w:sz w:val="28"/>
          <w:szCs w:val="28"/>
        </w:rPr>
        <w:t xml:space="preserve"> </w:t>
      </w:r>
      <w:r w:rsidR="003050B0" w:rsidRPr="003050B0">
        <w:rPr>
          <w:rFonts w:ascii="Times New Roman" w:eastAsia="Times New Roman" w:hAnsi="Times New Roman"/>
          <w:bCs/>
          <w:sz w:val="28"/>
          <w:szCs w:val="28"/>
          <w:lang w:eastAsia="ru-RU"/>
        </w:rPr>
        <w:t>в следственные подразделения следственного управления поступил</w:t>
      </w:r>
      <w:r w:rsidR="00733718">
        <w:rPr>
          <w:rFonts w:ascii="Times New Roman" w:eastAsia="Times New Roman" w:hAnsi="Times New Roman"/>
          <w:bCs/>
          <w:sz w:val="28"/>
          <w:szCs w:val="28"/>
          <w:lang w:eastAsia="ru-RU"/>
        </w:rPr>
        <w:t>и</w:t>
      </w:r>
      <w:r w:rsidR="003050B0" w:rsidRPr="003050B0">
        <w:rPr>
          <w:rFonts w:ascii="Times New Roman" w:eastAsia="Times New Roman" w:hAnsi="Times New Roman"/>
          <w:bCs/>
          <w:sz w:val="28"/>
          <w:szCs w:val="28"/>
          <w:lang w:eastAsia="ru-RU"/>
        </w:rPr>
        <w:t xml:space="preserve"> сообщени</w:t>
      </w:r>
      <w:r w:rsidR="00733718">
        <w:rPr>
          <w:rFonts w:ascii="Times New Roman" w:eastAsia="Times New Roman" w:hAnsi="Times New Roman"/>
          <w:bCs/>
          <w:sz w:val="28"/>
          <w:szCs w:val="28"/>
          <w:lang w:eastAsia="ru-RU"/>
        </w:rPr>
        <w:t>я</w:t>
      </w:r>
      <w:r w:rsidR="003050B0" w:rsidRPr="003050B0">
        <w:rPr>
          <w:rFonts w:ascii="Times New Roman" w:eastAsia="Times New Roman" w:hAnsi="Times New Roman"/>
          <w:bCs/>
          <w:sz w:val="28"/>
          <w:szCs w:val="28"/>
          <w:lang w:eastAsia="ru-RU"/>
        </w:rPr>
        <w:t xml:space="preserve"> о коррупционных преступлениях, по которым возбуждены уголовные дела</w:t>
      </w:r>
      <w:r w:rsidR="00733718">
        <w:rPr>
          <w:rFonts w:ascii="Times New Roman" w:eastAsia="Times New Roman" w:hAnsi="Times New Roman"/>
          <w:bCs/>
          <w:sz w:val="28"/>
          <w:szCs w:val="28"/>
          <w:lang w:eastAsia="ru-RU"/>
        </w:rPr>
        <w:t xml:space="preserve">. Информация </w:t>
      </w:r>
      <w:r w:rsidR="00733718" w:rsidRPr="00175B21">
        <w:rPr>
          <w:rFonts w:ascii="Times New Roman" w:eastAsia="Times New Roman" w:hAnsi="Times New Roman"/>
          <w:bCs/>
          <w:sz w:val="28"/>
          <w:szCs w:val="28"/>
          <w:lang w:eastAsia="ru-RU"/>
        </w:rPr>
        <w:t xml:space="preserve">представлена в </w:t>
      </w:r>
      <w:r w:rsidR="00EA4AD4" w:rsidRPr="00175B21">
        <w:rPr>
          <w:rFonts w:ascii="Times New Roman" w:eastAsia="Times New Roman" w:hAnsi="Times New Roman"/>
          <w:bCs/>
          <w:sz w:val="28"/>
          <w:szCs w:val="28"/>
          <w:lang w:eastAsia="ru-RU"/>
        </w:rPr>
        <w:t>т</w:t>
      </w:r>
      <w:r w:rsidR="00733718" w:rsidRPr="00175B21">
        <w:rPr>
          <w:rFonts w:ascii="Times New Roman" w:eastAsia="Times New Roman" w:hAnsi="Times New Roman"/>
          <w:bCs/>
          <w:sz w:val="28"/>
          <w:szCs w:val="28"/>
          <w:lang w:eastAsia="ru-RU"/>
        </w:rPr>
        <w:t>аблице</w:t>
      </w:r>
      <w:r w:rsidR="00EA4AD4" w:rsidRPr="00175B21">
        <w:rPr>
          <w:rFonts w:ascii="Times New Roman" w:eastAsia="Times New Roman" w:hAnsi="Times New Roman"/>
          <w:bCs/>
          <w:sz w:val="28"/>
          <w:szCs w:val="28"/>
          <w:lang w:eastAsia="ru-RU"/>
        </w:rPr>
        <w:t xml:space="preserve"> </w:t>
      </w:r>
      <w:r w:rsidR="00175B21" w:rsidRPr="00175B21">
        <w:rPr>
          <w:rFonts w:ascii="Times New Roman" w:eastAsia="Times New Roman" w:hAnsi="Times New Roman"/>
          <w:bCs/>
          <w:sz w:val="28"/>
          <w:szCs w:val="28"/>
          <w:lang w:eastAsia="ru-RU"/>
        </w:rPr>
        <w:t>6</w:t>
      </w:r>
      <w:r w:rsidR="00A54DA4" w:rsidRPr="00175B21">
        <w:rPr>
          <w:rFonts w:ascii="Times New Roman" w:eastAsia="Times New Roman" w:hAnsi="Times New Roman"/>
          <w:bCs/>
          <w:sz w:val="28"/>
          <w:szCs w:val="28"/>
          <w:lang w:eastAsia="ru-RU"/>
        </w:rPr>
        <w:t>.</w:t>
      </w:r>
    </w:p>
    <w:p w:rsidR="00733718" w:rsidRDefault="00733718" w:rsidP="00B444A9">
      <w:pPr>
        <w:keepNext/>
        <w:autoSpaceDE w:val="0"/>
        <w:autoSpaceDN w:val="0"/>
        <w:adjustRightInd w:val="0"/>
        <w:spacing w:after="0" w:line="240" w:lineRule="auto"/>
        <w:ind w:right="-22" w:firstLine="708"/>
        <w:jc w:val="both"/>
        <w:rPr>
          <w:rFonts w:ascii="Times New Roman" w:eastAsia="Times New Roman" w:hAnsi="Times New Roman"/>
          <w:bCs/>
          <w:sz w:val="28"/>
          <w:szCs w:val="28"/>
          <w:highlight w:val="yellow"/>
          <w:lang w:eastAsia="ru-RU"/>
        </w:rPr>
      </w:pPr>
    </w:p>
    <w:p w:rsidR="00444BC8" w:rsidRDefault="00444BC8" w:rsidP="00B444A9">
      <w:pPr>
        <w:keepNext/>
        <w:autoSpaceDE w:val="0"/>
        <w:autoSpaceDN w:val="0"/>
        <w:adjustRightInd w:val="0"/>
        <w:spacing w:after="0" w:line="240" w:lineRule="auto"/>
        <w:ind w:right="-22" w:firstLine="708"/>
        <w:jc w:val="both"/>
        <w:rPr>
          <w:rFonts w:ascii="Times New Roman" w:eastAsia="Times New Roman" w:hAnsi="Times New Roman"/>
          <w:bCs/>
          <w:sz w:val="28"/>
          <w:szCs w:val="28"/>
          <w:highlight w:val="yellow"/>
          <w:lang w:eastAsia="ru-RU"/>
        </w:rPr>
      </w:pPr>
    </w:p>
    <w:p w:rsidR="00733718" w:rsidRPr="00EA4AD4" w:rsidRDefault="00733718" w:rsidP="00B444A9">
      <w:pPr>
        <w:keepNext/>
        <w:autoSpaceDE w:val="0"/>
        <w:autoSpaceDN w:val="0"/>
        <w:adjustRightInd w:val="0"/>
        <w:spacing w:after="0" w:line="240" w:lineRule="auto"/>
        <w:ind w:right="-22" w:firstLine="708"/>
        <w:jc w:val="right"/>
        <w:rPr>
          <w:rFonts w:ascii="Times New Roman" w:eastAsia="Times New Roman" w:hAnsi="Times New Roman"/>
          <w:bCs/>
          <w:sz w:val="24"/>
          <w:szCs w:val="24"/>
          <w:lang w:eastAsia="ru-RU"/>
        </w:rPr>
      </w:pPr>
      <w:r w:rsidRPr="00175B21">
        <w:rPr>
          <w:rFonts w:ascii="Times New Roman" w:eastAsia="Times New Roman" w:hAnsi="Times New Roman"/>
          <w:bCs/>
          <w:sz w:val="24"/>
          <w:szCs w:val="24"/>
          <w:lang w:eastAsia="ru-RU"/>
        </w:rPr>
        <w:t xml:space="preserve">Таблица </w:t>
      </w:r>
      <w:r w:rsidR="00175B21" w:rsidRPr="00175B21">
        <w:rPr>
          <w:rFonts w:ascii="Times New Roman" w:eastAsia="Times New Roman" w:hAnsi="Times New Roman"/>
          <w:bCs/>
          <w:sz w:val="24"/>
          <w:szCs w:val="24"/>
          <w:lang w:eastAsia="ru-RU"/>
        </w:rPr>
        <w:t>6</w:t>
      </w:r>
    </w:p>
    <w:tbl>
      <w:tblPr>
        <w:tblStyle w:val="ac"/>
        <w:tblW w:w="0" w:type="auto"/>
        <w:tblInd w:w="108" w:type="dxa"/>
        <w:tblLook w:val="04A0" w:firstRow="1" w:lastRow="0" w:firstColumn="1" w:lastColumn="0" w:noHBand="0" w:noVBand="1"/>
      </w:tblPr>
      <w:tblGrid>
        <w:gridCol w:w="1701"/>
        <w:gridCol w:w="2268"/>
        <w:gridCol w:w="3261"/>
        <w:gridCol w:w="2976"/>
      </w:tblGrid>
      <w:tr w:rsidR="00897C87" w:rsidRPr="00EA4AD4" w:rsidTr="00733718">
        <w:trPr>
          <w:trHeight w:val="344"/>
        </w:trPr>
        <w:tc>
          <w:tcPr>
            <w:tcW w:w="1701" w:type="dxa"/>
            <w:vMerge w:val="restart"/>
            <w:vAlign w:val="center"/>
          </w:tcPr>
          <w:p w:rsidR="00897C87" w:rsidRPr="00EA4AD4" w:rsidRDefault="00897C87" w:rsidP="00B444A9">
            <w:pPr>
              <w:keepNext/>
              <w:jc w:val="center"/>
              <w:rPr>
                <w:rFonts w:ascii="Times New Roman" w:eastAsia="Times New Roman" w:hAnsi="Times New Roman"/>
                <w:b/>
                <w:bCs/>
                <w:sz w:val="24"/>
                <w:szCs w:val="24"/>
                <w:lang w:eastAsia="ru-RU"/>
              </w:rPr>
            </w:pPr>
            <w:r w:rsidRPr="00EA4AD4">
              <w:rPr>
                <w:rFonts w:ascii="Times New Roman" w:eastAsia="Times New Roman" w:hAnsi="Times New Roman"/>
                <w:b/>
                <w:bCs/>
                <w:sz w:val="24"/>
                <w:szCs w:val="24"/>
                <w:lang w:eastAsia="ru-RU"/>
              </w:rPr>
              <w:t>Год</w:t>
            </w:r>
          </w:p>
        </w:tc>
        <w:tc>
          <w:tcPr>
            <w:tcW w:w="2268" w:type="dxa"/>
            <w:vMerge w:val="restart"/>
            <w:vAlign w:val="center"/>
          </w:tcPr>
          <w:p w:rsidR="00897C87" w:rsidRPr="00EA4AD4" w:rsidRDefault="00897C87" w:rsidP="00B444A9">
            <w:pPr>
              <w:keepNext/>
              <w:jc w:val="center"/>
              <w:rPr>
                <w:rFonts w:ascii="Times New Roman" w:eastAsia="Times New Roman" w:hAnsi="Times New Roman"/>
                <w:b/>
                <w:bCs/>
                <w:sz w:val="24"/>
                <w:szCs w:val="24"/>
                <w:lang w:eastAsia="ru-RU"/>
              </w:rPr>
            </w:pPr>
            <w:r w:rsidRPr="00EA4AD4">
              <w:rPr>
                <w:rFonts w:ascii="Times New Roman" w:eastAsia="Times New Roman" w:hAnsi="Times New Roman"/>
                <w:b/>
                <w:bCs/>
                <w:sz w:val="24"/>
                <w:szCs w:val="24"/>
                <w:lang w:eastAsia="ru-RU"/>
              </w:rPr>
              <w:t>поступило сообщений</w:t>
            </w:r>
          </w:p>
        </w:tc>
        <w:tc>
          <w:tcPr>
            <w:tcW w:w="6237" w:type="dxa"/>
            <w:gridSpan w:val="2"/>
            <w:vAlign w:val="center"/>
          </w:tcPr>
          <w:p w:rsidR="00897C87" w:rsidRPr="00EA4AD4" w:rsidRDefault="00897C87" w:rsidP="00B444A9">
            <w:pPr>
              <w:keepNext/>
              <w:jc w:val="center"/>
              <w:rPr>
                <w:rFonts w:ascii="Times New Roman" w:eastAsia="Times New Roman" w:hAnsi="Times New Roman"/>
                <w:b/>
                <w:bCs/>
                <w:sz w:val="24"/>
                <w:szCs w:val="24"/>
                <w:lang w:eastAsia="ru-RU"/>
              </w:rPr>
            </w:pPr>
            <w:r w:rsidRPr="00EA4AD4">
              <w:rPr>
                <w:rFonts w:ascii="Times New Roman" w:eastAsia="Times New Roman" w:hAnsi="Times New Roman"/>
                <w:b/>
                <w:bCs/>
                <w:sz w:val="24"/>
                <w:szCs w:val="24"/>
                <w:lang w:eastAsia="ru-RU"/>
              </w:rPr>
              <w:t>по сообщениям возбуждены уголовные дела:</w:t>
            </w:r>
          </w:p>
        </w:tc>
      </w:tr>
      <w:tr w:rsidR="00897C87" w:rsidRPr="00EA4AD4" w:rsidTr="00733718">
        <w:trPr>
          <w:trHeight w:val="344"/>
        </w:trPr>
        <w:tc>
          <w:tcPr>
            <w:tcW w:w="1701" w:type="dxa"/>
            <w:vMerge/>
            <w:vAlign w:val="center"/>
          </w:tcPr>
          <w:p w:rsidR="00897C87" w:rsidRPr="00EA4AD4" w:rsidRDefault="00897C87" w:rsidP="00B444A9">
            <w:pPr>
              <w:keepNext/>
              <w:jc w:val="center"/>
              <w:rPr>
                <w:rFonts w:ascii="Times New Roman" w:eastAsia="Times New Roman" w:hAnsi="Times New Roman"/>
                <w:b/>
                <w:bCs/>
                <w:sz w:val="24"/>
                <w:szCs w:val="24"/>
                <w:lang w:eastAsia="ru-RU"/>
              </w:rPr>
            </w:pPr>
          </w:p>
        </w:tc>
        <w:tc>
          <w:tcPr>
            <w:tcW w:w="2268" w:type="dxa"/>
            <w:vMerge/>
            <w:vAlign w:val="center"/>
          </w:tcPr>
          <w:p w:rsidR="00897C87" w:rsidRPr="00EA4AD4" w:rsidRDefault="00897C87" w:rsidP="00B444A9">
            <w:pPr>
              <w:keepNext/>
              <w:jc w:val="center"/>
              <w:rPr>
                <w:rFonts w:ascii="Times New Roman" w:eastAsia="Times New Roman" w:hAnsi="Times New Roman"/>
                <w:b/>
                <w:bCs/>
                <w:sz w:val="24"/>
                <w:szCs w:val="24"/>
                <w:lang w:eastAsia="ru-RU"/>
              </w:rPr>
            </w:pPr>
          </w:p>
        </w:tc>
        <w:tc>
          <w:tcPr>
            <w:tcW w:w="3261" w:type="dxa"/>
            <w:vAlign w:val="center"/>
          </w:tcPr>
          <w:p w:rsidR="00897C87" w:rsidRPr="00EA4AD4" w:rsidRDefault="00897C87" w:rsidP="00B444A9">
            <w:pPr>
              <w:keepNext/>
              <w:jc w:val="center"/>
              <w:rPr>
                <w:rFonts w:ascii="Times New Roman" w:eastAsia="Times New Roman" w:hAnsi="Times New Roman"/>
                <w:b/>
                <w:bCs/>
                <w:sz w:val="24"/>
                <w:szCs w:val="24"/>
                <w:lang w:eastAsia="ru-RU"/>
              </w:rPr>
            </w:pPr>
            <w:r w:rsidRPr="00EA4AD4">
              <w:rPr>
                <w:rFonts w:ascii="Times New Roman" w:eastAsia="Times New Roman" w:hAnsi="Times New Roman"/>
                <w:b/>
                <w:bCs/>
                <w:sz w:val="24"/>
                <w:szCs w:val="24"/>
                <w:lang w:eastAsia="ru-RU"/>
              </w:rPr>
              <w:t>количество</w:t>
            </w:r>
          </w:p>
        </w:tc>
        <w:tc>
          <w:tcPr>
            <w:tcW w:w="2976" w:type="dxa"/>
            <w:vAlign w:val="center"/>
          </w:tcPr>
          <w:p w:rsidR="00897C87" w:rsidRPr="00EA4AD4" w:rsidRDefault="00897C87" w:rsidP="00B444A9">
            <w:pPr>
              <w:keepNext/>
              <w:jc w:val="center"/>
              <w:rPr>
                <w:rFonts w:ascii="Times New Roman" w:eastAsia="Times New Roman" w:hAnsi="Times New Roman"/>
                <w:b/>
                <w:bCs/>
                <w:sz w:val="24"/>
                <w:szCs w:val="24"/>
                <w:lang w:eastAsia="ru-RU"/>
              </w:rPr>
            </w:pPr>
            <w:r w:rsidRPr="00EA4AD4">
              <w:rPr>
                <w:rFonts w:ascii="Times New Roman" w:eastAsia="Times New Roman" w:hAnsi="Times New Roman"/>
                <w:b/>
                <w:bCs/>
                <w:sz w:val="24"/>
                <w:szCs w:val="24"/>
                <w:lang w:eastAsia="ru-RU"/>
              </w:rPr>
              <w:t>% от числа поступивших</w:t>
            </w:r>
          </w:p>
        </w:tc>
      </w:tr>
      <w:tr w:rsidR="00897C87" w:rsidRPr="00EA4AD4" w:rsidTr="00733718">
        <w:tc>
          <w:tcPr>
            <w:tcW w:w="1701" w:type="dxa"/>
            <w:vAlign w:val="center"/>
          </w:tcPr>
          <w:p w:rsidR="00897C87" w:rsidRPr="00EA4AD4" w:rsidRDefault="00897C87" w:rsidP="00B444A9">
            <w:pPr>
              <w:keepNext/>
              <w:jc w:val="center"/>
              <w:rPr>
                <w:rFonts w:ascii="Times New Roman" w:eastAsia="Times New Roman" w:hAnsi="Times New Roman"/>
                <w:bCs/>
                <w:sz w:val="24"/>
                <w:szCs w:val="24"/>
                <w:lang w:eastAsia="ru-RU"/>
              </w:rPr>
            </w:pPr>
            <w:r w:rsidRPr="00EA4AD4">
              <w:rPr>
                <w:rFonts w:ascii="Times New Roman" w:eastAsia="Times New Roman" w:hAnsi="Times New Roman"/>
                <w:sz w:val="24"/>
                <w:szCs w:val="24"/>
                <w:lang w:eastAsia="ru-RU"/>
              </w:rPr>
              <w:t>2010</w:t>
            </w:r>
          </w:p>
        </w:tc>
        <w:tc>
          <w:tcPr>
            <w:tcW w:w="2268" w:type="dxa"/>
            <w:vAlign w:val="center"/>
          </w:tcPr>
          <w:p w:rsidR="00897C87" w:rsidRPr="00EA4AD4" w:rsidRDefault="00897C87" w:rsidP="00B444A9">
            <w:pPr>
              <w:keepNext/>
              <w:jc w:val="center"/>
              <w:rPr>
                <w:rFonts w:ascii="Times New Roman" w:eastAsia="Times New Roman" w:hAnsi="Times New Roman"/>
                <w:bCs/>
                <w:sz w:val="24"/>
                <w:szCs w:val="24"/>
                <w:lang w:eastAsia="ru-RU"/>
              </w:rPr>
            </w:pPr>
            <w:r w:rsidRPr="00EA4AD4">
              <w:rPr>
                <w:rFonts w:ascii="Times New Roman" w:eastAsia="Times New Roman" w:hAnsi="Times New Roman"/>
                <w:sz w:val="24"/>
                <w:szCs w:val="24"/>
                <w:lang w:eastAsia="ru-RU"/>
              </w:rPr>
              <w:t>562</w:t>
            </w:r>
          </w:p>
        </w:tc>
        <w:tc>
          <w:tcPr>
            <w:tcW w:w="3261" w:type="dxa"/>
            <w:vAlign w:val="center"/>
          </w:tcPr>
          <w:p w:rsidR="00897C87" w:rsidRPr="00EA4AD4" w:rsidRDefault="00897C87" w:rsidP="00B444A9">
            <w:pPr>
              <w:keepNext/>
              <w:jc w:val="center"/>
              <w:rPr>
                <w:rFonts w:ascii="Times New Roman" w:eastAsia="Times New Roman" w:hAnsi="Times New Roman"/>
                <w:bCs/>
                <w:sz w:val="24"/>
                <w:szCs w:val="24"/>
                <w:lang w:eastAsia="ru-RU"/>
              </w:rPr>
            </w:pPr>
            <w:r w:rsidRPr="00EA4AD4">
              <w:rPr>
                <w:rFonts w:ascii="Times New Roman" w:eastAsia="Times New Roman" w:hAnsi="Times New Roman"/>
                <w:sz w:val="24"/>
                <w:szCs w:val="24"/>
                <w:lang w:eastAsia="ru-RU"/>
              </w:rPr>
              <w:t>154</w:t>
            </w:r>
          </w:p>
        </w:tc>
        <w:tc>
          <w:tcPr>
            <w:tcW w:w="2976" w:type="dxa"/>
            <w:vAlign w:val="center"/>
          </w:tcPr>
          <w:p w:rsidR="00897C87" w:rsidRPr="00EA4AD4" w:rsidRDefault="00897C87" w:rsidP="00B444A9">
            <w:pPr>
              <w:keepNext/>
              <w:jc w:val="center"/>
              <w:rPr>
                <w:rFonts w:ascii="Times New Roman" w:eastAsia="Times New Roman" w:hAnsi="Times New Roman"/>
                <w:bCs/>
                <w:sz w:val="24"/>
                <w:szCs w:val="24"/>
                <w:lang w:eastAsia="ru-RU"/>
              </w:rPr>
            </w:pPr>
            <w:r w:rsidRPr="00EA4AD4">
              <w:rPr>
                <w:rFonts w:ascii="Times New Roman" w:eastAsia="Times New Roman" w:hAnsi="Times New Roman"/>
                <w:sz w:val="24"/>
                <w:szCs w:val="24"/>
                <w:lang w:eastAsia="ru-RU"/>
              </w:rPr>
              <w:t>27%</w:t>
            </w:r>
          </w:p>
        </w:tc>
      </w:tr>
      <w:tr w:rsidR="00897C87" w:rsidRPr="00EA4AD4" w:rsidTr="00733718">
        <w:tc>
          <w:tcPr>
            <w:tcW w:w="1701" w:type="dxa"/>
            <w:vAlign w:val="center"/>
          </w:tcPr>
          <w:p w:rsidR="00897C87" w:rsidRPr="00EA4AD4" w:rsidRDefault="00897C87" w:rsidP="00B444A9">
            <w:pPr>
              <w:keepNext/>
              <w:jc w:val="center"/>
              <w:rPr>
                <w:rFonts w:ascii="Times New Roman" w:eastAsia="Times New Roman" w:hAnsi="Times New Roman"/>
                <w:bCs/>
                <w:sz w:val="24"/>
                <w:szCs w:val="24"/>
                <w:lang w:eastAsia="ru-RU"/>
              </w:rPr>
            </w:pPr>
            <w:r w:rsidRPr="00EA4AD4">
              <w:rPr>
                <w:rFonts w:ascii="Times New Roman" w:eastAsia="Times New Roman" w:hAnsi="Times New Roman"/>
                <w:sz w:val="24"/>
                <w:szCs w:val="24"/>
                <w:lang w:eastAsia="ru-RU"/>
              </w:rPr>
              <w:t>2011</w:t>
            </w:r>
          </w:p>
        </w:tc>
        <w:tc>
          <w:tcPr>
            <w:tcW w:w="2268" w:type="dxa"/>
            <w:vAlign w:val="center"/>
          </w:tcPr>
          <w:p w:rsidR="00897C87" w:rsidRPr="00EA4AD4" w:rsidRDefault="00897C87" w:rsidP="00B444A9">
            <w:pPr>
              <w:keepNext/>
              <w:jc w:val="center"/>
              <w:rPr>
                <w:rFonts w:ascii="Times New Roman" w:eastAsia="Times New Roman" w:hAnsi="Times New Roman"/>
                <w:bCs/>
                <w:sz w:val="24"/>
                <w:szCs w:val="24"/>
                <w:lang w:eastAsia="ru-RU"/>
              </w:rPr>
            </w:pPr>
            <w:r w:rsidRPr="00EA4AD4">
              <w:rPr>
                <w:rFonts w:ascii="Times New Roman" w:eastAsia="Times New Roman" w:hAnsi="Times New Roman"/>
                <w:sz w:val="24"/>
                <w:szCs w:val="24"/>
                <w:lang w:eastAsia="ru-RU"/>
              </w:rPr>
              <w:t>384</w:t>
            </w:r>
          </w:p>
        </w:tc>
        <w:tc>
          <w:tcPr>
            <w:tcW w:w="3261" w:type="dxa"/>
            <w:vAlign w:val="center"/>
          </w:tcPr>
          <w:p w:rsidR="00897C87" w:rsidRPr="00EA4AD4" w:rsidRDefault="00897C87" w:rsidP="00B444A9">
            <w:pPr>
              <w:keepNext/>
              <w:jc w:val="center"/>
              <w:rPr>
                <w:rFonts w:ascii="Times New Roman" w:eastAsia="Times New Roman" w:hAnsi="Times New Roman"/>
                <w:bCs/>
                <w:sz w:val="24"/>
                <w:szCs w:val="24"/>
                <w:lang w:eastAsia="ru-RU"/>
              </w:rPr>
            </w:pPr>
            <w:r w:rsidRPr="00EA4AD4">
              <w:rPr>
                <w:rFonts w:ascii="Times New Roman" w:eastAsia="Times New Roman" w:hAnsi="Times New Roman"/>
                <w:sz w:val="24"/>
                <w:szCs w:val="24"/>
                <w:lang w:eastAsia="ru-RU"/>
              </w:rPr>
              <w:t>125</w:t>
            </w:r>
          </w:p>
        </w:tc>
        <w:tc>
          <w:tcPr>
            <w:tcW w:w="2976" w:type="dxa"/>
            <w:vAlign w:val="center"/>
          </w:tcPr>
          <w:p w:rsidR="00897C87" w:rsidRPr="00EA4AD4" w:rsidRDefault="00897C87" w:rsidP="00B444A9">
            <w:pPr>
              <w:keepNext/>
              <w:jc w:val="center"/>
              <w:rPr>
                <w:rFonts w:ascii="Times New Roman" w:eastAsia="Times New Roman" w:hAnsi="Times New Roman"/>
                <w:bCs/>
                <w:sz w:val="24"/>
                <w:szCs w:val="24"/>
                <w:lang w:eastAsia="ru-RU"/>
              </w:rPr>
            </w:pPr>
            <w:r w:rsidRPr="00EA4AD4">
              <w:rPr>
                <w:rFonts w:ascii="Times New Roman" w:eastAsia="Times New Roman" w:hAnsi="Times New Roman"/>
                <w:sz w:val="24"/>
                <w:szCs w:val="24"/>
                <w:lang w:eastAsia="ru-RU"/>
              </w:rPr>
              <w:t>32,5%</w:t>
            </w:r>
          </w:p>
        </w:tc>
      </w:tr>
      <w:tr w:rsidR="00897C87" w:rsidRPr="00EA4AD4" w:rsidTr="00733718">
        <w:tc>
          <w:tcPr>
            <w:tcW w:w="1701" w:type="dxa"/>
            <w:vAlign w:val="center"/>
          </w:tcPr>
          <w:p w:rsidR="00897C87" w:rsidRPr="00EA4AD4" w:rsidRDefault="00897C87" w:rsidP="00B444A9">
            <w:pPr>
              <w:keepNext/>
              <w:jc w:val="center"/>
              <w:rPr>
                <w:rFonts w:ascii="Times New Roman" w:eastAsia="Times New Roman" w:hAnsi="Times New Roman"/>
                <w:bCs/>
                <w:sz w:val="24"/>
                <w:szCs w:val="24"/>
                <w:lang w:eastAsia="ru-RU"/>
              </w:rPr>
            </w:pPr>
            <w:r w:rsidRPr="00EA4AD4">
              <w:rPr>
                <w:rFonts w:ascii="Times New Roman" w:eastAsia="Times New Roman" w:hAnsi="Times New Roman"/>
                <w:sz w:val="24"/>
                <w:szCs w:val="24"/>
                <w:lang w:eastAsia="ru-RU"/>
              </w:rPr>
              <w:t>2012</w:t>
            </w:r>
          </w:p>
        </w:tc>
        <w:tc>
          <w:tcPr>
            <w:tcW w:w="2268" w:type="dxa"/>
            <w:vAlign w:val="center"/>
          </w:tcPr>
          <w:p w:rsidR="00897C87" w:rsidRPr="00EA4AD4" w:rsidRDefault="00897C87" w:rsidP="00B444A9">
            <w:pPr>
              <w:keepNext/>
              <w:jc w:val="center"/>
              <w:rPr>
                <w:rFonts w:ascii="Times New Roman" w:eastAsia="Times New Roman" w:hAnsi="Times New Roman"/>
                <w:bCs/>
                <w:sz w:val="24"/>
                <w:szCs w:val="24"/>
                <w:lang w:eastAsia="ru-RU"/>
              </w:rPr>
            </w:pPr>
            <w:r w:rsidRPr="00EA4AD4">
              <w:rPr>
                <w:rFonts w:ascii="Times New Roman" w:eastAsia="Times New Roman" w:hAnsi="Times New Roman"/>
                <w:sz w:val="24"/>
                <w:szCs w:val="24"/>
                <w:lang w:eastAsia="ru-RU"/>
              </w:rPr>
              <w:t>461</w:t>
            </w:r>
          </w:p>
        </w:tc>
        <w:tc>
          <w:tcPr>
            <w:tcW w:w="3261" w:type="dxa"/>
            <w:vAlign w:val="center"/>
          </w:tcPr>
          <w:p w:rsidR="00897C87" w:rsidRPr="00EA4AD4" w:rsidRDefault="00897C87" w:rsidP="00B444A9">
            <w:pPr>
              <w:keepNext/>
              <w:jc w:val="center"/>
              <w:rPr>
                <w:rFonts w:ascii="Times New Roman" w:eastAsia="Times New Roman" w:hAnsi="Times New Roman"/>
                <w:bCs/>
                <w:sz w:val="24"/>
                <w:szCs w:val="24"/>
                <w:lang w:eastAsia="ru-RU"/>
              </w:rPr>
            </w:pPr>
            <w:r w:rsidRPr="00EA4AD4">
              <w:rPr>
                <w:rFonts w:ascii="Times New Roman" w:eastAsia="Times New Roman" w:hAnsi="Times New Roman"/>
                <w:sz w:val="24"/>
                <w:szCs w:val="24"/>
                <w:lang w:eastAsia="ru-RU"/>
              </w:rPr>
              <w:t>217</w:t>
            </w:r>
          </w:p>
        </w:tc>
        <w:tc>
          <w:tcPr>
            <w:tcW w:w="2976" w:type="dxa"/>
            <w:vAlign w:val="center"/>
          </w:tcPr>
          <w:p w:rsidR="00897C87" w:rsidRPr="00EA4AD4" w:rsidRDefault="00897C87" w:rsidP="00B444A9">
            <w:pPr>
              <w:keepNext/>
              <w:jc w:val="center"/>
              <w:rPr>
                <w:rFonts w:ascii="Times New Roman" w:eastAsia="Times New Roman" w:hAnsi="Times New Roman"/>
                <w:bCs/>
                <w:sz w:val="24"/>
                <w:szCs w:val="24"/>
                <w:lang w:eastAsia="ru-RU"/>
              </w:rPr>
            </w:pPr>
            <w:r w:rsidRPr="00EA4AD4">
              <w:rPr>
                <w:rFonts w:ascii="Times New Roman" w:eastAsia="Times New Roman" w:hAnsi="Times New Roman"/>
                <w:sz w:val="24"/>
                <w:szCs w:val="24"/>
                <w:lang w:eastAsia="ru-RU"/>
              </w:rPr>
              <w:t>47%</w:t>
            </w:r>
          </w:p>
        </w:tc>
      </w:tr>
      <w:tr w:rsidR="00897C87" w:rsidRPr="00EA4AD4" w:rsidTr="00733718">
        <w:tc>
          <w:tcPr>
            <w:tcW w:w="1701" w:type="dxa"/>
            <w:vAlign w:val="center"/>
          </w:tcPr>
          <w:p w:rsidR="00897C87" w:rsidRPr="00EA4AD4" w:rsidRDefault="00897C87" w:rsidP="00B444A9">
            <w:pPr>
              <w:keepNext/>
              <w:jc w:val="center"/>
              <w:rPr>
                <w:rFonts w:ascii="Times New Roman" w:eastAsia="Times New Roman" w:hAnsi="Times New Roman"/>
                <w:bCs/>
                <w:sz w:val="24"/>
                <w:szCs w:val="24"/>
                <w:lang w:eastAsia="ru-RU"/>
              </w:rPr>
            </w:pPr>
            <w:r w:rsidRPr="00EA4AD4">
              <w:rPr>
                <w:rFonts w:ascii="Times New Roman" w:eastAsia="Times New Roman" w:hAnsi="Times New Roman"/>
                <w:sz w:val="24"/>
                <w:szCs w:val="24"/>
                <w:lang w:eastAsia="ru-RU"/>
              </w:rPr>
              <w:t>2013</w:t>
            </w:r>
          </w:p>
        </w:tc>
        <w:tc>
          <w:tcPr>
            <w:tcW w:w="2268" w:type="dxa"/>
            <w:vAlign w:val="center"/>
          </w:tcPr>
          <w:p w:rsidR="00897C87" w:rsidRPr="00EA4AD4" w:rsidRDefault="00897C87" w:rsidP="00B444A9">
            <w:pPr>
              <w:keepNext/>
              <w:jc w:val="center"/>
              <w:rPr>
                <w:rFonts w:ascii="Times New Roman" w:eastAsia="Times New Roman" w:hAnsi="Times New Roman"/>
                <w:bCs/>
                <w:sz w:val="24"/>
                <w:szCs w:val="24"/>
                <w:lang w:eastAsia="ru-RU"/>
              </w:rPr>
            </w:pPr>
            <w:r w:rsidRPr="00EA4AD4">
              <w:rPr>
                <w:rFonts w:ascii="Times New Roman" w:eastAsia="Times New Roman" w:hAnsi="Times New Roman"/>
                <w:sz w:val="24"/>
                <w:szCs w:val="24"/>
                <w:lang w:eastAsia="ru-RU"/>
              </w:rPr>
              <w:t>809</w:t>
            </w:r>
          </w:p>
        </w:tc>
        <w:tc>
          <w:tcPr>
            <w:tcW w:w="3261" w:type="dxa"/>
            <w:vAlign w:val="center"/>
          </w:tcPr>
          <w:p w:rsidR="00897C87" w:rsidRPr="00EA4AD4" w:rsidRDefault="00897C87" w:rsidP="00B444A9">
            <w:pPr>
              <w:keepNext/>
              <w:jc w:val="center"/>
              <w:rPr>
                <w:rFonts w:ascii="Times New Roman" w:eastAsia="Times New Roman" w:hAnsi="Times New Roman"/>
                <w:bCs/>
                <w:sz w:val="24"/>
                <w:szCs w:val="24"/>
                <w:lang w:eastAsia="ru-RU"/>
              </w:rPr>
            </w:pPr>
            <w:r w:rsidRPr="00EA4AD4">
              <w:rPr>
                <w:rFonts w:ascii="Times New Roman" w:eastAsia="Times New Roman" w:hAnsi="Times New Roman"/>
                <w:sz w:val="24"/>
                <w:szCs w:val="24"/>
                <w:lang w:eastAsia="ru-RU"/>
              </w:rPr>
              <w:t>608</w:t>
            </w:r>
          </w:p>
        </w:tc>
        <w:tc>
          <w:tcPr>
            <w:tcW w:w="2976" w:type="dxa"/>
            <w:vAlign w:val="center"/>
          </w:tcPr>
          <w:p w:rsidR="00897C87" w:rsidRPr="00EA4AD4" w:rsidRDefault="00897C87" w:rsidP="00B444A9">
            <w:pPr>
              <w:keepNext/>
              <w:jc w:val="center"/>
              <w:rPr>
                <w:rFonts w:ascii="Times New Roman" w:eastAsia="Times New Roman" w:hAnsi="Times New Roman"/>
                <w:bCs/>
                <w:sz w:val="24"/>
                <w:szCs w:val="24"/>
                <w:lang w:eastAsia="ru-RU"/>
              </w:rPr>
            </w:pPr>
            <w:r w:rsidRPr="00EA4AD4">
              <w:rPr>
                <w:rFonts w:ascii="Times New Roman" w:eastAsia="Times New Roman" w:hAnsi="Times New Roman"/>
                <w:sz w:val="24"/>
                <w:szCs w:val="24"/>
                <w:lang w:eastAsia="ru-RU"/>
              </w:rPr>
              <w:t>75%</w:t>
            </w:r>
          </w:p>
        </w:tc>
      </w:tr>
      <w:tr w:rsidR="00897C87" w:rsidRPr="00EA4AD4" w:rsidTr="00733718">
        <w:tc>
          <w:tcPr>
            <w:tcW w:w="1701" w:type="dxa"/>
            <w:vAlign w:val="center"/>
          </w:tcPr>
          <w:p w:rsidR="00897C87" w:rsidRPr="00EA4AD4" w:rsidRDefault="00897C87" w:rsidP="00B444A9">
            <w:pPr>
              <w:keepNext/>
              <w:jc w:val="center"/>
              <w:rPr>
                <w:rFonts w:ascii="Times New Roman" w:eastAsia="Times New Roman" w:hAnsi="Times New Roman"/>
                <w:bCs/>
                <w:sz w:val="24"/>
                <w:szCs w:val="24"/>
                <w:lang w:eastAsia="ru-RU"/>
              </w:rPr>
            </w:pPr>
            <w:r w:rsidRPr="00EA4AD4">
              <w:rPr>
                <w:rFonts w:ascii="Times New Roman" w:eastAsia="Times New Roman" w:hAnsi="Times New Roman"/>
                <w:sz w:val="24"/>
                <w:szCs w:val="24"/>
                <w:lang w:eastAsia="ru-RU"/>
              </w:rPr>
              <w:t>2014</w:t>
            </w:r>
          </w:p>
        </w:tc>
        <w:tc>
          <w:tcPr>
            <w:tcW w:w="2268" w:type="dxa"/>
            <w:vAlign w:val="center"/>
          </w:tcPr>
          <w:p w:rsidR="00897C87" w:rsidRPr="00EA4AD4" w:rsidRDefault="00897C87" w:rsidP="00B444A9">
            <w:pPr>
              <w:keepNext/>
              <w:jc w:val="center"/>
              <w:rPr>
                <w:rFonts w:ascii="Times New Roman" w:eastAsia="Times New Roman" w:hAnsi="Times New Roman"/>
                <w:bCs/>
                <w:sz w:val="24"/>
                <w:szCs w:val="24"/>
                <w:lang w:eastAsia="ru-RU"/>
              </w:rPr>
            </w:pPr>
            <w:r w:rsidRPr="00EA4AD4">
              <w:rPr>
                <w:rFonts w:ascii="Times New Roman" w:eastAsia="Times New Roman" w:hAnsi="Times New Roman"/>
                <w:sz w:val="24"/>
                <w:szCs w:val="24"/>
                <w:lang w:eastAsia="ru-RU"/>
              </w:rPr>
              <w:t>574</w:t>
            </w:r>
          </w:p>
        </w:tc>
        <w:tc>
          <w:tcPr>
            <w:tcW w:w="3261" w:type="dxa"/>
            <w:vAlign w:val="center"/>
          </w:tcPr>
          <w:p w:rsidR="00897C87" w:rsidRPr="00EA4AD4" w:rsidRDefault="00897C87" w:rsidP="00B444A9">
            <w:pPr>
              <w:keepNext/>
              <w:jc w:val="center"/>
              <w:rPr>
                <w:rFonts w:ascii="Times New Roman" w:eastAsia="Times New Roman" w:hAnsi="Times New Roman"/>
                <w:bCs/>
                <w:sz w:val="24"/>
                <w:szCs w:val="24"/>
                <w:lang w:eastAsia="ru-RU"/>
              </w:rPr>
            </w:pPr>
            <w:r w:rsidRPr="00EA4AD4">
              <w:rPr>
                <w:rFonts w:ascii="Times New Roman" w:eastAsia="Times New Roman" w:hAnsi="Times New Roman"/>
                <w:sz w:val="24"/>
                <w:szCs w:val="24"/>
                <w:lang w:eastAsia="ru-RU"/>
              </w:rPr>
              <w:t>310</w:t>
            </w:r>
          </w:p>
        </w:tc>
        <w:tc>
          <w:tcPr>
            <w:tcW w:w="2976" w:type="dxa"/>
            <w:vAlign w:val="center"/>
          </w:tcPr>
          <w:p w:rsidR="00897C87" w:rsidRPr="00EA4AD4" w:rsidRDefault="00897C87" w:rsidP="00B444A9">
            <w:pPr>
              <w:keepNext/>
              <w:jc w:val="center"/>
              <w:rPr>
                <w:rFonts w:ascii="Times New Roman" w:eastAsia="Times New Roman" w:hAnsi="Times New Roman"/>
                <w:bCs/>
                <w:sz w:val="24"/>
                <w:szCs w:val="24"/>
                <w:lang w:eastAsia="ru-RU"/>
              </w:rPr>
            </w:pPr>
            <w:r w:rsidRPr="00EA4AD4">
              <w:rPr>
                <w:rFonts w:ascii="Times New Roman" w:eastAsia="Times New Roman" w:hAnsi="Times New Roman"/>
                <w:sz w:val="24"/>
                <w:szCs w:val="24"/>
                <w:lang w:eastAsia="ru-RU"/>
              </w:rPr>
              <w:t>54%</w:t>
            </w:r>
          </w:p>
        </w:tc>
      </w:tr>
      <w:tr w:rsidR="00897C87" w:rsidRPr="00EA4AD4" w:rsidTr="00733718">
        <w:tc>
          <w:tcPr>
            <w:tcW w:w="1701" w:type="dxa"/>
            <w:vAlign w:val="center"/>
          </w:tcPr>
          <w:p w:rsidR="00897C87" w:rsidRPr="00EA4AD4" w:rsidRDefault="00897C87" w:rsidP="00B444A9">
            <w:pPr>
              <w:keepNext/>
              <w:jc w:val="center"/>
              <w:rPr>
                <w:rFonts w:ascii="Times New Roman" w:eastAsia="Times New Roman" w:hAnsi="Times New Roman"/>
                <w:sz w:val="24"/>
                <w:szCs w:val="24"/>
                <w:lang w:eastAsia="ru-RU"/>
              </w:rPr>
            </w:pPr>
            <w:r w:rsidRPr="00EA4AD4">
              <w:rPr>
                <w:rFonts w:ascii="Times New Roman" w:eastAsia="Times New Roman" w:hAnsi="Times New Roman"/>
                <w:bCs/>
                <w:sz w:val="24"/>
                <w:szCs w:val="24"/>
                <w:lang w:eastAsia="ru-RU"/>
              </w:rPr>
              <w:t>2015</w:t>
            </w:r>
          </w:p>
        </w:tc>
        <w:tc>
          <w:tcPr>
            <w:tcW w:w="2268" w:type="dxa"/>
            <w:vAlign w:val="center"/>
          </w:tcPr>
          <w:p w:rsidR="00897C87" w:rsidRPr="00EA4AD4" w:rsidRDefault="00897C87" w:rsidP="00B444A9">
            <w:pPr>
              <w:keepNext/>
              <w:jc w:val="center"/>
              <w:rPr>
                <w:rFonts w:ascii="Times New Roman" w:eastAsia="Times New Roman" w:hAnsi="Times New Roman"/>
                <w:bCs/>
                <w:sz w:val="24"/>
                <w:szCs w:val="24"/>
                <w:lang w:eastAsia="ru-RU"/>
              </w:rPr>
            </w:pPr>
            <w:r w:rsidRPr="00EA4AD4">
              <w:rPr>
                <w:rFonts w:ascii="Times New Roman" w:eastAsia="Times New Roman" w:hAnsi="Times New Roman"/>
                <w:bCs/>
                <w:sz w:val="24"/>
                <w:szCs w:val="24"/>
                <w:lang w:eastAsia="ru-RU"/>
              </w:rPr>
              <w:t>503</w:t>
            </w:r>
          </w:p>
        </w:tc>
        <w:tc>
          <w:tcPr>
            <w:tcW w:w="3261" w:type="dxa"/>
            <w:vAlign w:val="center"/>
          </w:tcPr>
          <w:p w:rsidR="00897C87" w:rsidRPr="00EA4AD4" w:rsidRDefault="00897C87" w:rsidP="00B444A9">
            <w:pPr>
              <w:keepNext/>
              <w:jc w:val="center"/>
              <w:rPr>
                <w:rFonts w:ascii="Times New Roman" w:eastAsia="Times New Roman" w:hAnsi="Times New Roman"/>
                <w:bCs/>
                <w:sz w:val="24"/>
                <w:szCs w:val="24"/>
                <w:lang w:eastAsia="ru-RU"/>
              </w:rPr>
            </w:pPr>
            <w:r w:rsidRPr="00EA4AD4">
              <w:rPr>
                <w:rFonts w:ascii="Times New Roman" w:eastAsia="Times New Roman" w:hAnsi="Times New Roman"/>
                <w:bCs/>
                <w:sz w:val="24"/>
                <w:szCs w:val="24"/>
                <w:lang w:eastAsia="ru-RU"/>
              </w:rPr>
              <w:t>306</w:t>
            </w:r>
          </w:p>
        </w:tc>
        <w:tc>
          <w:tcPr>
            <w:tcW w:w="2976" w:type="dxa"/>
            <w:vAlign w:val="center"/>
          </w:tcPr>
          <w:p w:rsidR="00897C87" w:rsidRPr="00EA4AD4" w:rsidRDefault="00897C87" w:rsidP="00B444A9">
            <w:pPr>
              <w:keepNext/>
              <w:jc w:val="center"/>
              <w:rPr>
                <w:rFonts w:ascii="Times New Roman" w:eastAsia="Times New Roman" w:hAnsi="Times New Roman"/>
                <w:bCs/>
                <w:sz w:val="24"/>
                <w:szCs w:val="24"/>
                <w:lang w:eastAsia="ru-RU"/>
              </w:rPr>
            </w:pPr>
            <w:r w:rsidRPr="00EA4AD4">
              <w:rPr>
                <w:rFonts w:ascii="Times New Roman" w:eastAsia="Times New Roman" w:hAnsi="Times New Roman"/>
                <w:bCs/>
                <w:sz w:val="24"/>
                <w:szCs w:val="24"/>
                <w:lang w:eastAsia="ru-RU"/>
              </w:rPr>
              <w:t>61%</w:t>
            </w:r>
          </w:p>
        </w:tc>
      </w:tr>
    </w:tbl>
    <w:p w:rsidR="003050B0" w:rsidRPr="00175B21" w:rsidRDefault="003050B0" w:rsidP="00B444A9">
      <w:pPr>
        <w:keepNext/>
        <w:spacing w:after="0" w:line="240" w:lineRule="auto"/>
        <w:ind w:right="141" w:firstLine="708"/>
        <w:jc w:val="both"/>
        <w:rPr>
          <w:rFonts w:ascii="Times New Roman" w:eastAsia="Times New Roman" w:hAnsi="Times New Roman"/>
          <w:sz w:val="28"/>
          <w:szCs w:val="28"/>
          <w:lang w:eastAsia="ru-RU"/>
        </w:rPr>
      </w:pPr>
      <w:r w:rsidRPr="003050B0">
        <w:rPr>
          <w:rFonts w:ascii="Times New Roman" w:eastAsia="Times New Roman" w:hAnsi="Times New Roman"/>
          <w:sz w:val="28"/>
          <w:szCs w:val="28"/>
          <w:lang w:eastAsia="ru-RU"/>
        </w:rPr>
        <w:t xml:space="preserve">Сведения о количестве возбужденных уголовных дел с разбивкой по составам преступлений (по </w:t>
      </w:r>
      <w:r w:rsidRPr="00175B21">
        <w:rPr>
          <w:rFonts w:ascii="Times New Roman" w:eastAsia="Times New Roman" w:hAnsi="Times New Roman"/>
          <w:sz w:val="28"/>
          <w:szCs w:val="28"/>
          <w:lang w:eastAsia="ru-RU"/>
        </w:rPr>
        <w:t>наиболее тяжкому преступлению) характеризуются показателями</w:t>
      </w:r>
      <w:r w:rsidR="00733718" w:rsidRPr="00175B21">
        <w:rPr>
          <w:rFonts w:ascii="Times New Roman" w:eastAsia="Times New Roman" w:hAnsi="Times New Roman"/>
          <w:sz w:val="28"/>
          <w:szCs w:val="28"/>
          <w:lang w:eastAsia="ru-RU"/>
        </w:rPr>
        <w:t xml:space="preserve">, представленными в </w:t>
      </w:r>
      <w:r w:rsidR="005A1054" w:rsidRPr="00175B21">
        <w:rPr>
          <w:rFonts w:ascii="Times New Roman" w:eastAsia="Times New Roman" w:hAnsi="Times New Roman"/>
          <w:sz w:val="28"/>
          <w:szCs w:val="28"/>
          <w:lang w:eastAsia="ru-RU"/>
        </w:rPr>
        <w:t xml:space="preserve">таблице </w:t>
      </w:r>
      <w:r w:rsidR="00175B21" w:rsidRPr="00175B21">
        <w:rPr>
          <w:rFonts w:ascii="Times New Roman" w:eastAsia="Times New Roman" w:hAnsi="Times New Roman"/>
          <w:sz w:val="28"/>
          <w:szCs w:val="28"/>
          <w:lang w:eastAsia="ru-RU"/>
        </w:rPr>
        <w:t>7</w:t>
      </w:r>
      <w:r w:rsidR="00733718" w:rsidRPr="00175B21">
        <w:rPr>
          <w:rFonts w:ascii="Times New Roman" w:eastAsia="Times New Roman" w:hAnsi="Times New Roman"/>
          <w:sz w:val="28"/>
          <w:szCs w:val="28"/>
          <w:lang w:eastAsia="ru-RU"/>
        </w:rPr>
        <w:t>.</w:t>
      </w:r>
      <w:r w:rsidRPr="00175B21">
        <w:rPr>
          <w:rFonts w:ascii="Times New Roman" w:eastAsia="Times New Roman" w:hAnsi="Times New Roman"/>
          <w:sz w:val="28"/>
          <w:szCs w:val="28"/>
          <w:lang w:eastAsia="ru-RU"/>
        </w:rPr>
        <w:t xml:space="preserve"> </w:t>
      </w:r>
    </w:p>
    <w:p w:rsidR="00D103CA" w:rsidRDefault="00D103CA" w:rsidP="00B444A9">
      <w:pPr>
        <w:keepNext/>
        <w:spacing w:after="0" w:line="240" w:lineRule="auto"/>
        <w:ind w:right="141" w:firstLine="708"/>
        <w:jc w:val="right"/>
        <w:rPr>
          <w:rFonts w:ascii="Times New Roman" w:eastAsia="Times New Roman" w:hAnsi="Times New Roman"/>
          <w:sz w:val="24"/>
          <w:szCs w:val="24"/>
          <w:lang w:eastAsia="ru-RU"/>
        </w:rPr>
      </w:pPr>
    </w:p>
    <w:p w:rsidR="00733718" w:rsidRPr="00175B21" w:rsidRDefault="00733718" w:rsidP="00B444A9">
      <w:pPr>
        <w:keepNext/>
        <w:spacing w:after="0" w:line="240" w:lineRule="auto"/>
        <w:ind w:right="141" w:firstLine="708"/>
        <w:jc w:val="right"/>
        <w:rPr>
          <w:rFonts w:ascii="Times New Roman" w:eastAsia="Times New Roman" w:hAnsi="Times New Roman"/>
          <w:sz w:val="24"/>
          <w:szCs w:val="24"/>
          <w:lang w:eastAsia="ru-RU"/>
        </w:rPr>
      </w:pPr>
      <w:r w:rsidRPr="00175B21">
        <w:rPr>
          <w:rFonts w:ascii="Times New Roman" w:eastAsia="Times New Roman" w:hAnsi="Times New Roman"/>
          <w:sz w:val="24"/>
          <w:szCs w:val="24"/>
          <w:lang w:eastAsia="ru-RU"/>
        </w:rPr>
        <w:t>Таблица</w:t>
      </w:r>
      <w:r w:rsidR="005A1054" w:rsidRPr="00175B21">
        <w:rPr>
          <w:rFonts w:ascii="Times New Roman" w:eastAsia="Times New Roman" w:hAnsi="Times New Roman"/>
          <w:sz w:val="24"/>
          <w:szCs w:val="24"/>
          <w:lang w:eastAsia="ru-RU"/>
        </w:rPr>
        <w:t xml:space="preserve"> </w:t>
      </w:r>
      <w:r w:rsidR="00175B21" w:rsidRPr="00175B21">
        <w:rPr>
          <w:rFonts w:ascii="Times New Roman" w:eastAsia="Times New Roman" w:hAnsi="Times New Roman"/>
          <w:sz w:val="24"/>
          <w:szCs w:val="24"/>
          <w:lang w:eastAsia="ru-RU"/>
        </w:rPr>
        <w:t>7</w:t>
      </w:r>
    </w:p>
    <w:tbl>
      <w:tblPr>
        <w:tblStyle w:val="ac"/>
        <w:tblW w:w="9956" w:type="dxa"/>
        <w:tblInd w:w="250" w:type="dxa"/>
        <w:tblLayout w:type="fixed"/>
        <w:tblLook w:val="04A0" w:firstRow="1" w:lastRow="0" w:firstColumn="1" w:lastColumn="0" w:noHBand="0" w:noVBand="1"/>
      </w:tblPr>
      <w:tblGrid>
        <w:gridCol w:w="992"/>
        <w:gridCol w:w="992"/>
        <w:gridCol w:w="992"/>
        <w:gridCol w:w="993"/>
        <w:gridCol w:w="992"/>
        <w:gridCol w:w="993"/>
        <w:gridCol w:w="992"/>
        <w:gridCol w:w="992"/>
        <w:gridCol w:w="993"/>
        <w:gridCol w:w="1025"/>
      </w:tblGrid>
      <w:tr w:rsidR="00462B50" w:rsidRPr="00733718" w:rsidTr="00210FE6">
        <w:trPr>
          <w:cantSplit/>
          <w:trHeight w:val="851"/>
        </w:trPr>
        <w:tc>
          <w:tcPr>
            <w:tcW w:w="992" w:type="dxa"/>
            <w:vAlign w:val="center"/>
          </w:tcPr>
          <w:p w:rsidR="00462B50" w:rsidRPr="00175B21" w:rsidRDefault="00462B50" w:rsidP="00B444A9">
            <w:pPr>
              <w:keepNext/>
              <w:rPr>
                <w:rFonts w:ascii="Times New Roman" w:eastAsia="Times New Roman" w:hAnsi="Times New Roman"/>
                <w:b/>
                <w:bCs/>
                <w:sz w:val="20"/>
                <w:szCs w:val="20"/>
                <w:lang w:eastAsia="ru-RU"/>
              </w:rPr>
            </w:pPr>
            <w:r w:rsidRPr="00175B21">
              <w:rPr>
                <w:rFonts w:ascii="Times New Roman" w:eastAsia="Times New Roman" w:hAnsi="Times New Roman"/>
                <w:b/>
                <w:bCs/>
                <w:sz w:val="20"/>
                <w:szCs w:val="20"/>
                <w:lang w:eastAsia="ru-RU"/>
              </w:rPr>
              <w:t>Год</w:t>
            </w:r>
          </w:p>
        </w:tc>
        <w:tc>
          <w:tcPr>
            <w:tcW w:w="992" w:type="dxa"/>
            <w:vAlign w:val="center"/>
          </w:tcPr>
          <w:p w:rsidR="00462B50" w:rsidRPr="00175B21" w:rsidRDefault="00462B50" w:rsidP="00B444A9">
            <w:pPr>
              <w:keepNext/>
              <w:ind w:right="-108"/>
              <w:rPr>
                <w:rFonts w:ascii="Times New Roman" w:eastAsia="Times New Roman" w:hAnsi="Times New Roman"/>
                <w:b/>
                <w:sz w:val="20"/>
                <w:szCs w:val="20"/>
                <w:lang w:eastAsia="ru-RU"/>
              </w:rPr>
            </w:pPr>
            <w:r w:rsidRPr="00175B21">
              <w:rPr>
                <w:rFonts w:ascii="Times New Roman" w:eastAsia="Times New Roman" w:hAnsi="Times New Roman"/>
                <w:b/>
                <w:sz w:val="20"/>
                <w:szCs w:val="20"/>
                <w:lang w:eastAsia="ru-RU"/>
              </w:rPr>
              <w:t>Ст</w:t>
            </w:r>
            <w:r w:rsidR="00733718" w:rsidRPr="00175B21">
              <w:rPr>
                <w:rFonts w:ascii="Times New Roman" w:eastAsia="Times New Roman" w:hAnsi="Times New Roman"/>
                <w:b/>
                <w:sz w:val="20"/>
                <w:szCs w:val="20"/>
                <w:lang w:eastAsia="ru-RU"/>
              </w:rPr>
              <w:t>атья</w:t>
            </w:r>
            <w:r w:rsidRPr="00175B21">
              <w:rPr>
                <w:rFonts w:ascii="Times New Roman" w:eastAsia="Times New Roman" w:hAnsi="Times New Roman"/>
                <w:b/>
                <w:sz w:val="20"/>
                <w:szCs w:val="20"/>
                <w:lang w:eastAsia="ru-RU"/>
              </w:rPr>
              <w:t xml:space="preserve"> 159</w:t>
            </w:r>
            <w:r w:rsidRPr="00175B21">
              <w:rPr>
                <w:rStyle w:val="a9"/>
                <w:rFonts w:ascii="Times New Roman" w:eastAsia="Times New Roman" w:hAnsi="Times New Roman"/>
                <w:b/>
                <w:sz w:val="20"/>
                <w:szCs w:val="20"/>
                <w:lang w:eastAsia="ru-RU"/>
              </w:rPr>
              <w:footnoteReference w:id="32"/>
            </w:r>
          </w:p>
        </w:tc>
        <w:tc>
          <w:tcPr>
            <w:tcW w:w="992" w:type="dxa"/>
            <w:vAlign w:val="center"/>
          </w:tcPr>
          <w:p w:rsidR="00462B50" w:rsidRPr="00175B21" w:rsidRDefault="00462B50" w:rsidP="00B444A9">
            <w:pPr>
              <w:keepNext/>
              <w:ind w:right="-74"/>
              <w:rPr>
                <w:rFonts w:ascii="Times New Roman" w:eastAsia="Times New Roman" w:hAnsi="Times New Roman"/>
                <w:b/>
                <w:sz w:val="20"/>
                <w:szCs w:val="20"/>
                <w:lang w:eastAsia="ru-RU"/>
              </w:rPr>
            </w:pPr>
            <w:r w:rsidRPr="00175B21">
              <w:rPr>
                <w:rFonts w:ascii="Times New Roman" w:eastAsia="Times New Roman" w:hAnsi="Times New Roman"/>
                <w:b/>
                <w:sz w:val="20"/>
                <w:szCs w:val="20"/>
                <w:lang w:eastAsia="ru-RU"/>
              </w:rPr>
              <w:t>Ст</w:t>
            </w:r>
            <w:r w:rsidR="00733718" w:rsidRPr="00175B21">
              <w:rPr>
                <w:rFonts w:ascii="Times New Roman" w:eastAsia="Times New Roman" w:hAnsi="Times New Roman"/>
                <w:b/>
                <w:sz w:val="20"/>
                <w:szCs w:val="20"/>
                <w:lang w:eastAsia="ru-RU"/>
              </w:rPr>
              <w:t>атья</w:t>
            </w:r>
            <w:r w:rsidRPr="00175B21">
              <w:rPr>
                <w:rFonts w:ascii="Times New Roman" w:eastAsia="Times New Roman" w:hAnsi="Times New Roman"/>
                <w:b/>
                <w:sz w:val="20"/>
                <w:szCs w:val="20"/>
                <w:lang w:eastAsia="ru-RU"/>
              </w:rPr>
              <w:t xml:space="preserve"> 160 (ч. 3-4)</w:t>
            </w:r>
            <w:r w:rsidRPr="00175B21">
              <w:rPr>
                <w:rStyle w:val="a9"/>
                <w:rFonts w:ascii="Times New Roman" w:eastAsia="Times New Roman" w:hAnsi="Times New Roman"/>
                <w:b/>
                <w:sz w:val="20"/>
                <w:szCs w:val="20"/>
                <w:lang w:eastAsia="ru-RU"/>
              </w:rPr>
              <w:footnoteReference w:id="33"/>
            </w:r>
          </w:p>
        </w:tc>
        <w:tc>
          <w:tcPr>
            <w:tcW w:w="993" w:type="dxa"/>
            <w:vAlign w:val="center"/>
          </w:tcPr>
          <w:p w:rsidR="00462B50" w:rsidRPr="00175B21" w:rsidRDefault="00462B50" w:rsidP="00B444A9">
            <w:pPr>
              <w:keepNext/>
              <w:tabs>
                <w:tab w:val="left" w:pos="884"/>
              </w:tabs>
              <w:ind w:right="-108"/>
              <w:rPr>
                <w:rFonts w:ascii="Times New Roman" w:eastAsia="Times New Roman" w:hAnsi="Times New Roman"/>
                <w:b/>
                <w:sz w:val="20"/>
                <w:szCs w:val="20"/>
                <w:lang w:eastAsia="ru-RU"/>
              </w:rPr>
            </w:pPr>
            <w:r w:rsidRPr="00175B21">
              <w:rPr>
                <w:rFonts w:ascii="Times New Roman" w:eastAsia="Times New Roman" w:hAnsi="Times New Roman"/>
                <w:b/>
                <w:sz w:val="20"/>
                <w:szCs w:val="20"/>
                <w:lang w:eastAsia="ru-RU"/>
              </w:rPr>
              <w:t>Ст</w:t>
            </w:r>
            <w:r w:rsidR="00733718" w:rsidRPr="00175B21">
              <w:rPr>
                <w:rFonts w:ascii="Times New Roman" w:eastAsia="Times New Roman" w:hAnsi="Times New Roman"/>
                <w:b/>
                <w:sz w:val="20"/>
                <w:szCs w:val="20"/>
                <w:lang w:eastAsia="ru-RU"/>
              </w:rPr>
              <w:t>атья</w:t>
            </w:r>
            <w:r w:rsidRPr="00175B21">
              <w:rPr>
                <w:rFonts w:ascii="Times New Roman" w:eastAsia="Times New Roman" w:hAnsi="Times New Roman"/>
                <w:b/>
                <w:sz w:val="20"/>
                <w:szCs w:val="20"/>
                <w:lang w:eastAsia="ru-RU"/>
              </w:rPr>
              <w:t xml:space="preserve"> 201</w:t>
            </w:r>
            <w:r w:rsidRPr="00175B21">
              <w:rPr>
                <w:rStyle w:val="a9"/>
                <w:rFonts w:ascii="Times New Roman" w:eastAsia="Times New Roman" w:hAnsi="Times New Roman"/>
                <w:b/>
                <w:sz w:val="20"/>
                <w:szCs w:val="20"/>
                <w:lang w:eastAsia="ru-RU"/>
              </w:rPr>
              <w:footnoteReference w:id="34"/>
            </w:r>
          </w:p>
        </w:tc>
        <w:tc>
          <w:tcPr>
            <w:tcW w:w="992" w:type="dxa"/>
            <w:vAlign w:val="center"/>
          </w:tcPr>
          <w:p w:rsidR="00462B50" w:rsidRPr="00175B21" w:rsidRDefault="00462B50" w:rsidP="00B444A9">
            <w:pPr>
              <w:keepNext/>
              <w:tabs>
                <w:tab w:val="left" w:pos="1026"/>
              </w:tabs>
              <w:ind w:right="-108"/>
              <w:rPr>
                <w:rFonts w:ascii="Times New Roman" w:eastAsia="Times New Roman" w:hAnsi="Times New Roman"/>
                <w:b/>
                <w:sz w:val="20"/>
                <w:szCs w:val="20"/>
                <w:lang w:eastAsia="ru-RU"/>
              </w:rPr>
            </w:pPr>
            <w:r w:rsidRPr="00175B21">
              <w:rPr>
                <w:rFonts w:ascii="Times New Roman" w:eastAsia="Times New Roman" w:hAnsi="Times New Roman"/>
                <w:b/>
                <w:sz w:val="20"/>
                <w:szCs w:val="20"/>
                <w:lang w:eastAsia="ru-RU"/>
              </w:rPr>
              <w:t>Ст</w:t>
            </w:r>
            <w:r w:rsidR="00733718" w:rsidRPr="00175B21">
              <w:rPr>
                <w:rFonts w:ascii="Times New Roman" w:eastAsia="Times New Roman" w:hAnsi="Times New Roman"/>
                <w:b/>
                <w:sz w:val="20"/>
                <w:szCs w:val="20"/>
                <w:lang w:eastAsia="ru-RU"/>
              </w:rPr>
              <w:t xml:space="preserve">атья </w:t>
            </w:r>
            <w:r w:rsidRPr="00175B21">
              <w:rPr>
                <w:rFonts w:ascii="Times New Roman" w:eastAsia="Times New Roman" w:hAnsi="Times New Roman"/>
                <w:b/>
                <w:sz w:val="20"/>
                <w:szCs w:val="20"/>
                <w:lang w:eastAsia="ru-RU"/>
              </w:rPr>
              <w:t>204</w:t>
            </w:r>
            <w:r w:rsidRPr="00175B21">
              <w:rPr>
                <w:rStyle w:val="a9"/>
                <w:rFonts w:ascii="Times New Roman" w:eastAsia="Times New Roman" w:hAnsi="Times New Roman"/>
                <w:b/>
                <w:sz w:val="20"/>
                <w:szCs w:val="20"/>
                <w:lang w:eastAsia="ru-RU"/>
              </w:rPr>
              <w:footnoteReference w:id="35"/>
            </w:r>
            <w:r w:rsidRPr="00175B21">
              <w:rPr>
                <w:rFonts w:ascii="Times New Roman" w:eastAsia="Times New Roman" w:hAnsi="Times New Roman"/>
                <w:b/>
                <w:sz w:val="20"/>
                <w:szCs w:val="20"/>
                <w:lang w:eastAsia="ru-RU"/>
              </w:rPr>
              <w:t>.</w:t>
            </w:r>
          </w:p>
        </w:tc>
        <w:tc>
          <w:tcPr>
            <w:tcW w:w="993" w:type="dxa"/>
            <w:vAlign w:val="center"/>
          </w:tcPr>
          <w:p w:rsidR="00462B50" w:rsidRPr="00175B21" w:rsidRDefault="00462B50" w:rsidP="00B444A9">
            <w:pPr>
              <w:keepNext/>
              <w:ind w:left="-10" w:right="-108"/>
              <w:rPr>
                <w:rFonts w:ascii="Times New Roman" w:eastAsia="Times New Roman" w:hAnsi="Times New Roman"/>
                <w:b/>
                <w:sz w:val="20"/>
                <w:szCs w:val="20"/>
                <w:lang w:eastAsia="ru-RU"/>
              </w:rPr>
            </w:pPr>
            <w:r w:rsidRPr="00175B21">
              <w:rPr>
                <w:rFonts w:ascii="Times New Roman" w:eastAsia="Times New Roman" w:hAnsi="Times New Roman"/>
                <w:b/>
                <w:sz w:val="20"/>
                <w:szCs w:val="20"/>
                <w:lang w:eastAsia="ru-RU"/>
              </w:rPr>
              <w:t>Ст</w:t>
            </w:r>
            <w:r w:rsidR="00733718" w:rsidRPr="00175B21">
              <w:rPr>
                <w:rFonts w:ascii="Times New Roman" w:eastAsia="Times New Roman" w:hAnsi="Times New Roman"/>
                <w:b/>
                <w:sz w:val="20"/>
                <w:szCs w:val="20"/>
                <w:lang w:eastAsia="ru-RU"/>
              </w:rPr>
              <w:t>атья</w:t>
            </w:r>
            <w:r w:rsidRPr="00175B21">
              <w:rPr>
                <w:rFonts w:ascii="Times New Roman" w:eastAsia="Times New Roman" w:hAnsi="Times New Roman"/>
                <w:b/>
                <w:sz w:val="20"/>
                <w:szCs w:val="20"/>
                <w:lang w:eastAsia="ru-RU"/>
              </w:rPr>
              <w:t xml:space="preserve"> 285</w:t>
            </w:r>
            <w:r w:rsidRPr="00175B21">
              <w:rPr>
                <w:rStyle w:val="a9"/>
                <w:rFonts w:ascii="Times New Roman" w:eastAsia="Times New Roman" w:hAnsi="Times New Roman"/>
                <w:b/>
                <w:sz w:val="20"/>
                <w:szCs w:val="20"/>
                <w:lang w:eastAsia="ru-RU"/>
              </w:rPr>
              <w:footnoteReference w:id="36"/>
            </w:r>
          </w:p>
        </w:tc>
        <w:tc>
          <w:tcPr>
            <w:tcW w:w="992" w:type="dxa"/>
            <w:vAlign w:val="center"/>
          </w:tcPr>
          <w:p w:rsidR="00462B50" w:rsidRPr="00175B21" w:rsidRDefault="00462B50" w:rsidP="00B444A9">
            <w:pPr>
              <w:keepNext/>
              <w:rPr>
                <w:rFonts w:ascii="Times New Roman" w:eastAsia="Times New Roman" w:hAnsi="Times New Roman"/>
                <w:b/>
                <w:sz w:val="20"/>
                <w:szCs w:val="20"/>
                <w:lang w:eastAsia="ru-RU"/>
              </w:rPr>
            </w:pPr>
            <w:r w:rsidRPr="00175B21">
              <w:rPr>
                <w:rFonts w:ascii="Times New Roman" w:eastAsia="Times New Roman" w:hAnsi="Times New Roman"/>
                <w:b/>
                <w:sz w:val="20"/>
                <w:szCs w:val="20"/>
                <w:lang w:eastAsia="ru-RU"/>
              </w:rPr>
              <w:t>Ст</w:t>
            </w:r>
            <w:r w:rsidR="00733718" w:rsidRPr="00175B21">
              <w:rPr>
                <w:rFonts w:ascii="Times New Roman" w:eastAsia="Times New Roman" w:hAnsi="Times New Roman"/>
                <w:b/>
                <w:sz w:val="20"/>
                <w:szCs w:val="20"/>
                <w:lang w:eastAsia="ru-RU"/>
              </w:rPr>
              <w:t xml:space="preserve">атья </w:t>
            </w:r>
            <w:r w:rsidRPr="00175B21">
              <w:rPr>
                <w:rFonts w:ascii="Times New Roman" w:eastAsia="Times New Roman" w:hAnsi="Times New Roman"/>
                <w:b/>
                <w:sz w:val="20"/>
                <w:szCs w:val="20"/>
                <w:lang w:eastAsia="ru-RU"/>
              </w:rPr>
              <w:t>290</w:t>
            </w:r>
            <w:r w:rsidRPr="00175B21">
              <w:rPr>
                <w:rStyle w:val="a9"/>
                <w:rFonts w:ascii="Times New Roman" w:eastAsia="Times New Roman" w:hAnsi="Times New Roman"/>
                <w:b/>
                <w:sz w:val="20"/>
                <w:szCs w:val="20"/>
                <w:lang w:eastAsia="ru-RU"/>
              </w:rPr>
              <w:footnoteReference w:id="37"/>
            </w:r>
          </w:p>
        </w:tc>
        <w:tc>
          <w:tcPr>
            <w:tcW w:w="992" w:type="dxa"/>
            <w:vAlign w:val="center"/>
          </w:tcPr>
          <w:p w:rsidR="00462B50" w:rsidRPr="00175B21" w:rsidRDefault="00462B50" w:rsidP="00B444A9">
            <w:pPr>
              <w:keepNext/>
              <w:tabs>
                <w:tab w:val="left" w:pos="776"/>
              </w:tabs>
              <w:rPr>
                <w:rFonts w:ascii="Times New Roman" w:eastAsia="Times New Roman" w:hAnsi="Times New Roman"/>
                <w:b/>
                <w:sz w:val="20"/>
                <w:szCs w:val="20"/>
                <w:lang w:eastAsia="ru-RU"/>
              </w:rPr>
            </w:pPr>
            <w:r w:rsidRPr="00175B21">
              <w:rPr>
                <w:rFonts w:ascii="Times New Roman" w:eastAsia="Times New Roman" w:hAnsi="Times New Roman"/>
                <w:b/>
                <w:sz w:val="20"/>
                <w:szCs w:val="20"/>
                <w:lang w:eastAsia="ru-RU"/>
              </w:rPr>
              <w:t>Ст</w:t>
            </w:r>
            <w:r w:rsidR="00733718" w:rsidRPr="00175B21">
              <w:rPr>
                <w:rFonts w:ascii="Times New Roman" w:eastAsia="Times New Roman" w:hAnsi="Times New Roman"/>
                <w:b/>
                <w:sz w:val="20"/>
                <w:szCs w:val="20"/>
                <w:lang w:eastAsia="ru-RU"/>
              </w:rPr>
              <w:t>атья</w:t>
            </w:r>
            <w:r w:rsidRPr="00175B21">
              <w:rPr>
                <w:rFonts w:ascii="Times New Roman" w:eastAsia="Times New Roman" w:hAnsi="Times New Roman"/>
                <w:b/>
                <w:sz w:val="20"/>
                <w:szCs w:val="20"/>
                <w:lang w:eastAsia="ru-RU"/>
              </w:rPr>
              <w:t xml:space="preserve"> 291</w:t>
            </w:r>
            <w:r w:rsidRPr="00175B21">
              <w:rPr>
                <w:rStyle w:val="a9"/>
                <w:rFonts w:ascii="Times New Roman" w:eastAsia="Times New Roman" w:hAnsi="Times New Roman"/>
                <w:b/>
                <w:sz w:val="20"/>
                <w:szCs w:val="20"/>
                <w:lang w:eastAsia="ru-RU"/>
              </w:rPr>
              <w:footnoteReference w:id="38"/>
            </w:r>
            <w:r w:rsidRPr="00175B21">
              <w:rPr>
                <w:rFonts w:ascii="Times New Roman" w:eastAsia="Times New Roman" w:hAnsi="Times New Roman"/>
                <w:b/>
                <w:sz w:val="20"/>
                <w:szCs w:val="20"/>
                <w:lang w:eastAsia="ru-RU"/>
              </w:rPr>
              <w:t>.</w:t>
            </w:r>
          </w:p>
        </w:tc>
        <w:tc>
          <w:tcPr>
            <w:tcW w:w="993" w:type="dxa"/>
            <w:vAlign w:val="center"/>
          </w:tcPr>
          <w:p w:rsidR="00462B50" w:rsidRPr="00175B21" w:rsidRDefault="00462B50" w:rsidP="00B444A9">
            <w:pPr>
              <w:keepNext/>
              <w:rPr>
                <w:rFonts w:ascii="Times New Roman" w:eastAsia="Times New Roman" w:hAnsi="Times New Roman"/>
                <w:b/>
                <w:sz w:val="20"/>
                <w:szCs w:val="20"/>
                <w:lang w:eastAsia="ru-RU"/>
              </w:rPr>
            </w:pPr>
            <w:r w:rsidRPr="00175B21">
              <w:rPr>
                <w:rFonts w:ascii="Times New Roman" w:eastAsia="Times New Roman" w:hAnsi="Times New Roman"/>
                <w:b/>
                <w:sz w:val="20"/>
                <w:szCs w:val="20"/>
                <w:lang w:eastAsia="ru-RU"/>
              </w:rPr>
              <w:t>Ст</w:t>
            </w:r>
            <w:r w:rsidR="00733718" w:rsidRPr="00175B21">
              <w:rPr>
                <w:rFonts w:ascii="Times New Roman" w:eastAsia="Times New Roman" w:hAnsi="Times New Roman"/>
                <w:b/>
                <w:sz w:val="20"/>
                <w:szCs w:val="20"/>
                <w:lang w:eastAsia="ru-RU"/>
              </w:rPr>
              <w:t xml:space="preserve">атья </w:t>
            </w:r>
            <w:r w:rsidRPr="00175B21">
              <w:rPr>
                <w:rFonts w:ascii="Times New Roman" w:eastAsia="Times New Roman" w:hAnsi="Times New Roman"/>
                <w:b/>
                <w:sz w:val="20"/>
                <w:szCs w:val="20"/>
                <w:lang w:eastAsia="ru-RU"/>
              </w:rPr>
              <w:t>291.1</w:t>
            </w:r>
            <w:r w:rsidRPr="00175B21">
              <w:rPr>
                <w:rStyle w:val="a9"/>
                <w:rFonts w:ascii="Times New Roman" w:eastAsia="Times New Roman" w:hAnsi="Times New Roman"/>
                <w:b/>
                <w:sz w:val="20"/>
                <w:szCs w:val="20"/>
                <w:lang w:eastAsia="ru-RU"/>
              </w:rPr>
              <w:footnoteReference w:id="39"/>
            </w:r>
          </w:p>
        </w:tc>
        <w:tc>
          <w:tcPr>
            <w:tcW w:w="1025" w:type="dxa"/>
            <w:vAlign w:val="center"/>
          </w:tcPr>
          <w:p w:rsidR="00462B50" w:rsidRPr="00733718" w:rsidRDefault="00462B50" w:rsidP="00B444A9">
            <w:pPr>
              <w:keepNext/>
              <w:ind w:right="141"/>
              <w:rPr>
                <w:rFonts w:ascii="Times New Roman" w:eastAsia="Times New Roman" w:hAnsi="Times New Roman"/>
                <w:b/>
                <w:sz w:val="20"/>
                <w:szCs w:val="20"/>
                <w:lang w:eastAsia="ru-RU"/>
              </w:rPr>
            </w:pPr>
            <w:r w:rsidRPr="00175B21">
              <w:rPr>
                <w:rFonts w:ascii="Times New Roman" w:eastAsia="Times New Roman" w:hAnsi="Times New Roman"/>
                <w:b/>
                <w:sz w:val="20"/>
                <w:szCs w:val="20"/>
                <w:lang w:eastAsia="ru-RU"/>
              </w:rPr>
              <w:t>Ст</w:t>
            </w:r>
            <w:r w:rsidR="00733718" w:rsidRPr="00175B21">
              <w:rPr>
                <w:rFonts w:ascii="Times New Roman" w:eastAsia="Times New Roman" w:hAnsi="Times New Roman"/>
                <w:b/>
                <w:sz w:val="20"/>
                <w:szCs w:val="20"/>
                <w:lang w:eastAsia="ru-RU"/>
              </w:rPr>
              <w:t>атья</w:t>
            </w:r>
            <w:r w:rsidRPr="00175B21">
              <w:rPr>
                <w:rFonts w:ascii="Times New Roman" w:eastAsia="Times New Roman" w:hAnsi="Times New Roman"/>
                <w:b/>
                <w:sz w:val="20"/>
                <w:szCs w:val="20"/>
                <w:lang w:eastAsia="ru-RU"/>
              </w:rPr>
              <w:t xml:space="preserve"> 292</w:t>
            </w:r>
            <w:r w:rsidRPr="00175B21">
              <w:rPr>
                <w:rStyle w:val="a9"/>
                <w:rFonts w:ascii="Times New Roman" w:eastAsia="Times New Roman" w:hAnsi="Times New Roman"/>
                <w:b/>
                <w:sz w:val="20"/>
                <w:szCs w:val="20"/>
                <w:lang w:eastAsia="ru-RU"/>
              </w:rPr>
              <w:footnoteReference w:id="40"/>
            </w:r>
            <w:r w:rsidRPr="00175B21">
              <w:rPr>
                <w:rFonts w:ascii="Times New Roman" w:eastAsia="Times New Roman" w:hAnsi="Times New Roman"/>
                <w:b/>
                <w:sz w:val="20"/>
                <w:szCs w:val="20"/>
                <w:lang w:eastAsia="ru-RU"/>
              </w:rPr>
              <w:t>.</w:t>
            </w:r>
          </w:p>
        </w:tc>
      </w:tr>
      <w:tr w:rsidR="00462B50" w:rsidTr="00210FE6">
        <w:tc>
          <w:tcPr>
            <w:tcW w:w="992" w:type="dxa"/>
            <w:vAlign w:val="center"/>
          </w:tcPr>
          <w:p w:rsidR="00462B50" w:rsidRPr="005A1054" w:rsidRDefault="00462B50" w:rsidP="00B444A9">
            <w:pPr>
              <w:keepNext/>
              <w:jc w:val="center"/>
              <w:rPr>
                <w:rFonts w:ascii="Times New Roman" w:eastAsia="Times New Roman" w:hAnsi="Times New Roman"/>
                <w:bCs/>
                <w:sz w:val="24"/>
                <w:szCs w:val="24"/>
                <w:lang w:eastAsia="ru-RU"/>
              </w:rPr>
            </w:pPr>
            <w:r w:rsidRPr="005A1054">
              <w:rPr>
                <w:rFonts w:ascii="Times New Roman" w:eastAsia="Times New Roman" w:hAnsi="Times New Roman"/>
                <w:sz w:val="24"/>
                <w:szCs w:val="24"/>
                <w:lang w:eastAsia="ru-RU"/>
              </w:rPr>
              <w:t>2010</w:t>
            </w:r>
          </w:p>
        </w:tc>
        <w:tc>
          <w:tcPr>
            <w:tcW w:w="992" w:type="dxa"/>
            <w:vAlign w:val="center"/>
          </w:tcPr>
          <w:p w:rsidR="00462B50" w:rsidRPr="005A1054" w:rsidRDefault="00462B50" w:rsidP="00B444A9">
            <w:pPr>
              <w:keepNext/>
              <w:ind w:right="34"/>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18</w:t>
            </w:r>
          </w:p>
        </w:tc>
        <w:tc>
          <w:tcPr>
            <w:tcW w:w="992"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14</w:t>
            </w:r>
          </w:p>
        </w:tc>
        <w:tc>
          <w:tcPr>
            <w:tcW w:w="993"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2</w:t>
            </w:r>
          </w:p>
        </w:tc>
        <w:tc>
          <w:tcPr>
            <w:tcW w:w="992"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p>
        </w:tc>
        <w:tc>
          <w:tcPr>
            <w:tcW w:w="993"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19</w:t>
            </w:r>
          </w:p>
        </w:tc>
        <w:tc>
          <w:tcPr>
            <w:tcW w:w="992"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40</w:t>
            </w:r>
          </w:p>
        </w:tc>
        <w:tc>
          <w:tcPr>
            <w:tcW w:w="992"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21</w:t>
            </w:r>
          </w:p>
        </w:tc>
        <w:tc>
          <w:tcPr>
            <w:tcW w:w="993"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w:t>
            </w:r>
          </w:p>
        </w:tc>
        <w:tc>
          <w:tcPr>
            <w:tcW w:w="1025"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14</w:t>
            </w:r>
          </w:p>
        </w:tc>
      </w:tr>
      <w:tr w:rsidR="00462B50" w:rsidTr="00210FE6">
        <w:tc>
          <w:tcPr>
            <w:tcW w:w="992" w:type="dxa"/>
            <w:vAlign w:val="center"/>
          </w:tcPr>
          <w:p w:rsidR="00462B50" w:rsidRPr="005A1054" w:rsidRDefault="00462B50" w:rsidP="00B444A9">
            <w:pPr>
              <w:keepNext/>
              <w:jc w:val="center"/>
              <w:rPr>
                <w:rFonts w:ascii="Times New Roman" w:eastAsia="Times New Roman" w:hAnsi="Times New Roman"/>
                <w:bCs/>
                <w:sz w:val="24"/>
                <w:szCs w:val="24"/>
                <w:lang w:eastAsia="ru-RU"/>
              </w:rPr>
            </w:pPr>
            <w:r w:rsidRPr="005A1054">
              <w:rPr>
                <w:rFonts w:ascii="Times New Roman" w:eastAsia="Times New Roman" w:hAnsi="Times New Roman"/>
                <w:sz w:val="24"/>
                <w:szCs w:val="24"/>
                <w:lang w:eastAsia="ru-RU"/>
              </w:rPr>
              <w:t>2011</w:t>
            </w:r>
          </w:p>
        </w:tc>
        <w:tc>
          <w:tcPr>
            <w:tcW w:w="992"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21</w:t>
            </w:r>
          </w:p>
        </w:tc>
        <w:tc>
          <w:tcPr>
            <w:tcW w:w="992"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14</w:t>
            </w:r>
          </w:p>
        </w:tc>
        <w:tc>
          <w:tcPr>
            <w:tcW w:w="993"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3</w:t>
            </w:r>
          </w:p>
        </w:tc>
        <w:tc>
          <w:tcPr>
            <w:tcW w:w="992"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w:t>
            </w:r>
          </w:p>
        </w:tc>
        <w:tc>
          <w:tcPr>
            <w:tcW w:w="993"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7</w:t>
            </w:r>
          </w:p>
        </w:tc>
        <w:tc>
          <w:tcPr>
            <w:tcW w:w="992"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37</w:t>
            </w:r>
          </w:p>
        </w:tc>
        <w:tc>
          <w:tcPr>
            <w:tcW w:w="992"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20</w:t>
            </w:r>
          </w:p>
        </w:tc>
        <w:tc>
          <w:tcPr>
            <w:tcW w:w="993"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w:t>
            </w:r>
          </w:p>
        </w:tc>
        <w:tc>
          <w:tcPr>
            <w:tcW w:w="1025"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8</w:t>
            </w:r>
          </w:p>
        </w:tc>
      </w:tr>
      <w:tr w:rsidR="00462B50" w:rsidTr="00210FE6">
        <w:tc>
          <w:tcPr>
            <w:tcW w:w="992" w:type="dxa"/>
            <w:vAlign w:val="center"/>
          </w:tcPr>
          <w:p w:rsidR="00462B50" w:rsidRPr="005A1054" w:rsidRDefault="00462B50" w:rsidP="00B444A9">
            <w:pPr>
              <w:keepNext/>
              <w:jc w:val="center"/>
              <w:rPr>
                <w:rFonts w:ascii="Times New Roman" w:eastAsia="Times New Roman" w:hAnsi="Times New Roman"/>
                <w:bCs/>
                <w:sz w:val="24"/>
                <w:szCs w:val="24"/>
                <w:lang w:eastAsia="ru-RU"/>
              </w:rPr>
            </w:pPr>
            <w:r w:rsidRPr="005A1054">
              <w:rPr>
                <w:rFonts w:ascii="Times New Roman" w:eastAsia="Times New Roman" w:hAnsi="Times New Roman"/>
                <w:sz w:val="24"/>
                <w:szCs w:val="24"/>
                <w:lang w:eastAsia="ru-RU"/>
              </w:rPr>
              <w:t>2012</w:t>
            </w:r>
          </w:p>
        </w:tc>
        <w:tc>
          <w:tcPr>
            <w:tcW w:w="992"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53</w:t>
            </w:r>
          </w:p>
        </w:tc>
        <w:tc>
          <w:tcPr>
            <w:tcW w:w="992"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36</w:t>
            </w:r>
          </w:p>
        </w:tc>
        <w:tc>
          <w:tcPr>
            <w:tcW w:w="993"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3</w:t>
            </w:r>
          </w:p>
        </w:tc>
        <w:tc>
          <w:tcPr>
            <w:tcW w:w="992"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4</w:t>
            </w:r>
          </w:p>
        </w:tc>
        <w:tc>
          <w:tcPr>
            <w:tcW w:w="993"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3</w:t>
            </w:r>
          </w:p>
        </w:tc>
        <w:tc>
          <w:tcPr>
            <w:tcW w:w="992"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86</w:t>
            </w:r>
          </w:p>
        </w:tc>
        <w:tc>
          <w:tcPr>
            <w:tcW w:w="992"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18</w:t>
            </w:r>
          </w:p>
        </w:tc>
        <w:tc>
          <w:tcPr>
            <w:tcW w:w="993"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w:t>
            </w:r>
          </w:p>
        </w:tc>
        <w:tc>
          <w:tcPr>
            <w:tcW w:w="1025"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9</w:t>
            </w:r>
          </w:p>
        </w:tc>
      </w:tr>
      <w:tr w:rsidR="00462B50" w:rsidTr="00210FE6">
        <w:tc>
          <w:tcPr>
            <w:tcW w:w="992" w:type="dxa"/>
            <w:vAlign w:val="center"/>
          </w:tcPr>
          <w:p w:rsidR="00462B50" w:rsidRPr="005A1054" w:rsidRDefault="00462B50" w:rsidP="00B444A9">
            <w:pPr>
              <w:keepNext/>
              <w:jc w:val="center"/>
              <w:rPr>
                <w:rFonts w:ascii="Times New Roman" w:eastAsia="Times New Roman" w:hAnsi="Times New Roman"/>
                <w:bCs/>
                <w:sz w:val="24"/>
                <w:szCs w:val="24"/>
                <w:lang w:eastAsia="ru-RU"/>
              </w:rPr>
            </w:pPr>
            <w:r w:rsidRPr="005A1054">
              <w:rPr>
                <w:rFonts w:ascii="Times New Roman" w:eastAsia="Times New Roman" w:hAnsi="Times New Roman"/>
                <w:sz w:val="24"/>
                <w:szCs w:val="24"/>
                <w:lang w:eastAsia="ru-RU"/>
              </w:rPr>
              <w:t>2013</w:t>
            </w:r>
          </w:p>
        </w:tc>
        <w:tc>
          <w:tcPr>
            <w:tcW w:w="992"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240</w:t>
            </w:r>
          </w:p>
        </w:tc>
        <w:tc>
          <w:tcPr>
            <w:tcW w:w="992"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77</w:t>
            </w:r>
          </w:p>
        </w:tc>
        <w:tc>
          <w:tcPr>
            <w:tcW w:w="993"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2</w:t>
            </w:r>
          </w:p>
        </w:tc>
        <w:tc>
          <w:tcPr>
            <w:tcW w:w="992"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w:t>
            </w:r>
          </w:p>
        </w:tc>
        <w:tc>
          <w:tcPr>
            <w:tcW w:w="993"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61</w:t>
            </w:r>
          </w:p>
        </w:tc>
        <w:tc>
          <w:tcPr>
            <w:tcW w:w="992"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69</w:t>
            </w:r>
          </w:p>
        </w:tc>
        <w:tc>
          <w:tcPr>
            <w:tcW w:w="992"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121</w:t>
            </w:r>
          </w:p>
        </w:tc>
        <w:tc>
          <w:tcPr>
            <w:tcW w:w="993"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3</w:t>
            </w:r>
          </w:p>
        </w:tc>
        <w:tc>
          <w:tcPr>
            <w:tcW w:w="1025"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21</w:t>
            </w:r>
          </w:p>
        </w:tc>
      </w:tr>
      <w:tr w:rsidR="00462B50" w:rsidTr="00210FE6">
        <w:tc>
          <w:tcPr>
            <w:tcW w:w="992" w:type="dxa"/>
            <w:vAlign w:val="center"/>
          </w:tcPr>
          <w:p w:rsidR="00462B50" w:rsidRPr="005A1054" w:rsidRDefault="00462B50" w:rsidP="00B444A9">
            <w:pPr>
              <w:keepNext/>
              <w:jc w:val="center"/>
              <w:rPr>
                <w:rFonts w:ascii="Times New Roman" w:eastAsia="Times New Roman" w:hAnsi="Times New Roman"/>
                <w:bCs/>
                <w:sz w:val="24"/>
                <w:szCs w:val="24"/>
                <w:lang w:eastAsia="ru-RU"/>
              </w:rPr>
            </w:pPr>
            <w:r w:rsidRPr="005A1054">
              <w:rPr>
                <w:rFonts w:ascii="Times New Roman" w:eastAsia="Times New Roman" w:hAnsi="Times New Roman"/>
                <w:sz w:val="24"/>
                <w:szCs w:val="24"/>
                <w:lang w:eastAsia="ru-RU"/>
              </w:rPr>
              <w:t>2014</w:t>
            </w:r>
          </w:p>
        </w:tc>
        <w:tc>
          <w:tcPr>
            <w:tcW w:w="992"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45</w:t>
            </w:r>
          </w:p>
        </w:tc>
        <w:tc>
          <w:tcPr>
            <w:tcW w:w="992"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100</w:t>
            </w:r>
          </w:p>
        </w:tc>
        <w:tc>
          <w:tcPr>
            <w:tcW w:w="993"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w:t>
            </w:r>
          </w:p>
        </w:tc>
        <w:tc>
          <w:tcPr>
            <w:tcW w:w="992"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6</w:t>
            </w:r>
          </w:p>
        </w:tc>
        <w:tc>
          <w:tcPr>
            <w:tcW w:w="993"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1</w:t>
            </w:r>
          </w:p>
        </w:tc>
        <w:tc>
          <w:tcPr>
            <w:tcW w:w="992"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48</w:t>
            </w:r>
          </w:p>
        </w:tc>
        <w:tc>
          <w:tcPr>
            <w:tcW w:w="992"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72</w:t>
            </w:r>
          </w:p>
        </w:tc>
        <w:tc>
          <w:tcPr>
            <w:tcW w:w="993"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3</w:t>
            </w:r>
          </w:p>
        </w:tc>
        <w:tc>
          <w:tcPr>
            <w:tcW w:w="1025"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26</w:t>
            </w:r>
          </w:p>
        </w:tc>
      </w:tr>
      <w:tr w:rsidR="00462B50" w:rsidTr="00210FE6">
        <w:tc>
          <w:tcPr>
            <w:tcW w:w="992" w:type="dxa"/>
            <w:vAlign w:val="center"/>
          </w:tcPr>
          <w:p w:rsidR="00462B50" w:rsidRPr="005A1054" w:rsidRDefault="00462B50" w:rsidP="00B444A9">
            <w:pPr>
              <w:keepNext/>
              <w:jc w:val="center"/>
              <w:rPr>
                <w:rFonts w:ascii="Times New Roman" w:eastAsia="Times New Roman" w:hAnsi="Times New Roman"/>
                <w:sz w:val="24"/>
                <w:szCs w:val="24"/>
                <w:lang w:eastAsia="ru-RU"/>
              </w:rPr>
            </w:pPr>
            <w:r w:rsidRPr="005A1054">
              <w:rPr>
                <w:rFonts w:ascii="Times New Roman" w:eastAsia="Times New Roman" w:hAnsi="Times New Roman"/>
                <w:bCs/>
                <w:sz w:val="24"/>
                <w:szCs w:val="24"/>
                <w:lang w:eastAsia="ru-RU"/>
              </w:rPr>
              <w:t>2015</w:t>
            </w:r>
          </w:p>
        </w:tc>
        <w:tc>
          <w:tcPr>
            <w:tcW w:w="992"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21</w:t>
            </w:r>
          </w:p>
        </w:tc>
        <w:tc>
          <w:tcPr>
            <w:tcW w:w="992"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59</w:t>
            </w:r>
          </w:p>
        </w:tc>
        <w:tc>
          <w:tcPr>
            <w:tcW w:w="993"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1</w:t>
            </w:r>
          </w:p>
        </w:tc>
        <w:tc>
          <w:tcPr>
            <w:tcW w:w="992"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23</w:t>
            </w:r>
          </w:p>
        </w:tc>
        <w:tc>
          <w:tcPr>
            <w:tcW w:w="993"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2</w:t>
            </w:r>
          </w:p>
        </w:tc>
        <w:tc>
          <w:tcPr>
            <w:tcW w:w="992"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77</w:t>
            </w:r>
          </w:p>
        </w:tc>
        <w:tc>
          <w:tcPr>
            <w:tcW w:w="992"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95</w:t>
            </w:r>
          </w:p>
        </w:tc>
        <w:tc>
          <w:tcPr>
            <w:tcW w:w="993"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2</w:t>
            </w:r>
          </w:p>
        </w:tc>
        <w:tc>
          <w:tcPr>
            <w:tcW w:w="1025" w:type="dxa"/>
            <w:vAlign w:val="center"/>
          </w:tcPr>
          <w:p w:rsidR="00462B50" w:rsidRPr="005A1054" w:rsidRDefault="00462B50"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15</w:t>
            </w:r>
          </w:p>
        </w:tc>
      </w:tr>
    </w:tbl>
    <w:p w:rsidR="003050B0" w:rsidRPr="00175B21" w:rsidRDefault="003050B0" w:rsidP="00B444A9">
      <w:pPr>
        <w:keepNext/>
        <w:spacing w:after="0" w:line="240" w:lineRule="auto"/>
        <w:ind w:right="141" w:firstLine="708"/>
        <w:jc w:val="both"/>
        <w:rPr>
          <w:rFonts w:ascii="Times New Roman" w:eastAsia="Times New Roman" w:hAnsi="Times New Roman"/>
          <w:sz w:val="28"/>
          <w:szCs w:val="28"/>
          <w:lang w:eastAsia="ru-RU"/>
        </w:rPr>
      </w:pPr>
      <w:r w:rsidRPr="003050B0">
        <w:rPr>
          <w:rFonts w:ascii="Times New Roman" w:eastAsia="Times New Roman" w:hAnsi="Times New Roman"/>
          <w:sz w:val="28"/>
          <w:szCs w:val="28"/>
          <w:lang w:eastAsia="ru-RU"/>
        </w:rPr>
        <w:t>В анализируемый период времени в следственных органах следственного управления</w:t>
      </w:r>
      <w:r w:rsidR="00210FE6">
        <w:rPr>
          <w:rFonts w:ascii="Times New Roman" w:eastAsia="Times New Roman" w:hAnsi="Times New Roman"/>
          <w:sz w:val="28"/>
          <w:szCs w:val="28"/>
          <w:lang w:eastAsia="ru-RU"/>
        </w:rPr>
        <w:t xml:space="preserve"> дела находились в производстве, по ряду дел производство было окончено и дела направлены в суд. Информация представлена </w:t>
      </w:r>
      <w:r w:rsidR="00210FE6" w:rsidRPr="00175B21">
        <w:rPr>
          <w:rFonts w:ascii="Times New Roman" w:eastAsia="Times New Roman" w:hAnsi="Times New Roman"/>
          <w:sz w:val="28"/>
          <w:szCs w:val="28"/>
          <w:lang w:eastAsia="ru-RU"/>
        </w:rPr>
        <w:t xml:space="preserve">в </w:t>
      </w:r>
      <w:r w:rsidR="005A1054" w:rsidRPr="00175B21">
        <w:rPr>
          <w:rFonts w:ascii="Times New Roman" w:eastAsia="Times New Roman" w:hAnsi="Times New Roman"/>
          <w:sz w:val="28"/>
          <w:szCs w:val="28"/>
          <w:lang w:eastAsia="ru-RU"/>
        </w:rPr>
        <w:t xml:space="preserve">таблице </w:t>
      </w:r>
      <w:r w:rsidR="00175B21" w:rsidRPr="00175B21">
        <w:rPr>
          <w:rFonts w:ascii="Times New Roman" w:eastAsia="Times New Roman" w:hAnsi="Times New Roman"/>
          <w:sz w:val="28"/>
          <w:szCs w:val="28"/>
          <w:lang w:eastAsia="ru-RU"/>
        </w:rPr>
        <w:t>8</w:t>
      </w:r>
      <w:r w:rsidR="005A1054" w:rsidRPr="00175B21">
        <w:rPr>
          <w:rFonts w:ascii="Times New Roman" w:eastAsia="Times New Roman" w:hAnsi="Times New Roman"/>
          <w:sz w:val="28"/>
          <w:szCs w:val="28"/>
          <w:lang w:eastAsia="ru-RU"/>
        </w:rPr>
        <w:t>.</w:t>
      </w:r>
    </w:p>
    <w:p w:rsidR="00210FE6" w:rsidRPr="00175B21" w:rsidRDefault="00210FE6" w:rsidP="00B444A9">
      <w:pPr>
        <w:keepNext/>
        <w:spacing w:after="0" w:line="240" w:lineRule="auto"/>
        <w:ind w:right="141" w:firstLine="708"/>
        <w:jc w:val="right"/>
        <w:rPr>
          <w:rFonts w:ascii="Times New Roman" w:eastAsia="Times New Roman" w:hAnsi="Times New Roman"/>
          <w:sz w:val="24"/>
          <w:szCs w:val="24"/>
          <w:lang w:eastAsia="ru-RU"/>
        </w:rPr>
      </w:pPr>
      <w:r w:rsidRPr="00175B21">
        <w:rPr>
          <w:rFonts w:ascii="Times New Roman" w:eastAsia="Times New Roman" w:hAnsi="Times New Roman"/>
          <w:sz w:val="24"/>
          <w:szCs w:val="24"/>
          <w:lang w:eastAsia="ru-RU"/>
        </w:rPr>
        <w:t>Таблица</w:t>
      </w:r>
      <w:r w:rsidR="00175B21" w:rsidRPr="00175B21">
        <w:rPr>
          <w:rFonts w:ascii="Times New Roman" w:eastAsia="Times New Roman" w:hAnsi="Times New Roman"/>
          <w:sz w:val="24"/>
          <w:szCs w:val="24"/>
          <w:lang w:eastAsia="ru-RU"/>
        </w:rPr>
        <w:t xml:space="preserve"> 8</w:t>
      </w:r>
    </w:p>
    <w:tbl>
      <w:tblPr>
        <w:tblStyle w:val="ac"/>
        <w:tblW w:w="0" w:type="auto"/>
        <w:tblInd w:w="250" w:type="dxa"/>
        <w:tblLook w:val="04A0" w:firstRow="1" w:lastRow="0" w:firstColumn="1" w:lastColumn="0" w:noHBand="0" w:noVBand="1"/>
      </w:tblPr>
      <w:tblGrid>
        <w:gridCol w:w="2235"/>
        <w:gridCol w:w="2605"/>
        <w:gridCol w:w="2605"/>
        <w:gridCol w:w="2478"/>
      </w:tblGrid>
      <w:tr w:rsidR="00283E1D" w:rsidRPr="005A1054" w:rsidTr="00283E1D">
        <w:tc>
          <w:tcPr>
            <w:tcW w:w="2235" w:type="dxa"/>
            <w:vAlign w:val="center"/>
          </w:tcPr>
          <w:p w:rsidR="00283E1D" w:rsidRPr="00175B21" w:rsidRDefault="00283E1D" w:rsidP="00B444A9">
            <w:pPr>
              <w:keepNext/>
              <w:ind w:right="141"/>
              <w:jc w:val="center"/>
              <w:rPr>
                <w:rFonts w:ascii="Times New Roman" w:eastAsia="Times New Roman" w:hAnsi="Times New Roman"/>
                <w:b/>
                <w:sz w:val="24"/>
                <w:szCs w:val="24"/>
                <w:lang w:eastAsia="ru-RU"/>
              </w:rPr>
            </w:pPr>
            <w:r w:rsidRPr="00175B21">
              <w:rPr>
                <w:rFonts w:ascii="Times New Roman" w:eastAsia="Times New Roman" w:hAnsi="Times New Roman"/>
                <w:b/>
                <w:sz w:val="24"/>
                <w:szCs w:val="24"/>
                <w:lang w:eastAsia="ru-RU"/>
              </w:rPr>
              <w:t>Год</w:t>
            </w:r>
          </w:p>
        </w:tc>
        <w:tc>
          <w:tcPr>
            <w:tcW w:w="2605" w:type="dxa"/>
            <w:vAlign w:val="center"/>
          </w:tcPr>
          <w:p w:rsidR="00283E1D" w:rsidRPr="00175B21" w:rsidRDefault="00283E1D" w:rsidP="00B444A9">
            <w:pPr>
              <w:keepNext/>
              <w:ind w:right="141"/>
              <w:jc w:val="center"/>
              <w:rPr>
                <w:rFonts w:ascii="Times New Roman" w:eastAsia="Times New Roman" w:hAnsi="Times New Roman"/>
                <w:b/>
                <w:sz w:val="24"/>
                <w:szCs w:val="24"/>
                <w:lang w:eastAsia="ru-RU"/>
              </w:rPr>
            </w:pPr>
            <w:r w:rsidRPr="00175B21">
              <w:rPr>
                <w:rFonts w:ascii="Times New Roman" w:eastAsia="Times New Roman" w:hAnsi="Times New Roman"/>
                <w:b/>
                <w:sz w:val="24"/>
                <w:szCs w:val="24"/>
                <w:lang w:eastAsia="ru-RU"/>
              </w:rPr>
              <w:t>находилось в производстве</w:t>
            </w:r>
          </w:p>
        </w:tc>
        <w:tc>
          <w:tcPr>
            <w:tcW w:w="2605" w:type="dxa"/>
            <w:vAlign w:val="center"/>
          </w:tcPr>
          <w:p w:rsidR="00283E1D" w:rsidRPr="00175B21" w:rsidRDefault="00283E1D" w:rsidP="00B444A9">
            <w:pPr>
              <w:keepNext/>
              <w:ind w:right="141"/>
              <w:jc w:val="center"/>
              <w:rPr>
                <w:rFonts w:ascii="Times New Roman" w:eastAsia="Times New Roman" w:hAnsi="Times New Roman"/>
                <w:b/>
                <w:sz w:val="24"/>
                <w:szCs w:val="24"/>
                <w:lang w:eastAsia="ru-RU"/>
              </w:rPr>
            </w:pPr>
            <w:r w:rsidRPr="00175B21">
              <w:rPr>
                <w:rFonts w:ascii="Times New Roman" w:eastAsia="Times New Roman" w:hAnsi="Times New Roman"/>
                <w:b/>
                <w:sz w:val="24"/>
                <w:szCs w:val="24"/>
                <w:lang w:eastAsia="ru-RU"/>
              </w:rPr>
              <w:t>окончено</w:t>
            </w:r>
          </w:p>
        </w:tc>
        <w:tc>
          <w:tcPr>
            <w:tcW w:w="2478" w:type="dxa"/>
            <w:vAlign w:val="center"/>
          </w:tcPr>
          <w:p w:rsidR="00283E1D" w:rsidRPr="005A1054" w:rsidRDefault="00283E1D" w:rsidP="00B444A9">
            <w:pPr>
              <w:keepNext/>
              <w:ind w:right="141"/>
              <w:jc w:val="center"/>
              <w:rPr>
                <w:rFonts w:ascii="Times New Roman" w:eastAsia="Times New Roman" w:hAnsi="Times New Roman"/>
                <w:b/>
                <w:sz w:val="24"/>
                <w:szCs w:val="24"/>
                <w:lang w:eastAsia="ru-RU"/>
              </w:rPr>
            </w:pPr>
            <w:r w:rsidRPr="00175B21">
              <w:rPr>
                <w:rFonts w:ascii="Times New Roman" w:eastAsia="Times New Roman" w:hAnsi="Times New Roman"/>
                <w:b/>
                <w:sz w:val="24"/>
                <w:szCs w:val="24"/>
                <w:lang w:eastAsia="ru-RU"/>
              </w:rPr>
              <w:t>в том числе направлено дел в суд:</w:t>
            </w:r>
          </w:p>
        </w:tc>
      </w:tr>
      <w:tr w:rsidR="00283E1D" w:rsidRPr="005A1054" w:rsidTr="00283E1D">
        <w:tc>
          <w:tcPr>
            <w:tcW w:w="2235" w:type="dxa"/>
            <w:vAlign w:val="center"/>
          </w:tcPr>
          <w:p w:rsidR="00283E1D" w:rsidRPr="005A1054" w:rsidRDefault="00283E1D" w:rsidP="00B444A9">
            <w:pPr>
              <w:keepNext/>
              <w:jc w:val="center"/>
              <w:rPr>
                <w:rFonts w:ascii="Times New Roman" w:eastAsia="Times New Roman" w:hAnsi="Times New Roman"/>
                <w:bCs/>
                <w:sz w:val="24"/>
                <w:szCs w:val="24"/>
                <w:lang w:eastAsia="ru-RU"/>
              </w:rPr>
            </w:pPr>
            <w:r w:rsidRPr="005A1054">
              <w:rPr>
                <w:rFonts w:ascii="Times New Roman" w:eastAsia="Times New Roman" w:hAnsi="Times New Roman"/>
                <w:sz w:val="24"/>
                <w:szCs w:val="24"/>
                <w:lang w:eastAsia="ru-RU"/>
              </w:rPr>
              <w:t>2010</w:t>
            </w:r>
          </w:p>
        </w:tc>
        <w:tc>
          <w:tcPr>
            <w:tcW w:w="2605" w:type="dxa"/>
            <w:vAlign w:val="center"/>
          </w:tcPr>
          <w:p w:rsidR="00283E1D" w:rsidRPr="005A1054" w:rsidRDefault="00283E1D"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228</w:t>
            </w:r>
          </w:p>
        </w:tc>
        <w:tc>
          <w:tcPr>
            <w:tcW w:w="2605" w:type="dxa"/>
            <w:vAlign w:val="center"/>
          </w:tcPr>
          <w:p w:rsidR="00283E1D" w:rsidRPr="005A1054" w:rsidRDefault="00283E1D"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108</w:t>
            </w:r>
          </w:p>
        </w:tc>
        <w:tc>
          <w:tcPr>
            <w:tcW w:w="2478" w:type="dxa"/>
            <w:vAlign w:val="center"/>
          </w:tcPr>
          <w:p w:rsidR="00283E1D" w:rsidRPr="005A1054" w:rsidRDefault="00283E1D"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95</w:t>
            </w:r>
          </w:p>
        </w:tc>
      </w:tr>
      <w:tr w:rsidR="00283E1D" w:rsidRPr="005A1054" w:rsidTr="00283E1D">
        <w:tc>
          <w:tcPr>
            <w:tcW w:w="2235" w:type="dxa"/>
            <w:vAlign w:val="center"/>
          </w:tcPr>
          <w:p w:rsidR="00283E1D" w:rsidRPr="005A1054" w:rsidRDefault="00283E1D" w:rsidP="00B444A9">
            <w:pPr>
              <w:keepNext/>
              <w:jc w:val="center"/>
              <w:rPr>
                <w:rFonts w:ascii="Times New Roman" w:eastAsia="Times New Roman" w:hAnsi="Times New Roman"/>
                <w:bCs/>
                <w:sz w:val="24"/>
                <w:szCs w:val="24"/>
                <w:lang w:eastAsia="ru-RU"/>
              </w:rPr>
            </w:pPr>
            <w:r w:rsidRPr="005A1054">
              <w:rPr>
                <w:rFonts w:ascii="Times New Roman" w:eastAsia="Times New Roman" w:hAnsi="Times New Roman"/>
                <w:sz w:val="24"/>
                <w:szCs w:val="24"/>
                <w:lang w:eastAsia="ru-RU"/>
              </w:rPr>
              <w:t>2011</w:t>
            </w:r>
          </w:p>
        </w:tc>
        <w:tc>
          <w:tcPr>
            <w:tcW w:w="2605" w:type="dxa"/>
            <w:vAlign w:val="center"/>
          </w:tcPr>
          <w:p w:rsidR="00283E1D" w:rsidRPr="005A1054" w:rsidRDefault="00283E1D"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163</w:t>
            </w:r>
          </w:p>
        </w:tc>
        <w:tc>
          <w:tcPr>
            <w:tcW w:w="2605" w:type="dxa"/>
            <w:vAlign w:val="center"/>
          </w:tcPr>
          <w:p w:rsidR="00283E1D" w:rsidRPr="005A1054" w:rsidRDefault="00283E1D"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73</w:t>
            </w:r>
          </w:p>
        </w:tc>
        <w:tc>
          <w:tcPr>
            <w:tcW w:w="2478" w:type="dxa"/>
            <w:vAlign w:val="center"/>
          </w:tcPr>
          <w:p w:rsidR="00283E1D" w:rsidRPr="005A1054" w:rsidRDefault="00283E1D"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66</w:t>
            </w:r>
          </w:p>
        </w:tc>
      </w:tr>
      <w:tr w:rsidR="00283E1D" w:rsidRPr="005A1054" w:rsidTr="00283E1D">
        <w:tc>
          <w:tcPr>
            <w:tcW w:w="2235" w:type="dxa"/>
            <w:vAlign w:val="center"/>
          </w:tcPr>
          <w:p w:rsidR="00283E1D" w:rsidRPr="005A1054" w:rsidRDefault="00283E1D" w:rsidP="00B444A9">
            <w:pPr>
              <w:keepNext/>
              <w:jc w:val="center"/>
              <w:rPr>
                <w:rFonts w:ascii="Times New Roman" w:eastAsia="Times New Roman" w:hAnsi="Times New Roman"/>
                <w:bCs/>
                <w:sz w:val="24"/>
                <w:szCs w:val="24"/>
                <w:lang w:eastAsia="ru-RU"/>
              </w:rPr>
            </w:pPr>
            <w:r w:rsidRPr="005A1054">
              <w:rPr>
                <w:rFonts w:ascii="Times New Roman" w:eastAsia="Times New Roman" w:hAnsi="Times New Roman"/>
                <w:sz w:val="24"/>
                <w:szCs w:val="24"/>
                <w:lang w:eastAsia="ru-RU"/>
              </w:rPr>
              <w:t>2012</w:t>
            </w:r>
          </w:p>
        </w:tc>
        <w:tc>
          <w:tcPr>
            <w:tcW w:w="2605" w:type="dxa"/>
            <w:vAlign w:val="center"/>
          </w:tcPr>
          <w:p w:rsidR="00283E1D" w:rsidRPr="005A1054" w:rsidRDefault="00283E1D"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273</w:t>
            </w:r>
          </w:p>
        </w:tc>
        <w:tc>
          <w:tcPr>
            <w:tcW w:w="2605" w:type="dxa"/>
            <w:vAlign w:val="center"/>
          </w:tcPr>
          <w:p w:rsidR="00283E1D" w:rsidRPr="005A1054" w:rsidRDefault="00283E1D"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103</w:t>
            </w:r>
          </w:p>
        </w:tc>
        <w:tc>
          <w:tcPr>
            <w:tcW w:w="2478" w:type="dxa"/>
            <w:vAlign w:val="center"/>
          </w:tcPr>
          <w:p w:rsidR="00283E1D" w:rsidRPr="005A1054" w:rsidRDefault="00283E1D"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87</w:t>
            </w:r>
          </w:p>
        </w:tc>
      </w:tr>
      <w:tr w:rsidR="00283E1D" w:rsidRPr="005A1054" w:rsidTr="00283E1D">
        <w:tc>
          <w:tcPr>
            <w:tcW w:w="2235" w:type="dxa"/>
            <w:vAlign w:val="center"/>
          </w:tcPr>
          <w:p w:rsidR="00283E1D" w:rsidRPr="005A1054" w:rsidRDefault="00283E1D" w:rsidP="00B444A9">
            <w:pPr>
              <w:keepNext/>
              <w:jc w:val="center"/>
              <w:rPr>
                <w:rFonts w:ascii="Times New Roman" w:eastAsia="Times New Roman" w:hAnsi="Times New Roman"/>
                <w:bCs/>
                <w:sz w:val="24"/>
                <w:szCs w:val="24"/>
                <w:lang w:eastAsia="ru-RU"/>
              </w:rPr>
            </w:pPr>
            <w:r w:rsidRPr="005A1054">
              <w:rPr>
                <w:rFonts w:ascii="Times New Roman" w:eastAsia="Times New Roman" w:hAnsi="Times New Roman"/>
                <w:sz w:val="24"/>
                <w:szCs w:val="24"/>
                <w:lang w:eastAsia="ru-RU"/>
              </w:rPr>
              <w:t>2013</w:t>
            </w:r>
          </w:p>
        </w:tc>
        <w:tc>
          <w:tcPr>
            <w:tcW w:w="2605" w:type="dxa"/>
            <w:vAlign w:val="center"/>
          </w:tcPr>
          <w:p w:rsidR="00283E1D" w:rsidRPr="005A1054" w:rsidRDefault="00283E1D"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705</w:t>
            </w:r>
          </w:p>
        </w:tc>
        <w:tc>
          <w:tcPr>
            <w:tcW w:w="2605" w:type="dxa"/>
            <w:vAlign w:val="center"/>
          </w:tcPr>
          <w:p w:rsidR="00283E1D" w:rsidRPr="005A1054" w:rsidRDefault="00283E1D"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259</w:t>
            </w:r>
          </w:p>
        </w:tc>
        <w:tc>
          <w:tcPr>
            <w:tcW w:w="2478" w:type="dxa"/>
            <w:vAlign w:val="center"/>
          </w:tcPr>
          <w:p w:rsidR="00283E1D" w:rsidRPr="005A1054" w:rsidRDefault="00283E1D"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212</w:t>
            </w:r>
          </w:p>
        </w:tc>
      </w:tr>
      <w:tr w:rsidR="00283E1D" w:rsidRPr="005A1054" w:rsidTr="00283E1D">
        <w:tc>
          <w:tcPr>
            <w:tcW w:w="2235" w:type="dxa"/>
            <w:vAlign w:val="center"/>
          </w:tcPr>
          <w:p w:rsidR="00283E1D" w:rsidRPr="005A1054" w:rsidRDefault="00283E1D" w:rsidP="00B444A9">
            <w:pPr>
              <w:keepNext/>
              <w:jc w:val="center"/>
              <w:rPr>
                <w:rFonts w:ascii="Times New Roman" w:eastAsia="Times New Roman" w:hAnsi="Times New Roman"/>
                <w:bCs/>
                <w:sz w:val="24"/>
                <w:szCs w:val="24"/>
                <w:lang w:eastAsia="ru-RU"/>
              </w:rPr>
            </w:pPr>
            <w:r w:rsidRPr="005A1054">
              <w:rPr>
                <w:rFonts w:ascii="Times New Roman" w:eastAsia="Times New Roman" w:hAnsi="Times New Roman"/>
                <w:sz w:val="24"/>
                <w:szCs w:val="24"/>
                <w:lang w:eastAsia="ru-RU"/>
              </w:rPr>
              <w:t>2014</w:t>
            </w:r>
          </w:p>
        </w:tc>
        <w:tc>
          <w:tcPr>
            <w:tcW w:w="2605" w:type="dxa"/>
            <w:vAlign w:val="center"/>
          </w:tcPr>
          <w:p w:rsidR="00283E1D" w:rsidRPr="005A1054" w:rsidRDefault="00283E1D"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385</w:t>
            </w:r>
          </w:p>
        </w:tc>
        <w:tc>
          <w:tcPr>
            <w:tcW w:w="2605" w:type="dxa"/>
            <w:vAlign w:val="center"/>
          </w:tcPr>
          <w:p w:rsidR="00283E1D" w:rsidRPr="005A1054" w:rsidRDefault="00283E1D"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207</w:t>
            </w:r>
          </w:p>
        </w:tc>
        <w:tc>
          <w:tcPr>
            <w:tcW w:w="2478" w:type="dxa"/>
            <w:vAlign w:val="center"/>
          </w:tcPr>
          <w:p w:rsidR="00283E1D" w:rsidRPr="005A1054" w:rsidRDefault="00283E1D"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180</w:t>
            </w:r>
          </w:p>
        </w:tc>
      </w:tr>
      <w:tr w:rsidR="00283E1D" w:rsidRPr="005A1054" w:rsidTr="00283E1D">
        <w:tc>
          <w:tcPr>
            <w:tcW w:w="2235" w:type="dxa"/>
            <w:vAlign w:val="center"/>
          </w:tcPr>
          <w:p w:rsidR="00283E1D" w:rsidRPr="005A1054" w:rsidRDefault="00283E1D" w:rsidP="00B444A9">
            <w:pPr>
              <w:keepNext/>
              <w:jc w:val="center"/>
              <w:rPr>
                <w:rFonts w:ascii="Times New Roman" w:eastAsia="Times New Roman" w:hAnsi="Times New Roman"/>
                <w:sz w:val="24"/>
                <w:szCs w:val="24"/>
                <w:lang w:eastAsia="ru-RU"/>
              </w:rPr>
            </w:pPr>
            <w:r w:rsidRPr="005A1054">
              <w:rPr>
                <w:rFonts w:ascii="Times New Roman" w:eastAsia="Times New Roman" w:hAnsi="Times New Roman"/>
                <w:bCs/>
                <w:sz w:val="24"/>
                <w:szCs w:val="24"/>
                <w:lang w:eastAsia="ru-RU"/>
              </w:rPr>
              <w:t>2015</w:t>
            </w:r>
          </w:p>
        </w:tc>
        <w:tc>
          <w:tcPr>
            <w:tcW w:w="2605" w:type="dxa"/>
            <w:vAlign w:val="center"/>
          </w:tcPr>
          <w:p w:rsidR="00283E1D" w:rsidRPr="005A1054" w:rsidRDefault="00283E1D"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385</w:t>
            </w:r>
          </w:p>
        </w:tc>
        <w:tc>
          <w:tcPr>
            <w:tcW w:w="2605" w:type="dxa"/>
            <w:vAlign w:val="center"/>
          </w:tcPr>
          <w:p w:rsidR="00283E1D" w:rsidRPr="005A1054" w:rsidRDefault="00283E1D"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246</w:t>
            </w:r>
          </w:p>
        </w:tc>
        <w:tc>
          <w:tcPr>
            <w:tcW w:w="2478" w:type="dxa"/>
            <w:vAlign w:val="center"/>
          </w:tcPr>
          <w:p w:rsidR="00283E1D" w:rsidRPr="005A1054" w:rsidRDefault="00283E1D" w:rsidP="00B444A9">
            <w:pPr>
              <w:keepNext/>
              <w:ind w:right="141"/>
              <w:jc w:val="center"/>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216</w:t>
            </w:r>
          </w:p>
        </w:tc>
      </w:tr>
    </w:tbl>
    <w:p w:rsidR="003050B0" w:rsidRPr="001C7226" w:rsidRDefault="003050B0" w:rsidP="00B444A9">
      <w:pPr>
        <w:keepNext/>
        <w:spacing w:after="0" w:line="240" w:lineRule="auto"/>
        <w:ind w:right="141" w:firstLine="708"/>
        <w:jc w:val="both"/>
        <w:rPr>
          <w:rFonts w:ascii="Times New Roman" w:eastAsia="Times New Roman" w:hAnsi="Times New Roman"/>
          <w:sz w:val="28"/>
          <w:szCs w:val="28"/>
          <w:lang w:eastAsia="ru-RU"/>
        </w:rPr>
      </w:pPr>
      <w:r w:rsidRPr="003050B0">
        <w:rPr>
          <w:rFonts w:ascii="Times New Roman" w:eastAsia="Times New Roman" w:hAnsi="Times New Roman"/>
          <w:sz w:val="28"/>
          <w:szCs w:val="28"/>
          <w:lang w:eastAsia="ru-RU"/>
        </w:rPr>
        <w:t>В суд направлены уголовные дела о фактах совершения коррупционных преступлений в составе организованных групп</w:t>
      </w:r>
      <w:r w:rsidR="00283E1D">
        <w:rPr>
          <w:rFonts w:ascii="Times New Roman" w:eastAsia="Times New Roman" w:hAnsi="Times New Roman"/>
          <w:sz w:val="28"/>
          <w:szCs w:val="28"/>
          <w:lang w:eastAsia="ru-RU"/>
        </w:rPr>
        <w:t>: одно</w:t>
      </w:r>
      <w:r w:rsidRPr="003050B0">
        <w:rPr>
          <w:rFonts w:ascii="Times New Roman" w:eastAsia="Times New Roman" w:hAnsi="Times New Roman"/>
          <w:sz w:val="28"/>
          <w:szCs w:val="28"/>
          <w:lang w:eastAsia="ru-RU"/>
        </w:rPr>
        <w:t xml:space="preserve"> уголовное дело – в 2010 году, и </w:t>
      </w:r>
      <w:r w:rsidR="00283E1D">
        <w:rPr>
          <w:rFonts w:ascii="Times New Roman" w:eastAsia="Times New Roman" w:hAnsi="Times New Roman"/>
          <w:sz w:val="28"/>
          <w:szCs w:val="28"/>
          <w:lang w:eastAsia="ru-RU"/>
        </w:rPr>
        <w:t xml:space="preserve">два </w:t>
      </w:r>
      <w:r w:rsidRPr="001C7226">
        <w:rPr>
          <w:rFonts w:ascii="Times New Roman" w:eastAsia="Times New Roman" w:hAnsi="Times New Roman"/>
          <w:sz w:val="28"/>
          <w:szCs w:val="28"/>
          <w:lang w:eastAsia="ru-RU"/>
        </w:rPr>
        <w:t>уголовных дела в 2013 году.</w:t>
      </w:r>
    </w:p>
    <w:p w:rsidR="00444BC8" w:rsidRDefault="00272B98" w:rsidP="00B444A9">
      <w:pPr>
        <w:keepNext/>
        <w:spacing w:after="0" w:line="240" w:lineRule="auto"/>
        <w:ind w:right="141" w:firstLine="708"/>
        <w:jc w:val="both"/>
        <w:rPr>
          <w:rFonts w:ascii="Times New Roman" w:eastAsia="Times New Roman" w:hAnsi="Times New Roman"/>
          <w:sz w:val="28"/>
          <w:szCs w:val="28"/>
          <w:lang w:eastAsia="ru-RU"/>
        </w:rPr>
      </w:pPr>
      <w:r w:rsidRPr="001C7226">
        <w:rPr>
          <w:rFonts w:ascii="Times New Roman" w:eastAsia="Times New Roman" w:hAnsi="Times New Roman"/>
          <w:sz w:val="28"/>
          <w:szCs w:val="28"/>
          <w:lang w:eastAsia="ru-RU"/>
        </w:rPr>
        <w:t xml:space="preserve">Информация о направлении дел в суд представлена в </w:t>
      </w:r>
      <w:r w:rsidR="005A1054" w:rsidRPr="001C7226">
        <w:rPr>
          <w:rFonts w:ascii="Times New Roman" w:eastAsia="Times New Roman" w:hAnsi="Times New Roman"/>
          <w:sz w:val="28"/>
          <w:szCs w:val="28"/>
          <w:lang w:eastAsia="ru-RU"/>
        </w:rPr>
        <w:t>т</w:t>
      </w:r>
      <w:r w:rsidRPr="001C7226">
        <w:rPr>
          <w:rFonts w:ascii="Times New Roman" w:eastAsia="Times New Roman" w:hAnsi="Times New Roman"/>
          <w:sz w:val="28"/>
          <w:szCs w:val="28"/>
          <w:lang w:eastAsia="ru-RU"/>
        </w:rPr>
        <w:t xml:space="preserve">аблице </w:t>
      </w:r>
      <w:r w:rsidR="00D103CA">
        <w:rPr>
          <w:rFonts w:ascii="Times New Roman" w:eastAsia="Times New Roman" w:hAnsi="Times New Roman"/>
          <w:sz w:val="28"/>
          <w:szCs w:val="28"/>
          <w:lang w:eastAsia="ru-RU"/>
        </w:rPr>
        <w:t>9</w:t>
      </w:r>
      <w:r w:rsidR="00A54DA4" w:rsidRPr="001C7226">
        <w:rPr>
          <w:rFonts w:ascii="Times New Roman" w:eastAsia="Times New Roman" w:hAnsi="Times New Roman"/>
          <w:sz w:val="28"/>
          <w:szCs w:val="28"/>
          <w:lang w:eastAsia="ru-RU"/>
        </w:rPr>
        <w:t>.</w:t>
      </w:r>
      <w:r w:rsidR="00D13359" w:rsidRPr="001C7226">
        <w:rPr>
          <w:rFonts w:ascii="Times New Roman" w:eastAsia="Times New Roman" w:hAnsi="Times New Roman"/>
          <w:sz w:val="28"/>
          <w:szCs w:val="28"/>
          <w:lang w:eastAsia="ru-RU"/>
        </w:rPr>
        <w:t xml:space="preserve"> </w:t>
      </w:r>
    </w:p>
    <w:p w:rsidR="00444BC8" w:rsidRDefault="00444BC8">
      <w:pPr>
        <w:rPr>
          <w:rFonts w:ascii="Times New Roman" w:eastAsia="Times New Roman" w:hAnsi="Times New Roman"/>
          <w:sz w:val="28"/>
          <w:szCs w:val="28"/>
          <w:lang w:eastAsia="ru-RU"/>
        </w:rPr>
        <w:sectPr w:rsidR="00444BC8" w:rsidSect="00B444A9">
          <w:footerReference w:type="default" r:id="rId25"/>
          <w:type w:val="nextColumn"/>
          <w:pgSz w:w="11906" w:h="16838"/>
          <w:pgMar w:top="851" w:right="567" w:bottom="567" w:left="1134" w:header="709" w:footer="709" w:gutter="0"/>
          <w:cols w:space="708"/>
          <w:titlePg/>
          <w:docGrid w:linePitch="360"/>
        </w:sectPr>
      </w:pPr>
      <w:r>
        <w:rPr>
          <w:rFonts w:ascii="Times New Roman" w:eastAsia="Times New Roman" w:hAnsi="Times New Roman"/>
          <w:sz w:val="28"/>
          <w:szCs w:val="28"/>
          <w:lang w:eastAsia="ru-RU"/>
        </w:rPr>
        <w:br w:type="page"/>
      </w:r>
    </w:p>
    <w:p w:rsidR="00444BC8" w:rsidRPr="005A1054" w:rsidRDefault="00444BC8" w:rsidP="00444BC8">
      <w:pPr>
        <w:keepNext/>
        <w:spacing w:after="0" w:line="240" w:lineRule="auto"/>
        <w:ind w:right="141"/>
        <w:jc w:val="right"/>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Таблица</w:t>
      </w:r>
      <w:r>
        <w:rPr>
          <w:rFonts w:ascii="Times New Roman" w:eastAsia="Times New Roman" w:hAnsi="Times New Roman"/>
          <w:sz w:val="24"/>
          <w:szCs w:val="24"/>
          <w:lang w:eastAsia="ru-RU"/>
        </w:rPr>
        <w:t xml:space="preserve"> 9</w:t>
      </w:r>
    </w:p>
    <w:p w:rsidR="00444BC8" w:rsidRDefault="00444BC8" w:rsidP="00444BC8">
      <w:pPr>
        <w:keepNext/>
        <w:spacing w:after="0" w:line="240" w:lineRule="auto"/>
        <w:ind w:right="141" w:firstLine="708"/>
        <w:jc w:val="both"/>
        <w:rPr>
          <w:rFonts w:ascii="Times New Roman" w:eastAsia="Times New Roman" w:hAnsi="Times New Roman"/>
          <w:sz w:val="28"/>
          <w:szCs w:val="28"/>
          <w:lang w:eastAsia="ru-RU"/>
        </w:rPr>
      </w:pPr>
    </w:p>
    <w:tbl>
      <w:tblPr>
        <w:tblStyle w:val="ac"/>
        <w:tblW w:w="0" w:type="auto"/>
        <w:tblInd w:w="250" w:type="dxa"/>
        <w:tblLayout w:type="fixed"/>
        <w:tblLook w:val="04A0" w:firstRow="1" w:lastRow="0" w:firstColumn="1" w:lastColumn="0" w:noHBand="0" w:noVBand="1"/>
      </w:tblPr>
      <w:tblGrid>
        <w:gridCol w:w="1101"/>
        <w:gridCol w:w="885"/>
        <w:gridCol w:w="851"/>
        <w:gridCol w:w="1269"/>
        <w:gridCol w:w="999"/>
        <w:gridCol w:w="709"/>
        <w:gridCol w:w="708"/>
        <w:gridCol w:w="851"/>
        <w:gridCol w:w="863"/>
        <w:gridCol w:w="838"/>
        <w:gridCol w:w="850"/>
        <w:gridCol w:w="849"/>
        <w:gridCol w:w="709"/>
        <w:gridCol w:w="709"/>
        <w:gridCol w:w="708"/>
        <w:gridCol w:w="850"/>
        <w:gridCol w:w="709"/>
        <w:gridCol w:w="850"/>
      </w:tblGrid>
      <w:tr w:rsidR="00444BC8" w:rsidRPr="005866ED" w:rsidTr="00444BC8">
        <w:trPr>
          <w:trHeight w:val="474"/>
        </w:trPr>
        <w:tc>
          <w:tcPr>
            <w:tcW w:w="1101" w:type="dxa"/>
            <w:vMerge w:val="restart"/>
            <w:vAlign w:val="center"/>
          </w:tcPr>
          <w:p w:rsidR="00444BC8" w:rsidRPr="005866ED" w:rsidRDefault="00444BC8" w:rsidP="00225BEB">
            <w:pPr>
              <w:keepNext/>
              <w:ind w:right="141"/>
              <w:rPr>
                <w:rFonts w:ascii="Times New Roman" w:eastAsia="Times New Roman" w:hAnsi="Times New Roman"/>
                <w:b/>
                <w:lang w:eastAsia="ru-RU"/>
              </w:rPr>
            </w:pPr>
            <w:r>
              <w:rPr>
                <w:rFonts w:ascii="Times New Roman" w:eastAsia="Times New Roman" w:hAnsi="Times New Roman"/>
                <w:b/>
                <w:lang w:eastAsia="ru-RU"/>
              </w:rPr>
              <w:t>Г</w:t>
            </w:r>
            <w:r w:rsidRPr="005866ED">
              <w:rPr>
                <w:rFonts w:ascii="Times New Roman" w:eastAsia="Times New Roman" w:hAnsi="Times New Roman"/>
                <w:b/>
                <w:lang w:eastAsia="ru-RU"/>
              </w:rPr>
              <w:t>од</w:t>
            </w:r>
          </w:p>
        </w:tc>
        <w:tc>
          <w:tcPr>
            <w:tcW w:w="885" w:type="dxa"/>
            <w:vMerge w:val="restart"/>
            <w:textDirection w:val="btLr"/>
            <w:vAlign w:val="center"/>
          </w:tcPr>
          <w:p w:rsidR="00444BC8" w:rsidRPr="005866ED" w:rsidRDefault="00444BC8" w:rsidP="00225BEB">
            <w:pPr>
              <w:keepNext/>
              <w:ind w:left="113" w:right="141"/>
              <w:jc w:val="center"/>
              <w:rPr>
                <w:rFonts w:ascii="Times New Roman" w:eastAsia="Times New Roman" w:hAnsi="Times New Roman"/>
                <w:b/>
                <w:lang w:eastAsia="ru-RU"/>
              </w:rPr>
            </w:pPr>
            <w:r>
              <w:rPr>
                <w:rFonts w:ascii="Times New Roman" w:eastAsia="Times New Roman" w:hAnsi="Times New Roman"/>
                <w:b/>
                <w:lang w:eastAsia="ru-RU"/>
              </w:rPr>
              <w:t>ч</w:t>
            </w:r>
            <w:r w:rsidRPr="005866ED">
              <w:rPr>
                <w:rFonts w:ascii="Times New Roman" w:eastAsia="Times New Roman" w:hAnsi="Times New Roman"/>
                <w:b/>
                <w:lang w:eastAsia="ru-RU"/>
              </w:rPr>
              <w:t>исло коррупционных преступлений</w:t>
            </w:r>
          </w:p>
        </w:tc>
        <w:tc>
          <w:tcPr>
            <w:tcW w:w="851" w:type="dxa"/>
            <w:vMerge w:val="restart"/>
            <w:textDirection w:val="btLr"/>
            <w:vAlign w:val="center"/>
          </w:tcPr>
          <w:p w:rsidR="00444BC8" w:rsidRPr="005866ED" w:rsidRDefault="00444BC8" w:rsidP="00225BEB">
            <w:pPr>
              <w:keepNext/>
              <w:ind w:left="113" w:right="141"/>
              <w:jc w:val="center"/>
              <w:rPr>
                <w:rFonts w:ascii="Times New Roman" w:eastAsia="Times New Roman" w:hAnsi="Times New Roman"/>
                <w:b/>
                <w:lang w:eastAsia="ru-RU"/>
              </w:rPr>
            </w:pPr>
            <w:r>
              <w:rPr>
                <w:rFonts w:ascii="Times New Roman" w:eastAsia="Times New Roman" w:hAnsi="Times New Roman"/>
                <w:b/>
                <w:lang w:eastAsia="ru-RU"/>
              </w:rPr>
              <w:t>в</w:t>
            </w:r>
            <w:r w:rsidRPr="005866ED">
              <w:rPr>
                <w:rFonts w:ascii="Times New Roman" w:eastAsia="Times New Roman" w:hAnsi="Times New Roman"/>
                <w:b/>
                <w:lang w:eastAsia="ru-RU"/>
              </w:rPr>
              <w:t xml:space="preserve"> отношении граждан, давших взятки</w:t>
            </w:r>
          </w:p>
        </w:tc>
        <w:tc>
          <w:tcPr>
            <w:tcW w:w="12471" w:type="dxa"/>
            <w:gridSpan w:val="15"/>
            <w:vAlign w:val="center"/>
          </w:tcPr>
          <w:p w:rsidR="00444BC8" w:rsidRPr="005866ED" w:rsidRDefault="00444BC8" w:rsidP="00225BEB">
            <w:pPr>
              <w:keepNext/>
              <w:ind w:right="141"/>
              <w:jc w:val="center"/>
              <w:rPr>
                <w:rFonts w:ascii="Times New Roman" w:eastAsia="Times New Roman" w:hAnsi="Times New Roman"/>
                <w:b/>
                <w:sz w:val="24"/>
                <w:szCs w:val="24"/>
                <w:lang w:eastAsia="ru-RU"/>
              </w:rPr>
            </w:pPr>
            <w:r w:rsidRPr="005866ED">
              <w:rPr>
                <w:rFonts w:ascii="Times New Roman" w:eastAsia="Times New Roman" w:hAnsi="Times New Roman"/>
                <w:b/>
                <w:sz w:val="24"/>
                <w:szCs w:val="24"/>
                <w:lang w:eastAsia="ru-RU"/>
              </w:rPr>
              <w:t>В отношении служащих (работников), должностных лиц</w:t>
            </w:r>
          </w:p>
        </w:tc>
      </w:tr>
      <w:tr w:rsidR="00444BC8" w:rsidRPr="005866ED" w:rsidTr="00444BC8">
        <w:trPr>
          <w:trHeight w:val="462"/>
        </w:trPr>
        <w:tc>
          <w:tcPr>
            <w:tcW w:w="1101" w:type="dxa"/>
            <w:vMerge/>
            <w:vAlign w:val="center"/>
          </w:tcPr>
          <w:p w:rsidR="00444BC8" w:rsidRPr="005866ED" w:rsidRDefault="00444BC8" w:rsidP="00225BEB">
            <w:pPr>
              <w:keepNext/>
              <w:ind w:right="141"/>
              <w:rPr>
                <w:rFonts w:ascii="Times New Roman" w:eastAsia="Times New Roman" w:hAnsi="Times New Roman"/>
                <w:b/>
                <w:lang w:eastAsia="ru-RU"/>
              </w:rPr>
            </w:pPr>
          </w:p>
        </w:tc>
        <w:tc>
          <w:tcPr>
            <w:tcW w:w="885" w:type="dxa"/>
            <w:vMerge/>
            <w:vAlign w:val="center"/>
          </w:tcPr>
          <w:p w:rsidR="00444BC8" w:rsidRPr="005866ED" w:rsidRDefault="00444BC8" w:rsidP="00225BEB">
            <w:pPr>
              <w:keepNext/>
              <w:ind w:right="141"/>
              <w:rPr>
                <w:rFonts w:ascii="Times New Roman" w:eastAsia="Times New Roman" w:hAnsi="Times New Roman"/>
                <w:b/>
                <w:lang w:eastAsia="ru-RU"/>
              </w:rPr>
            </w:pPr>
          </w:p>
        </w:tc>
        <w:tc>
          <w:tcPr>
            <w:tcW w:w="851" w:type="dxa"/>
            <w:vMerge/>
            <w:vAlign w:val="center"/>
          </w:tcPr>
          <w:p w:rsidR="00444BC8" w:rsidRPr="005866ED" w:rsidRDefault="00444BC8" w:rsidP="00225BEB">
            <w:pPr>
              <w:keepNext/>
              <w:ind w:right="141"/>
              <w:rPr>
                <w:rFonts w:ascii="Times New Roman" w:eastAsia="Times New Roman" w:hAnsi="Times New Roman"/>
                <w:b/>
                <w:lang w:eastAsia="ru-RU"/>
              </w:rPr>
            </w:pPr>
          </w:p>
        </w:tc>
        <w:tc>
          <w:tcPr>
            <w:tcW w:w="1269" w:type="dxa"/>
            <w:vMerge w:val="restart"/>
            <w:vAlign w:val="center"/>
          </w:tcPr>
          <w:p w:rsidR="00444BC8" w:rsidRPr="005866ED" w:rsidRDefault="00444BC8" w:rsidP="00225BEB">
            <w:pPr>
              <w:keepNext/>
              <w:ind w:right="141"/>
              <w:rPr>
                <w:rFonts w:ascii="Times New Roman" w:eastAsia="Times New Roman" w:hAnsi="Times New Roman"/>
                <w:b/>
                <w:lang w:eastAsia="ru-RU"/>
              </w:rPr>
            </w:pPr>
            <w:r w:rsidRPr="005866ED">
              <w:rPr>
                <w:rFonts w:ascii="Times New Roman" w:eastAsia="Times New Roman" w:hAnsi="Times New Roman"/>
                <w:b/>
                <w:lang w:eastAsia="ru-RU"/>
              </w:rPr>
              <w:t>ВСЕГО,</w:t>
            </w:r>
          </w:p>
          <w:p w:rsidR="00444BC8" w:rsidRPr="005866ED" w:rsidRDefault="00444BC8" w:rsidP="00225BEB">
            <w:pPr>
              <w:keepNext/>
              <w:ind w:right="141"/>
              <w:rPr>
                <w:rFonts w:ascii="Times New Roman" w:eastAsia="Times New Roman" w:hAnsi="Times New Roman"/>
                <w:b/>
                <w:lang w:eastAsia="ru-RU"/>
              </w:rPr>
            </w:pPr>
            <w:r w:rsidRPr="005866ED">
              <w:rPr>
                <w:rFonts w:ascii="Times New Roman" w:eastAsia="Times New Roman" w:hAnsi="Times New Roman"/>
                <w:b/>
                <w:lang w:eastAsia="ru-RU"/>
              </w:rPr>
              <w:t>из них:</w:t>
            </w:r>
          </w:p>
        </w:tc>
        <w:tc>
          <w:tcPr>
            <w:tcW w:w="999" w:type="dxa"/>
            <w:vMerge w:val="restart"/>
            <w:vAlign w:val="center"/>
          </w:tcPr>
          <w:p w:rsidR="00444BC8" w:rsidRDefault="00444BC8" w:rsidP="00225BEB">
            <w:pPr>
              <w:keepNext/>
              <w:ind w:right="-163"/>
              <w:rPr>
                <w:rFonts w:ascii="Times New Roman" w:eastAsia="Times New Roman" w:hAnsi="Times New Roman"/>
                <w:b/>
                <w:lang w:eastAsia="ru-RU"/>
              </w:rPr>
            </w:pPr>
            <w:r w:rsidRPr="005866ED">
              <w:rPr>
                <w:rFonts w:ascii="Times New Roman" w:eastAsia="Times New Roman" w:hAnsi="Times New Roman"/>
                <w:b/>
                <w:lang w:eastAsia="ru-RU"/>
              </w:rPr>
              <w:t xml:space="preserve">Органы гос. </w:t>
            </w:r>
          </w:p>
          <w:p w:rsidR="00444BC8" w:rsidRPr="005866ED" w:rsidRDefault="00444BC8" w:rsidP="00225BEB">
            <w:pPr>
              <w:keepNext/>
              <w:ind w:right="-163"/>
              <w:rPr>
                <w:rFonts w:ascii="Times New Roman" w:eastAsia="Times New Roman" w:hAnsi="Times New Roman"/>
                <w:b/>
                <w:lang w:eastAsia="ru-RU"/>
              </w:rPr>
            </w:pPr>
            <w:r w:rsidRPr="005866ED">
              <w:rPr>
                <w:rFonts w:ascii="Times New Roman" w:eastAsia="Times New Roman" w:hAnsi="Times New Roman"/>
                <w:b/>
                <w:lang w:eastAsia="ru-RU"/>
              </w:rPr>
              <w:t>власти НСО</w:t>
            </w:r>
          </w:p>
        </w:tc>
        <w:tc>
          <w:tcPr>
            <w:tcW w:w="2268" w:type="dxa"/>
            <w:gridSpan w:val="3"/>
            <w:vAlign w:val="center"/>
          </w:tcPr>
          <w:p w:rsidR="00444BC8" w:rsidRPr="005866ED" w:rsidRDefault="00444BC8" w:rsidP="00225BEB">
            <w:pPr>
              <w:keepNext/>
              <w:ind w:right="141"/>
              <w:rPr>
                <w:rFonts w:ascii="Times New Roman" w:eastAsia="Times New Roman" w:hAnsi="Times New Roman"/>
                <w:b/>
                <w:lang w:eastAsia="ru-RU"/>
              </w:rPr>
            </w:pPr>
            <w:r w:rsidRPr="005866ED">
              <w:rPr>
                <w:rFonts w:ascii="Times New Roman" w:eastAsia="Times New Roman" w:hAnsi="Times New Roman"/>
                <w:b/>
                <w:lang w:eastAsia="ru-RU"/>
              </w:rPr>
              <w:t>Органы местного самоуправления</w:t>
            </w:r>
          </w:p>
        </w:tc>
        <w:tc>
          <w:tcPr>
            <w:tcW w:w="863" w:type="dxa"/>
            <w:vMerge w:val="restart"/>
            <w:vAlign w:val="center"/>
          </w:tcPr>
          <w:p w:rsidR="00444BC8" w:rsidRPr="005866ED" w:rsidRDefault="00444BC8" w:rsidP="00225BEB">
            <w:pPr>
              <w:keepNext/>
              <w:ind w:right="141"/>
              <w:rPr>
                <w:rFonts w:ascii="Times New Roman" w:eastAsia="Times New Roman" w:hAnsi="Times New Roman"/>
                <w:b/>
                <w:lang w:eastAsia="ru-RU"/>
              </w:rPr>
            </w:pPr>
            <w:r w:rsidRPr="005866ED">
              <w:rPr>
                <w:rFonts w:ascii="Times New Roman" w:eastAsia="Times New Roman" w:hAnsi="Times New Roman"/>
                <w:b/>
                <w:lang w:eastAsia="ru-RU"/>
              </w:rPr>
              <w:t>МВ</w:t>
            </w:r>
            <w:r>
              <w:rPr>
                <w:rFonts w:ascii="Times New Roman" w:eastAsia="Times New Roman" w:hAnsi="Times New Roman"/>
                <w:b/>
                <w:lang w:eastAsia="ru-RU"/>
              </w:rPr>
              <w:t>Д</w:t>
            </w:r>
          </w:p>
        </w:tc>
        <w:tc>
          <w:tcPr>
            <w:tcW w:w="838" w:type="dxa"/>
            <w:vMerge w:val="restart"/>
            <w:vAlign w:val="center"/>
          </w:tcPr>
          <w:p w:rsidR="00444BC8" w:rsidRPr="005866ED" w:rsidRDefault="00444BC8" w:rsidP="00225BEB">
            <w:pPr>
              <w:keepNext/>
              <w:ind w:right="-106"/>
              <w:rPr>
                <w:rFonts w:ascii="Times New Roman" w:eastAsia="Times New Roman" w:hAnsi="Times New Roman"/>
                <w:b/>
                <w:lang w:eastAsia="ru-RU"/>
              </w:rPr>
            </w:pPr>
            <w:r w:rsidRPr="005866ED">
              <w:rPr>
                <w:rFonts w:ascii="Times New Roman" w:eastAsia="Times New Roman" w:hAnsi="Times New Roman"/>
                <w:b/>
                <w:lang w:eastAsia="ru-RU"/>
              </w:rPr>
              <w:t>ФМ</w:t>
            </w:r>
            <w:r>
              <w:rPr>
                <w:rFonts w:ascii="Times New Roman" w:eastAsia="Times New Roman" w:hAnsi="Times New Roman"/>
                <w:b/>
                <w:lang w:eastAsia="ru-RU"/>
              </w:rPr>
              <w:t>С</w:t>
            </w:r>
          </w:p>
        </w:tc>
        <w:tc>
          <w:tcPr>
            <w:tcW w:w="850" w:type="dxa"/>
            <w:vMerge w:val="restart"/>
            <w:vAlign w:val="center"/>
          </w:tcPr>
          <w:p w:rsidR="00444BC8" w:rsidRPr="005866ED" w:rsidRDefault="00444BC8" w:rsidP="00225BEB">
            <w:pPr>
              <w:keepNext/>
              <w:ind w:right="-106"/>
              <w:rPr>
                <w:rFonts w:ascii="Times New Roman" w:eastAsia="Times New Roman" w:hAnsi="Times New Roman"/>
                <w:b/>
                <w:lang w:eastAsia="ru-RU"/>
              </w:rPr>
            </w:pPr>
            <w:r w:rsidRPr="005866ED">
              <w:rPr>
                <w:rFonts w:ascii="Times New Roman" w:eastAsia="Times New Roman" w:hAnsi="Times New Roman"/>
                <w:b/>
                <w:lang w:eastAsia="ru-RU"/>
              </w:rPr>
              <w:t>ФС</w:t>
            </w:r>
            <w:r>
              <w:rPr>
                <w:rFonts w:ascii="Times New Roman" w:eastAsia="Times New Roman" w:hAnsi="Times New Roman"/>
                <w:b/>
                <w:lang w:eastAsia="ru-RU"/>
              </w:rPr>
              <w:t>КН</w:t>
            </w:r>
            <w:r w:rsidRPr="005866ED">
              <w:rPr>
                <w:rFonts w:ascii="Times New Roman" w:eastAsia="Times New Roman" w:hAnsi="Times New Roman"/>
                <w:b/>
                <w:lang w:eastAsia="ru-RU"/>
              </w:rPr>
              <w:t xml:space="preserve"> </w:t>
            </w:r>
          </w:p>
        </w:tc>
        <w:tc>
          <w:tcPr>
            <w:tcW w:w="849" w:type="dxa"/>
            <w:vMerge w:val="restart"/>
            <w:vAlign w:val="center"/>
          </w:tcPr>
          <w:p w:rsidR="00444BC8" w:rsidRPr="005866ED" w:rsidRDefault="00444BC8" w:rsidP="00225BEB">
            <w:pPr>
              <w:keepNext/>
              <w:ind w:right="-106"/>
              <w:rPr>
                <w:rFonts w:ascii="Times New Roman" w:eastAsia="Times New Roman" w:hAnsi="Times New Roman"/>
                <w:b/>
                <w:lang w:eastAsia="ru-RU"/>
              </w:rPr>
            </w:pPr>
            <w:r>
              <w:rPr>
                <w:rFonts w:ascii="Times New Roman" w:eastAsia="Times New Roman" w:hAnsi="Times New Roman"/>
                <w:b/>
                <w:lang w:eastAsia="ru-RU"/>
              </w:rPr>
              <w:t>ФСИН</w:t>
            </w:r>
          </w:p>
        </w:tc>
        <w:tc>
          <w:tcPr>
            <w:tcW w:w="709" w:type="dxa"/>
            <w:vMerge w:val="restart"/>
            <w:vAlign w:val="center"/>
          </w:tcPr>
          <w:p w:rsidR="00444BC8" w:rsidRPr="005866ED" w:rsidRDefault="00444BC8" w:rsidP="00225BEB">
            <w:pPr>
              <w:keepNext/>
              <w:tabs>
                <w:tab w:val="left" w:pos="493"/>
              </w:tabs>
              <w:ind w:right="-107"/>
              <w:rPr>
                <w:rFonts w:ascii="Times New Roman" w:eastAsia="Times New Roman" w:hAnsi="Times New Roman"/>
                <w:b/>
                <w:lang w:eastAsia="ru-RU"/>
              </w:rPr>
            </w:pPr>
            <w:r>
              <w:rPr>
                <w:rFonts w:ascii="Times New Roman" w:eastAsia="Times New Roman" w:hAnsi="Times New Roman"/>
                <w:b/>
                <w:lang w:eastAsia="ru-RU"/>
              </w:rPr>
              <w:t>МЧС</w:t>
            </w:r>
          </w:p>
        </w:tc>
        <w:tc>
          <w:tcPr>
            <w:tcW w:w="709" w:type="dxa"/>
            <w:vMerge w:val="restart"/>
            <w:vAlign w:val="center"/>
          </w:tcPr>
          <w:p w:rsidR="00444BC8" w:rsidRPr="005866ED" w:rsidRDefault="00444BC8" w:rsidP="00225BEB">
            <w:pPr>
              <w:keepNext/>
              <w:ind w:right="-107"/>
              <w:rPr>
                <w:rFonts w:ascii="Times New Roman" w:eastAsia="Times New Roman" w:hAnsi="Times New Roman"/>
                <w:b/>
                <w:lang w:eastAsia="ru-RU"/>
              </w:rPr>
            </w:pPr>
            <w:r>
              <w:rPr>
                <w:rFonts w:ascii="Times New Roman" w:eastAsia="Times New Roman" w:hAnsi="Times New Roman"/>
                <w:b/>
                <w:lang w:eastAsia="ru-RU"/>
              </w:rPr>
              <w:t>ФНС</w:t>
            </w:r>
          </w:p>
        </w:tc>
        <w:tc>
          <w:tcPr>
            <w:tcW w:w="708" w:type="dxa"/>
            <w:vMerge w:val="restart"/>
            <w:textDirection w:val="btLr"/>
            <w:vAlign w:val="center"/>
          </w:tcPr>
          <w:p w:rsidR="00444BC8" w:rsidRPr="005866ED" w:rsidRDefault="00444BC8" w:rsidP="00225BEB">
            <w:pPr>
              <w:keepNext/>
              <w:ind w:left="113" w:right="141"/>
              <w:rPr>
                <w:rFonts w:ascii="Times New Roman" w:eastAsia="Times New Roman" w:hAnsi="Times New Roman"/>
                <w:b/>
                <w:lang w:eastAsia="ru-RU"/>
              </w:rPr>
            </w:pPr>
            <w:r>
              <w:rPr>
                <w:rFonts w:ascii="Times New Roman" w:eastAsia="Times New Roman" w:hAnsi="Times New Roman"/>
                <w:b/>
                <w:lang w:eastAsia="ru-RU"/>
              </w:rPr>
              <w:t xml:space="preserve">       </w:t>
            </w:r>
            <w:proofErr w:type="spellStart"/>
            <w:r>
              <w:rPr>
                <w:rFonts w:ascii="Times New Roman" w:eastAsia="Times New Roman" w:hAnsi="Times New Roman"/>
                <w:b/>
                <w:lang w:eastAsia="ru-RU"/>
              </w:rPr>
              <w:t>Росимущество</w:t>
            </w:r>
            <w:proofErr w:type="spellEnd"/>
          </w:p>
        </w:tc>
        <w:tc>
          <w:tcPr>
            <w:tcW w:w="850" w:type="dxa"/>
            <w:vMerge w:val="restart"/>
            <w:vAlign w:val="center"/>
          </w:tcPr>
          <w:p w:rsidR="00444BC8" w:rsidRPr="005866ED" w:rsidRDefault="00444BC8" w:rsidP="00225BEB">
            <w:pPr>
              <w:keepNext/>
              <w:ind w:right="-108"/>
              <w:rPr>
                <w:rFonts w:ascii="Times New Roman" w:eastAsia="Times New Roman" w:hAnsi="Times New Roman"/>
                <w:b/>
                <w:lang w:eastAsia="ru-RU"/>
              </w:rPr>
            </w:pPr>
            <w:r>
              <w:rPr>
                <w:rFonts w:ascii="Times New Roman" w:eastAsia="Times New Roman" w:hAnsi="Times New Roman"/>
                <w:b/>
                <w:lang w:eastAsia="ru-RU"/>
              </w:rPr>
              <w:t>ФССП</w:t>
            </w:r>
          </w:p>
        </w:tc>
        <w:tc>
          <w:tcPr>
            <w:tcW w:w="709" w:type="dxa"/>
            <w:vMerge w:val="restart"/>
            <w:textDirection w:val="btLr"/>
            <w:vAlign w:val="center"/>
          </w:tcPr>
          <w:p w:rsidR="00444BC8" w:rsidRPr="005866ED" w:rsidRDefault="00444BC8" w:rsidP="00225BEB">
            <w:pPr>
              <w:keepNext/>
              <w:ind w:left="113" w:right="141"/>
              <w:rPr>
                <w:rFonts w:ascii="Times New Roman" w:eastAsia="Times New Roman" w:hAnsi="Times New Roman"/>
                <w:b/>
                <w:lang w:eastAsia="ru-RU"/>
              </w:rPr>
            </w:pPr>
            <w:r>
              <w:rPr>
                <w:rFonts w:ascii="Times New Roman" w:eastAsia="Times New Roman" w:hAnsi="Times New Roman"/>
                <w:b/>
                <w:lang w:eastAsia="ru-RU"/>
              </w:rPr>
              <w:t xml:space="preserve">      Мед.  работники</w:t>
            </w:r>
          </w:p>
        </w:tc>
        <w:tc>
          <w:tcPr>
            <w:tcW w:w="850" w:type="dxa"/>
            <w:vMerge w:val="restart"/>
            <w:textDirection w:val="btLr"/>
            <w:vAlign w:val="center"/>
          </w:tcPr>
          <w:p w:rsidR="00444BC8" w:rsidRPr="005866ED" w:rsidRDefault="00444BC8" w:rsidP="00225BEB">
            <w:pPr>
              <w:keepNext/>
              <w:ind w:left="113" w:right="141"/>
              <w:rPr>
                <w:rFonts w:ascii="Times New Roman" w:eastAsia="Times New Roman" w:hAnsi="Times New Roman"/>
                <w:b/>
                <w:lang w:eastAsia="ru-RU"/>
              </w:rPr>
            </w:pPr>
            <w:r>
              <w:rPr>
                <w:rFonts w:ascii="Times New Roman" w:eastAsia="Times New Roman" w:hAnsi="Times New Roman"/>
                <w:b/>
                <w:lang w:eastAsia="ru-RU"/>
              </w:rPr>
              <w:t>Работники образования</w:t>
            </w:r>
          </w:p>
        </w:tc>
      </w:tr>
      <w:tr w:rsidR="00444BC8" w:rsidRPr="005866ED" w:rsidTr="00444BC8">
        <w:trPr>
          <w:cantSplit/>
          <w:trHeight w:val="2256"/>
        </w:trPr>
        <w:tc>
          <w:tcPr>
            <w:tcW w:w="1101" w:type="dxa"/>
            <w:vMerge/>
          </w:tcPr>
          <w:p w:rsidR="00444BC8" w:rsidRPr="005866ED" w:rsidRDefault="00444BC8" w:rsidP="00225BEB">
            <w:pPr>
              <w:keepNext/>
              <w:ind w:right="141"/>
              <w:jc w:val="both"/>
              <w:rPr>
                <w:rFonts w:ascii="Times New Roman" w:eastAsia="Times New Roman" w:hAnsi="Times New Roman"/>
                <w:b/>
                <w:lang w:eastAsia="ru-RU"/>
              </w:rPr>
            </w:pPr>
          </w:p>
        </w:tc>
        <w:tc>
          <w:tcPr>
            <w:tcW w:w="885" w:type="dxa"/>
            <w:vMerge/>
          </w:tcPr>
          <w:p w:rsidR="00444BC8" w:rsidRPr="005866ED" w:rsidRDefault="00444BC8" w:rsidP="00225BEB">
            <w:pPr>
              <w:keepNext/>
              <w:ind w:right="141"/>
              <w:jc w:val="both"/>
              <w:rPr>
                <w:rFonts w:ascii="Times New Roman" w:eastAsia="Times New Roman" w:hAnsi="Times New Roman"/>
                <w:b/>
                <w:lang w:eastAsia="ru-RU"/>
              </w:rPr>
            </w:pPr>
          </w:p>
        </w:tc>
        <w:tc>
          <w:tcPr>
            <w:tcW w:w="851" w:type="dxa"/>
            <w:vMerge/>
          </w:tcPr>
          <w:p w:rsidR="00444BC8" w:rsidRPr="005866ED" w:rsidRDefault="00444BC8" w:rsidP="00225BEB">
            <w:pPr>
              <w:keepNext/>
              <w:ind w:right="141"/>
              <w:jc w:val="both"/>
              <w:rPr>
                <w:rFonts w:ascii="Times New Roman" w:eastAsia="Times New Roman" w:hAnsi="Times New Roman"/>
                <w:b/>
                <w:lang w:eastAsia="ru-RU"/>
              </w:rPr>
            </w:pPr>
          </w:p>
        </w:tc>
        <w:tc>
          <w:tcPr>
            <w:tcW w:w="1269" w:type="dxa"/>
            <w:vMerge/>
          </w:tcPr>
          <w:p w:rsidR="00444BC8" w:rsidRPr="005866ED" w:rsidRDefault="00444BC8" w:rsidP="00225BEB">
            <w:pPr>
              <w:keepNext/>
              <w:ind w:right="141"/>
              <w:jc w:val="both"/>
              <w:rPr>
                <w:rFonts w:ascii="Times New Roman" w:eastAsia="Times New Roman" w:hAnsi="Times New Roman"/>
                <w:b/>
                <w:lang w:eastAsia="ru-RU"/>
              </w:rPr>
            </w:pPr>
          </w:p>
        </w:tc>
        <w:tc>
          <w:tcPr>
            <w:tcW w:w="999" w:type="dxa"/>
            <w:vMerge/>
          </w:tcPr>
          <w:p w:rsidR="00444BC8" w:rsidRPr="005866ED" w:rsidRDefault="00444BC8" w:rsidP="00225BEB">
            <w:pPr>
              <w:keepNext/>
              <w:ind w:right="141"/>
              <w:jc w:val="both"/>
              <w:rPr>
                <w:rFonts w:ascii="Times New Roman" w:eastAsia="Times New Roman" w:hAnsi="Times New Roman"/>
                <w:b/>
                <w:lang w:eastAsia="ru-RU"/>
              </w:rPr>
            </w:pPr>
          </w:p>
        </w:tc>
        <w:tc>
          <w:tcPr>
            <w:tcW w:w="709" w:type="dxa"/>
            <w:textDirection w:val="btLr"/>
          </w:tcPr>
          <w:p w:rsidR="00444BC8" w:rsidRPr="005866ED" w:rsidRDefault="00444BC8" w:rsidP="00225BEB">
            <w:pPr>
              <w:keepNext/>
              <w:ind w:left="113" w:right="-83"/>
              <w:jc w:val="both"/>
              <w:rPr>
                <w:rFonts w:ascii="Times New Roman" w:eastAsia="Times New Roman" w:hAnsi="Times New Roman"/>
                <w:b/>
                <w:lang w:eastAsia="ru-RU"/>
              </w:rPr>
            </w:pPr>
            <w:r>
              <w:rPr>
                <w:rFonts w:ascii="Times New Roman" w:eastAsia="Times New Roman" w:hAnsi="Times New Roman"/>
                <w:b/>
                <w:lang w:eastAsia="ru-RU"/>
              </w:rPr>
              <w:t xml:space="preserve">        </w:t>
            </w:r>
            <w:r w:rsidRPr="005866ED">
              <w:rPr>
                <w:rFonts w:ascii="Times New Roman" w:eastAsia="Times New Roman" w:hAnsi="Times New Roman"/>
                <w:b/>
                <w:lang w:eastAsia="ru-RU"/>
              </w:rPr>
              <w:t>депутаты</w:t>
            </w:r>
          </w:p>
        </w:tc>
        <w:tc>
          <w:tcPr>
            <w:tcW w:w="708" w:type="dxa"/>
            <w:textDirection w:val="btLr"/>
          </w:tcPr>
          <w:p w:rsidR="00444BC8" w:rsidRPr="005866ED" w:rsidRDefault="00444BC8" w:rsidP="00225BEB">
            <w:pPr>
              <w:keepNext/>
              <w:ind w:left="113" w:right="-79"/>
              <w:jc w:val="both"/>
              <w:rPr>
                <w:rFonts w:ascii="Times New Roman" w:eastAsia="Times New Roman" w:hAnsi="Times New Roman"/>
                <w:b/>
                <w:lang w:eastAsia="ru-RU"/>
              </w:rPr>
            </w:pPr>
            <w:r>
              <w:rPr>
                <w:rFonts w:ascii="Times New Roman" w:eastAsia="Times New Roman" w:hAnsi="Times New Roman"/>
                <w:b/>
                <w:lang w:eastAsia="ru-RU"/>
              </w:rPr>
              <w:t xml:space="preserve">      </w:t>
            </w:r>
            <w:r w:rsidRPr="005866ED">
              <w:rPr>
                <w:rFonts w:ascii="Times New Roman" w:eastAsia="Times New Roman" w:hAnsi="Times New Roman"/>
                <w:b/>
                <w:lang w:eastAsia="ru-RU"/>
              </w:rPr>
              <w:t>Главы МО</w:t>
            </w:r>
          </w:p>
        </w:tc>
        <w:tc>
          <w:tcPr>
            <w:tcW w:w="851" w:type="dxa"/>
            <w:textDirection w:val="btLr"/>
          </w:tcPr>
          <w:p w:rsidR="00444BC8" w:rsidRPr="005866ED" w:rsidRDefault="00444BC8" w:rsidP="00225BEB">
            <w:pPr>
              <w:keepNext/>
              <w:ind w:left="113" w:right="141"/>
              <w:jc w:val="both"/>
              <w:rPr>
                <w:rFonts w:ascii="Times New Roman" w:eastAsia="Times New Roman" w:hAnsi="Times New Roman"/>
                <w:b/>
                <w:lang w:eastAsia="ru-RU"/>
              </w:rPr>
            </w:pPr>
            <w:r>
              <w:rPr>
                <w:rFonts w:ascii="Times New Roman" w:eastAsia="Times New Roman" w:hAnsi="Times New Roman"/>
                <w:b/>
                <w:lang w:eastAsia="ru-RU"/>
              </w:rPr>
              <w:t xml:space="preserve">    </w:t>
            </w:r>
            <w:r w:rsidRPr="005866ED">
              <w:rPr>
                <w:rFonts w:ascii="Times New Roman" w:eastAsia="Times New Roman" w:hAnsi="Times New Roman"/>
                <w:b/>
                <w:lang w:eastAsia="ru-RU"/>
              </w:rPr>
              <w:t xml:space="preserve">Члены </w:t>
            </w:r>
            <w:proofErr w:type="spellStart"/>
            <w:r w:rsidRPr="005866ED">
              <w:rPr>
                <w:rFonts w:ascii="Times New Roman" w:eastAsia="Times New Roman" w:hAnsi="Times New Roman"/>
                <w:b/>
                <w:lang w:eastAsia="ru-RU"/>
              </w:rPr>
              <w:t>избират</w:t>
            </w:r>
            <w:proofErr w:type="spellEnd"/>
            <w:r>
              <w:rPr>
                <w:rFonts w:ascii="Times New Roman" w:eastAsia="Times New Roman" w:hAnsi="Times New Roman"/>
                <w:b/>
                <w:lang w:eastAsia="ru-RU"/>
              </w:rPr>
              <w:t xml:space="preserve">. </w:t>
            </w:r>
            <w:r w:rsidRPr="005866ED">
              <w:rPr>
                <w:rFonts w:ascii="Times New Roman" w:eastAsia="Times New Roman" w:hAnsi="Times New Roman"/>
                <w:b/>
                <w:lang w:eastAsia="ru-RU"/>
              </w:rPr>
              <w:t>комиссий</w:t>
            </w:r>
          </w:p>
        </w:tc>
        <w:tc>
          <w:tcPr>
            <w:tcW w:w="863" w:type="dxa"/>
            <w:vMerge/>
          </w:tcPr>
          <w:p w:rsidR="00444BC8" w:rsidRPr="005866ED" w:rsidRDefault="00444BC8" w:rsidP="00225BEB">
            <w:pPr>
              <w:keepNext/>
              <w:ind w:right="141"/>
              <w:jc w:val="both"/>
              <w:rPr>
                <w:rFonts w:ascii="Times New Roman" w:eastAsia="Times New Roman" w:hAnsi="Times New Roman"/>
                <w:b/>
                <w:lang w:eastAsia="ru-RU"/>
              </w:rPr>
            </w:pPr>
          </w:p>
        </w:tc>
        <w:tc>
          <w:tcPr>
            <w:tcW w:w="838" w:type="dxa"/>
            <w:vMerge/>
          </w:tcPr>
          <w:p w:rsidR="00444BC8" w:rsidRPr="005866ED" w:rsidRDefault="00444BC8" w:rsidP="00225BEB">
            <w:pPr>
              <w:keepNext/>
              <w:ind w:right="141"/>
              <w:jc w:val="both"/>
              <w:rPr>
                <w:rFonts w:ascii="Times New Roman" w:eastAsia="Times New Roman" w:hAnsi="Times New Roman"/>
                <w:b/>
                <w:lang w:eastAsia="ru-RU"/>
              </w:rPr>
            </w:pPr>
          </w:p>
        </w:tc>
        <w:tc>
          <w:tcPr>
            <w:tcW w:w="850" w:type="dxa"/>
            <w:vMerge/>
          </w:tcPr>
          <w:p w:rsidR="00444BC8" w:rsidRPr="005866ED" w:rsidRDefault="00444BC8" w:rsidP="00225BEB">
            <w:pPr>
              <w:keepNext/>
              <w:ind w:right="141"/>
              <w:jc w:val="both"/>
              <w:rPr>
                <w:rFonts w:ascii="Times New Roman" w:eastAsia="Times New Roman" w:hAnsi="Times New Roman"/>
                <w:b/>
                <w:lang w:eastAsia="ru-RU"/>
              </w:rPr>
            </w:pPr>
          </w:p>
        </w:tc>
        <w:tc>
          <w:tcPr>
            <w:tcW w:w="849" w:type="dxa"/>
            <w:vMerge/>
          </w:tcPr>
          <w:p w:rsidR="00444BC8" w:rsidRPr="005866ED" w:rsidRDefault="00444BC8" w:rsidP="00225BEB">
            <w:pPr>
              <w:keepNext/>
              <w:ind w:right="141"/>
              <w:jc w:val="both"/>
              <w:rPr>
                <w:rFonts w:ascii="Times New Roman" w:eastAsia="Times New Roman" w:hAnsi="Times New Roman"/>
                <w:b/>
                <w:lang w:eastAsia="ru-RU"/>
              </w:rPr>
            </w:pPr>
          </w:p>
        </w:tc>
        <w:tc>
          <w:tcPr>
            <w:tcW w:w="709" w:type="dxa"/>
            <w:vMerge/>
          </w:tcPr>
          <w:p w:rsidR="00444BC8" w:rsidRPr="005866ED" w:rsidRDefault="00444BC8" w:rsidP="00225BEB">
            <w:pPr>
              <w:keepNext/>
              <w:ind w:right="141"/>
              <w:jc w:val="both"/>
              <w:rPr>
                <w:rFonts w:ascii="Times New Roman" w:eastAsia="Times New Roman" w:hAnsi="Times New Roman"/>
                <w:b/>
                <w:lang w:eastAsia="ru-RU"/>
              </w:rPr>
            </w:pPr>
          </w:p>
        </w:tc>
        <w:tc>
          <w:tcPr>
            <w:tcW w:w="709" w:type="dxa"/>
            <w:vMerge/>
          </w:tcPr>
          <w:p w:rsidR="00444BC8" w:rsidRPr="005866ED" w:rsidRDefault="00444BC8" w:rsidP="00225BEB">
            <w:pPr>
              <w:keepNext/>
              <w:ind w:right="141"/>
              <w:jc w:val="both"/>
              <w:rPr>
                <w:rFonts w:ascii="Times New Roman" w:eastAsia="Times New Roman" w:hAnsi="Times New Roman"/>
                <w:b/>
                <w:lang w:eastAsia="ru-RU"/>
              </w:rPr>
            </w:pPr>
          </w:p>
        </w:tc>
        <w:tc>
          <w:tcPr>
            <w:tcW w:w="708" w:type="dxa"/>
            <w:vMerge/>
          </w:tcPr>
          <w:p w:rsidR="00444BC8" w:rsidRPr="005866ED" w:rsidRDefault="00444BC8" w:rsidP="00225BEB">
            <w:pPr>
              <w:keepNext/>
              <w:ind w:right="141"/>
              <w:jc w:val="both"/>
              <w:rPr>
                <w:rFonts w:ascii="Times New Roman" w:eastAsia="Times New Roman" w:hAnsi="Times New Roman"/>
                <w:b/>
                <w:lang w:eastAsia="ru-RU"/>
              </w:rPr>
            </w:pPr>
          </w:p>
        </w:tc>
        <w:tc>
          <w:tcPr>
            <w:tcW w:w="850" w:type="dxa"/>
            <w:vMerge/>
          </w:tcPr>
          <w:p w:rsidR="00444BC8" w:rsidRPr="005866ED" w:rsidRDefault="00444BC8" w:rsidP="00225BEB">
            <w:pPr>
              <w:keepNext/>
              <w:ind w:right="141"/>
              <w:jc w:val="both"/>
              <w:rPr>
                <w:rFonts w:ascii="Times New Roman" w:eastAsia="Times New Roman" w:hAnsi="Times New Roman"/>
                <w:b/>
                <w:lang w:eastAsia="ru-RU"/>
              </w:rPr>
            </w:pPr>
          </w:p>
        </w:tc>
        <w:tc>
          <w:tcPr>
            <w:tcW w:w="709" w:type="dxa"/>
            <w:vMerge/>
          </w:tcPr>
          <w:p w:rsidR="00444BC8" w:rsidRPr="005866ED" w:rsidRDefault="00444BC8" w:rsidP="00225BEB">
            <w:pPr>
              <w:keepNext/>
              <w:ind w:right="141"/>
              <w:jc w:val="both"/>
              <w:rPr>
                <w:rFonts w:ascii="Times New Roman" w:eastAsia="Times New Roman" w:hAnsi="Times New Roman"/>
                <w:b/>
                <w:lang w:eastAsia="ru-RU"/>
              </w:rPr>
            </w:pPr>
          </w:p>
        </w:tc>
        <w:tc>
          <w:tcPr>
            <w:tcW w:w="850" w:type="dxa"/>
            <w:vMerge/>
          </w:tcPr>
          <w:p w:rsidR="00444BC8" w:rsidRPr="005866ED" w:rsidRDefault="00444BC8" w:rsidP="00225BEB">
            <w:pPr>
              <w:keepNext/>
              <w:ind w:right="141"/>
              <w:jc w:val="both"/>
              <w:rPr>
                <w:rFonts w:ascii="Times New Roman" w:eastAsia="Times New Roman" w:hAnsi="Times New Roman"/>
                <w:b/>
                <w:lang w:eastAsia="ru-RU"/>
              </w:rPr>
            </w:pPr>
          </w:p>
        </w:tc>
      </w:tr>
      <w:tr w:rsidR="00444BC8" w:rsidTr="00444BC8">
        <w:tc>
          <w:tcPr>
            <w:tcW w:w="1101" w:type="dxa"/>
          </w:tcPr>
          <w:p w:rsidR="00444BC8"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2010</w:t>
            </w:r>
          </w:p>
          <w:p w:rsidR="00444BC8" w:rsidRPr="005A1054" w:rsidRDefault="00444BC8" w:rsidP="00225BEB">
            <w:pPr>
              <w:keepNext/>
              <w:ind w:right="141"/>
              <w:jc w:val="both"/>
              <w:rPr>
                <w:rFonts w:ascii="Times New Roman" w:eastAsia="Times New Roman" w:hAnsi="Times New Roman"/>
                <w:sz w:val="24"/>
                <w:szCs w:val="24"/>
                <w:lang w:eastAsia="ru-RU"/>
              </w:rPr>
            </w:pPr>
          </w:p>
        </w:tc>
        <w:tc>
          <w:tcPr>
            <w:tcW w:w="885"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204</w:t>
            </w:r>
          </w:p>
        </w:tc>
        <w:tc>
          <w:tcPr>
            <w:tcW w:w="851"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w:t>
            </w:r>
          </w:p>
        </w:tc>
        <w:tc>
          <w:tcPr>
            <w:tcW w:w="1269"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83</w:t>
            </w:r>
          </w:p>
        </w:tc>
        <w:tc>
          <w:tcPr>
            <w:tcW w:w="999"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1</w:t>
            </w:r>
          </w:p>
        </w:tc>
        <w:tc>
          <w:tcPr>
            <w:tcW w:w="709"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5</w:t>
            </w:r>
          </w:p>
        </w:tc>
        <w:tc>
          <w:tcPr>
            <w:tcW w:w="708"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7</w:t>
            </w:r>
          </w:p>
        </w:tc>
        <w:tc>
          <w:tcPr>
            <w:tcW w:w="851"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w:t>
            </w:r>
          </w:p>
        </w:tc>
        <w:tc>
          <w:tcPr>
            <w:tcW w:w="863"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18</w:t>
            </w:r>
          </w:p>
        </w:tc>
        <w:tc>
          <w:tcPr>
            <w:tcW w:w="838"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w:t>
            </w:r>
          </w:p>
        </w:tc>
        <w:tc>
          <w:tcPr>
            <w:tcW w:w="850"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2</w:t>
            </w:r>
          </w:p>
        </w:tc>
        <w:tc>
          <w:tcPr>
            <w:tcW w:w="849"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16</w:t>
            </w:r>
          </w:p>
        </w:tc>
        <w:tc>
          <w:tcPr>
            <w:tcW w:w="709"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w:t>
            </w:r>
          </w:p>
        </w:tc>
        <w:tc>
          <w:tcPr>
            <w:tcW w:w="709"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4</w:t>
            </w:r>
          </w:p>
        </w:tc>
        <w:tc>
          <w:tcPr>
            <w:tcW w:w="708"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w:t>
            </w:r>
          </w:p>
        </w:tc>
        <w:tc>
          <w:tcPr>
            <w:tcW w:w="850"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2</w:t>
            </w:r>
          </w:p>
        </w:tc>
        <w:tc>
          <w:tcPr>
            <w:tcW w:w="709"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13</w:t>
            </w:r>
          </w:p>
        </w:tc>
        <w:tc>
          <w:tcPr>
            <w:tcW w:w="850"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2</w:t>
            </w:r>
          </w:p>
        </w:tc>
      </w:tr>
      <w:tr w:rsidR="00444BC8" w:rsidTr="00444BC8">
        <w:tc>
          <w:tcPr>
            <w:tcW w:w="1101" w:type="dxa"/>
          </w:tcPr>
          <w:p w:rsidR="00444BC8"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2011</w:t>
            </w:r>
          </w:p>
          <w:p w:rsidR="00444BC8" w:rsidRPr="005A1054" w:rsidRDefault="00444BC8" w:rsidP="00225BEB">
            <w:pPr>
              <w:keepNext/>
              <w:ind w:right="141"/>
              <w:jc w:val="both"/>
              <w:rPr>
                <w:rFonts w:ascii="Times New Roman" w:eastAsia="Times New Roman" w:hAnsi="Times New Roman"/>
                <w:sz w:val="24"/>
                <w:szCs w:val="24"/>
                <w:lang w:eastAsia="ru-RU"/>
              </w:rPr>
            </w:pPr>
          </w:p>
        </w:tc>
        <w:tc>
          <w:tcPr>
            <w:tcW w:w="885"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131</w:t>
            </w:r>
          </w:p>
        </w:tc>
        <w:tc>
          <w:tcPr>
            <w:tcW w:w="851"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w:t>
            </w:r>
          </w:p>
        </w:tc>
        <w:tc>
          <w:tcPr>
            <w:tcW w:w="1269"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77</w:t>
            </w:r>
          </w:p>
        </w:tc>
        <w:tc>
          <w:tcPr>
            <w:tcW w:w="999"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1</w:t>
            </w:r>
          </w:p>
        </w:tc>
        <w:tc>
          <w:tcPr>
            <w:tcW w:w="709"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5</w:t>
            </w:r>
          </w:p>
        </w:tc>
        <w:tc>
          <w:tcPr>
            <w:tcW w:w="708"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5</w:t>
            </w:r>
          </w:p>
        </w:tc>
        <w:tc>
          <w:tcPr>
            <w:tcW w:w="851"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w:t>
            </w:r>
          </w:p>
        </w:tc>
        <w:tc>
          <w:tcPr>
            <w:tcW w:w="863"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27</w:t>
            </w:r>
          </w:p>
        </w:tc>
        <w:tc>
          <w:tcPr>
            <w:tcW w:w="838"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w:t>
            </w:r>
          </w:p>
        </w:tc>
        <w:tc>
          <w:tcPr>
            <w:tcW w:w="850"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1</w:t>
            </w:r>
          </w:p>
        </w:tc>
        <w:tc>
          <w:tcPr>
            <w:tcW w:w="849"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8</w:t>
            </w:r>
          </w:p>
        </w:tc>
        <w:tc>
          <w:tcPr>
            <w:tcW w:w="709"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2</w:t>
            </w:r>
          </w:p>
        </w:tc>
        <w:tc>
          <w:tcPr>
            <w:tcW w:w="709"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w:t>
            </w:r>
          </w:p>
        </w:tc>
        <w:tc>
          <w:tcPr>
            <w:tcW w:w="708"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1</w:t>
            </w:r>
          </w:p>
        </w:tc>
        <w:tc>
          <w:tcPr>
            <w:tcW w:w="850"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2</w:t>
            </w:r>
          </w:p>
        </w:tc>
        <w:tc>
          <w:tcPr>
            <w:tcW w:w="709"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2</w:t>
            </w:r>
          </w:p>
        </w:tc>
        <w:tc>
          <w:tcPr>
            <w:tcW w:w="850"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7</w:t>
            </w:r>
          </w:p>
        </w:tc>
      </w:tr>
      <w:tr w:rsidR="00444BC8" w:rsidTr="00444BC8">
        <w:tc>
          <w:tcPr>
            <w:tcW w:w="1101" w:type="dxa"/>
          </w:tcPr>
          <w:p w:rsidR="00444BC8"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2012</w:t>
            </w:r>
          </w:p>
          <w:p w:rsidR="00444BC8" w:rsidRPr="005A1054" w:rsidRDefault="00444BC8" w:rsidP="00225BEB">
            <w:pPr>
              <w:keepNext/>
              <w:ind w:right="141"/>
              <w:jc w:val="both"/>
              <w:rPr>
                <w:rFonts w:ascii="Times New Roman" w:eastAsia="Times New Roman" w:hAnsi="Times New Roman"/>
                <w:sz w:val="24"/>
                <w:szCs w:val="24"/>
                <w:lang w:eastAsia="ru-RU"/>
              </w:rPr>
            </w:pPr>
          </w:p>
        </w:tc>
        <w:tc>
          <w:tcPr>
            <w:tcW w:w="885"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404</w:t>
            </w:r>
          </w:p>
        </w:tc>
        <w:tc>
          <w:tcPr>
            <w:tcW w:w="851"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w:t>
            </w:r>
          </w:p>
        </w:tc>
        <w:tc>
          <w:tcPr>
            <w:tcW w:w="1269"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94</w:t>
            </w:r>
          </w:p>
        </w:tc>
        <w:tc>
          <w:tcPr>
            <w:tcW w:w="999"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1</w:t>
            </w:r>
          </w:p>
        </w:tc>
        <w:tc>
          <w:tcPr>
            <w:tcW w:w="709"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5</w:t>
            </w:r>
          </w:p>
        </w:tc>
        <w:tc>
          <w:tcPr>
            <w:tcW w:w="708"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5</w:t>
            </w:r>
          </w:p>
        </w:tc>
        <w:tc>
          <w:tcPr>
            <w:tcW w:w="851"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w:t>
            </w:r>
          </w:p>
        </w:tc>
        <w:tc>
          <w:tcPr>
            <w:tcW w:w="863"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22</w:t>
            </w:r>
          </w:p>
        </w:tc>
        <w:tc>
          <w:tcPr>
            <w:tcW w:w="838"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w:t>
            </w:r>
          </w:p>
        </w:tc>
        <w:tc>
          <w:tcPr>
            <w:tcW w:w="850"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3</w:t>
            </w:r>
          </w:p>
        </w:tc>
        <w:tc>
          <w:tcPr>
            <w:tcW w:w="849"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12</w:t>
            </w:r>
          </w:p>
        </w:tc>
        <w:tc>
          <w:tcPr>
            <w:tcW w:w="709"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w:t>
            </w:r>
          </w:p>
        </w:tc>
        <w:tc>
          <w:tcPr>
            <w:tcW w:w="709"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2</w:t>
            </w:r>
          </w:p>
        </w:tc>
        <w:tc>
          <w:tcPr>
            <w:tcW w:w="708"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w:t>
            </w:r>
          </w:p>
        </w:tc>
        <w:tc>
          <w:tcPr>
            <w:tcW w:w="850"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4</w:t>
            </w:r>
          </w:p>
        </w:tc>
        <w:tc>
          <w:tcPr>
            <w:tcW w:w="709"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5</w:t>
            </w:r>
          </w:p>
        </w:tc>
        <w:tc>
          <w:tcPr>
            <w:tcW w:w="850"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2</w:t>
            </w:r>
          </w:p>
        </w:tc>
      </w:tr>
      <w:tr w:rsidR="00444BC8" w:rsidTr="00444BC8">
        <w:tc>
          <w:tcPr>
            <w:tcW w:w="1101" w:type="dxa"/>
          </w:tcPr>
          <w:p w:rsidR="00444BC8"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2013</w:t>
            </w:r>
          </w:p>
          <w:p w:rsidR="00444BC8" w:rsidRPr="005A1054" w:rsidRDefault="00444BC8" w:rsidP="00225BEB">
            <w:pPr>
              <w:keepNext/>
              <w:ind w:right="141"/>
              <w:jc w:val="both"/>
              <w:rPr>
                <w:rFonts w:ascii="Times New Roman" w:eastAsia="Times New Roman" w:hAnsi="Times New Roman"/>
                <w:sz w:val="24"/>
                <w:szCs w:val="24"/>
                <w:lang w:eastAsia="ru-RU"/>
              </w:rPr>
            </w:pPr>
          </w:p>
        </w:tc>
        <w:tc>
          <w:tcPr>
            <w:tcW w:w="885"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507</w:t>
            </w:r>
          </w:p>
        </w:tc>
        <w:tc>
          <w:tcPr>
            <w:tcW w:w="851"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122</w:t>
            </w:r>
          </w:p>
        </w:tc>
        <w:tc>
          <w:tcPr>
            <w:tcW w:w="1269"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99</w:t>
            </w:r>
          </w:p>
        </w:tc>
        <w:tc>
          <w:tcPr>
            <w:tcW w:w="999"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1</w:t>
            </w:r>
          </w:p>
        </w:tc>
        <w:tc>
          <w:tcPr>
            <w:tcW w:w="709"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7</w:t>
            </w:r>
          </w:p>
        </w:tc>
        <w:tc>
          <w:tcPr>
            <w:tcW w:w="708"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5</w:t>
            </w:r>
          </w:p>
        </w:tc>
        <w:tc>
          <w:tcPr>
            <w:tcW w:w="851"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1</w:t>
            </w:r>
          </w:p>
        </w:tc>
        <w:tc>
          <w:tcPr>
            <w:tcW w:w="863"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17</w:t>
            </w:r>
          </w:p>
        </w:tc>
        <w:tc>
          <w:tcPr>
            <w:tcW w:w="838"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2</w:t>
            </w:r>
          </w:p>
        </w:tc>
        <w:tc>
          <w:tcPr>
            <w:tcW w:w="850"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w:t>
            </w:r>
          </w:p>
        </w:tc>
        <w:tc>
          <w:tcPr>
            <w:tcW w:w="849"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18</w:t>
            </w:r>
          </w:p>
        </w:tc>
        <w:tc>
          <w:tcPr>
            <w:tcW w:w="709"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w:t>
            </w:r>
          </w:p>
        </w:tc>
        <w:tc>
          <w:tcPr>
            <w:tcW w:w="709"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4</w:t>
            </w:r>
          </w:p>
        </w:tc>
        <w:tc>
          <w:tcPr>
            <w:tcW w:w="708"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w:t>
            </w:r>
          </w:p>
        </w:tc>
        <w:tc>
          <w:tcPr>
            <w:tcW w:w="850"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4</w:t>
            </w:r>
          </w:p>
        </w:tc>
        <w:tc>
          <w:tcPr>
            <w:tcW w:w="709"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3</w:t>
            </w:r>
          </w:p>
        </w:tc>
        <w:tc>
          <w:tcPr>
            <w:tcW w:w="850"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2</w:t>
            </w:r>
          </w:p>
        </w:tc>
      </w:tr>
      <w:tr w:rsidR="00444BC8" w:rsidTr="00444BC8">
        <w:tc>
          <w:tcPr>
            <w:tcW w:w="1101" w:type="dxa"/>
          </w:tcPr>
          <w:p w:rsidR="00444BC8"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2014</w:t>
            </w:r>
          </w:p>
          <w:p w:rsidR="00444BC8" w:rsidRPr="005A1054" w:rsidRDefault="00444BC8" w:rsidP="00225BEB">
            <w:pPr>
              <w:keepNext/>
              <w:ind w:right="141"/>
              <w:jc w:val="both"/>
              <w:rPr>
                <w:rFonts w:ascii="Times New Roman" w:eastAsia="Times New Roman" w:hAnsi="Times New Roman"/>
                <w:sz w:val="24"/>
                <w:szCs w:val="24"/>
                <w:lang w:eastAsia="ru-RU"/>
              </w:rPr>
            </w:pPr>
          </w:p>
        </w:tc>
        <w:tc>
          <w:tcPr>
            <w:tcW w:w="885"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326</w:t>
            </w:r>
          </w:p>
        </w:tc>
        <w:tc>
          <w:tcPr>
            <w:tcW w:w="851"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61</w:t>
            </w:r>
          </w:p>
        </w:tc>
        <w:tc>
          <w:tcPr>
            <w:tcW w:w="1269"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126</w:t>
            </w:r>
          </w:p>
        </w:tc>
        <w:tc>
          <w:tcPr>
            <w:tcW w:w="999"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w:t>
            </w:r>
          </w:p>
        </w:tc>
        <w:tc>
          <w:tcPr>
            <w:tcW w:w="709"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15</w:t>
            </w:r>
          </w:p>
        </w:tc>
        <w:tc>
          <w:tcPr>
            <w:tcW w:w="708"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3</w:t>
            </w:r>
          </w:p>
        </w:tc>
        <w:tc>
          <w:tcPr>
            <w:tcW w:w="851"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6</w:t>
            </w:r>
          </w:p>
        </w:tc>
        <w:tc>
          <w:tcPr>
            <w:tcW w:w="863"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18</w:t>
            </w:r>
          </w:p>
        </w:tc>
        <w:tc>
          <w:tcPr>
            <w:tcW w:w="838"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1</w:t>
            </w:r>
          </w:p>
        </w:tc>
        <w:tc>
          <w:tcPr>
            <w:tcW w:w="850"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1</w:t>
            </w:r>
          </w:p>
        </w:tc>
        <w:tc>
          <w:tcPr>
            <w:tcW w:w="849"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15</w:t>
            </w:r>
          </w:p>
        </w:tc>
        <w:tc>
          <w:tcPr>
            <w:tcW w:w="709"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w:t>
            </w:r>
          </w:p>
        </w:tc>
        <w:tc>
          <w:tcPr>
            <w:tcW w:w="709"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1</w:t>
            </w:r>
          </w:p>
        </w:tc>
        <w:tc>
          <w:tcPr>
            <w:tcW w:w="708"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w:t>
            </w:r>
          </w:p>
        </w:tc>
        <w:tc>
          <w:tcPr>
            <w:tcW w:w="850"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3</w:t>
            </w:r>
          </w:p>
        </w:tc>
        <w:tc>
          <w:tcPr>
            <w:tcW w:w="709"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9</w:t>
            </w:r>
          </w:p>
        </w:tc>
        <w:tc>
          <w:tcPr>
            <w:tcW w:w="850"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2</w:t>
            </w:r>
          </w:p>
        </w:tc>
      </w:tr>
      <w:tr w:rsidR="00444BC8" w:rsidTr="00444BC8">
        <w:tc>
          <w:tcPr>
            <w:tcW w:w="1101" w:type="dxa"/>
          </w:tcPr>
          <w:p w:rsidR="00444BC8"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2015</w:t>
            </w:r>
          </w:p>
          <w:p w:rsidR="00444BC8" w:rsidRPr="005A1054" w:rsidRDefault="00444BC8" w:rsidP="00225BEB">
            <w:pPr>
              <w:keepNext/>
              <w:ind w:right="141"/>
              <w:jc w:val="both"/>
              <w:rPr>
                <w:rFonts w:ascii="Times New Roman" w:eastAsia="Times New Roman" w:hAnsi="Times New Roman"/>
                <w:sz w:val="24"/>
                <w:szCs w:val="24"/>
                <w:lang w:eastAsia="ru-RU"/>
              </w:rPr>
            </w:pPr>
          </w:p>
        </w:tc>
        <w:tc>
          <w:tcPr>
            <w:tcW w:w="885"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327</w:t>
            </w:r>
          </w:p>
        </w:tc>
        <w:tc>
          <w:tcPr>
            <w:tcW w:w="851"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103</w:t>
            </w:r>
          </w:p>
        </w:tc>
        <w:tc>
          <w:tcPr>
            <w:tcW w:w="1269"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116</w:t>
            </w:r>
          </w:p>
        </w:tc>
        <w:tc>
          <w:tcPr>
            <w:tcW w:w="999"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w:t>
            </w:r>
          </w:p>
        </w:tc>
        <w:tc>
          <w:tcPr>
            <w:tcW w:w="709"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w:t>
            </w:r>
          </w:p>
        </w:tc>
        <w:tc>
          <w:tcPr>
            <w:tcW w:w="708"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3</w:t>
            </w:r>
          </w:p>
        </w:tc>
        <w:tc>
          <w:tcPr>
            <w:tcW w:w="851"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3</w:t>
            </w:r>
          </w:p>
        </w:tc>
        <w:tc>
          <w:tcPr>
            <w:tcW w:w="863"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15</w:t>
            </w:r>
          </w:p>
        </w:tc>
        <w:tc>
          <w:tcPr>
            <w:tcW w:w="838"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w:t>
            </w:r>
          </w:p>
        </w:tc>
        <w:tc>
          <w:tcPr>
            <w:tcW w:w="850"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1</w:t>
            </w:r>
          </w:p>
        </w:tc>
        <w:tc>
          <w:tcPr>
            <w:tcW w:w="849"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10</w:t>
            </w:r>
          </w:p>
        </w:tc>
        <w:tc>
          <w:tcPr>
            <w:tcW w:w="709"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1</w:t>
            </w:r>
          </w:p>
        </w:tc>
        <w:tc>
          <w:tcPr>
            <w:tcW w:w="709"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2</w:t>
            </w:r>
          </w:p>
        </w:tc>
        <w:tc>
          <w:tcPr>
            <w:tcW w:w="708"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w:t>
            </w:r>
          </w:p>
        </w:tc>
        <w:tc>
          <w:tcPr>
            <w:tcW w:w="850"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5</w:t>
            </w:r>
          </w:p>
        </w:tc>
        <w:tc>
          <w:tcPr>
            <w:tcW w:w="709"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9</w:t>
            </w:r>
          </w:p>
        </w:tc>
        <w:tc>
          <w:tcPr>
            <w:tcW w:w="850" w:type="dxa"/>
          </w:tcPr>
          <w:p w:rsidR="00444BC8" w:rsidRPr="005A1054" w:rsidRDefault="00444BC8" w:rsidP="00225BEB">
            <w:pPr>
              <w:keepNext/>
              <w:ind w:right="141"/>
              <w:jc w:val="both"/>
              <w:rPr>
                <w:rFonts w:ascii="Times New Roman" w:eastAsia="Times New Roman" w:hAnsi="Times New Roman"/>
                <w:sz w:val="24"/>
                <w:szCs w:val="24"/>
                <w:lang w:eastAsia="ru-RU"/>
              </w:rPr>
            </w:pPr>
            <w:r w:rsidRPr="005A1054">
              <w:rPr>
                <w:rFonts w:ascii="Times New Roman" w:eastAsia="Times New Roman" w:hAnsi="Times New Roman"/>
                <w:sz w:val="24"/>
                <w:szCs w:val="24"/>
                <w:lang w:eastAsia="ru-RU"/>
              </w:rPr>
              <w:t>6</w:t>
            </w:r>
          </w:p>
        </w:tc>
      </w:tr>
    </w:tbl>
    <w:p w:rsidR="00444BC8" w:rsidRDefault="00444BC8" w:rsidP="00444BC8">
      <w:pPr>
        <w:keepNext/>
        <w:spacing w:after="0" w:line="240" w:lineRule="auto"/>
        <w:ind w:right="141" w:firstLine="708"/>
        <w:jc w:val="both"/>
        <w:rPr>
          <w:rFonts w:ascii="Times New Roman" w:eastAsia="Times New Roman" w:hAnsi="Times New Roman"/>
          <w:sz w:val="28"/>
          <w:szCs w:val="28"/>
          <w:lang w:eastAsia="ru-RU"/>
        </w:rPr>
      </w:pPr>
    </w:p>
    <w:p w:rsidR="00444BC8" w:rsidRDefault="00444BC8" w:rsidP="00444BC8">
      <w:pPr>
        <w:keepNext/>
        <w:spacing w:after="0" w:line="240" w:lineRule="auto"/>
        <w:ind w:right="141" w:firstLine="708"/>
        <w:jc w:val="both"/>
        <w:rPr>
          <w:rFonts w:ascii="Times New Roman" w:eastAsia="Times New Roman" w:hAnsi="Times New Roman"/>
          <w:sz w:val="28"/>
          <w:szCs w:val="28"/>
          <w:lang w:eastAsia="ru-RU"/>
        </w:rPr>
      </w:pPr>
    </w:p>
    <w:p w:rsidR="00444BC8" w:rsidRDefault="00444BC8">
      <w:pPr>
        <w:rPr>
          <w:rFonts w:ascii="Times New Roman" w:eastAsia="Times New Roman" w:hAnsi="Times New Roman"/>
          <w:sz w:val="28"/>
          <w:szCs w:val="28"/>
          <w:lang w:eastAsia="ru-RU"/>
        </w:rPr>
        <w:sectPr w:rsidR="00444BC8" w:rsidSect="00444BC8">
          <w:type w:val="nextColumn"/>
          <w:pgSz w:w="16838" w:h="11906" w:orient="landscape"/>
          <w:pgMar w:top="567" w:right="567" w:bottom="1134" w:left="851" w:header="709" w:footer="709" w:gutter="0"/>
          <w:cols w:space="708"/>
          <w:titlePg/>
          <w:docGrid w:linePitch="360"/>
        </w:sectPr>
      </w:pPr>
      <w:r>
        <w:rPr>
          <w:rFonts w:ascii="Times New Roman" w:eastAsia="Times New Roman" w:hAnsi="Times New Roman"/>
          <w:sz w:val="28"/>
          <w:szCs w:val="28"/>
          <w:lang w:eastAsia="ru-RU"/>
        </w:rPr>
        <w:br w:type="page"/>
      </w:r>
    </w:p>
    <w:p w:rsidR="00B33745" w:rsidRPr="00B33745" w:rsidRDefault="00B33745" w:rsidP="00B444A9">
      <w:pPr>
        <w:keepNext/>
        <w:spacing w:after="0" w:line="240" w:lineRule="auto"/>
        <w:ind w:right="141" w:firstLine="708"/>
        <w:jc w:val="both"/>
        <w:rPr>
          <w:rFonts w:ascii="Times New Roman" w:eastAsia="Times New Roman" w:hAnsi="Times New Roman"/>
          <w:sz w:val="28"/>
          <w:szCs w:val="28"/>
          <w:lang w:eastAsia="ru-RU"/>
        </w:rPr>
      </w:pPr>
      <w:r w:rsidRPr="001C7226">
        <w:rPr>
          <w:rFonts w:ascii="Times New Roman" w:eastAsia="Times New Roman" w:hAnsi="Times New Roman"/>
          <w:sz w:val="28"/>
          <w:szCs w:val="28"/>
          <w:lang w:eastAsia="ru-RU"/>
        </w:rPr>
        <w:t xml:space="preserve">Следственным управлением расследованы уголовные дела, имевшие общественный резонанс. </w:t>
      </w:r>
      <w:r w:rsidR="00071ED0" w:rsidRPr="001C7226">
        <w:rPr>
          <w:rFonts w:ascii="Times New Roman" w:eastAsia="Times New Roman" w:hAnsi="Times New Roman"/>
          <w:sz w:val="28"/>
          <w:szCs w:val="28"/>
          <w:lang w:eastAsia="ru-RU"/>
        </w:rPr>
        <w:t>В</w:t>
      </w:r>
      <w:r w:rsidRPr="001C7226">
        <w:rPr>
          <w:rFonts w:ascii="Times New Roman" w:eastAsia="Times New Roman" w:hAnsi="Times New Roman"/>
          <w:sz w:val="28"/>
          <w:szCs w:val="28"/>
          <w:lang w:eastAsia="ru-RU"/>
        </w:rPr>
        <w:t xml:space="preserve"> 2012 году Железнодорожным межрайонным следственным отделом направлено в суд</w:t>
      </w:r>
      <w:r w:rsidRPr="00B33745">
        <w:rPr>
          <w:rFonts w:ascii="Times New Roman" w:eastAsia="Times New Roman" w:hAnsi="Times New Roman"/>
          <w:sz w:val="28"/>
          <w:szCs w:val="28"/>
          <w:lang w:eastAsia="ru-RU"/>
        </w:rPr>
        <w:t xml:space="preserve"> уголовное дело в отношении директора муниципального учреждения г. Новосибирска «Перспектива» по 21 эпизоду преступлений, предусмотренных частью 3 статьи 159 УК РФ. </w:t>
      </w:r>
    </w:p>
    <w:p w:rsidR="00B33745" w:rsidRDefault="00B33745" w:rsidP="00CA6CEE">
      <w:pPr>
        <w:keepNext/>
        <w:spacing w:after="0" w:line="240" w:lineRule="auto"/>
        <w:ind w:right="141" w:firstLine="708"/>
        <w:jc w:val="both"/>
        <w:rPr>
          <w:rFonts w:ascii="Times New Roman" w:eastAsia="Times New Roman" w:hAnsi="Times New Roman"/>
          <w:sz w:val="28"/>
          <w:szCs w:val="28"/>
          <w:lang w:eastAsia="ru-RU"/>
        </w:rPr>
      </w:pPr>
      <w:r w:rsidRPr="00B33745">
        <w:rPr>
          <w:rFonts w:ascii="Times New Roman" w:eastAsia="Times New Roman" w:hAnsi="Times New Roman"/>
          <w:sz w:val="28"/>
          <w:szCs w:val="28"/>
          <w:lang w:eastAsia="ru-RU"/>
        </w:rPr>
        <w:t>В 2013 году следственным отделом по г. Обь Новосибирской области окончено направлением прокурору с обвинительным заключением уголовное дело по обвинению шести сотрудников ДПС ГИБДД ГУ МВД России по Новосибирской области в совершении семи эпизодов преступлений, предусмотренных п. «а» части 5</w:t>
      </w:r>
      <w:r w:rsidR="00D103CA">
        <w:rPr>
          <w:rFonts w:ascii="Times New Roman" w:eastAsia="Times New Roman" w:hAnsi="Times New Roman"/>
          <w:sz w:val="28"/>
          <w:szCs w:val="28"/>
          <w:lang w:eastAsia="ru-RU"/>
        </w:rPr>
        <w:t xml:space="preserve"> </w:t>
      </w:r>
      <w:r w:rsidRPr="00B33745">
        <w:rPr>
          <w:rFonts w:ascii="Times New Roman" w:eastAsia="Times New Roman" w:hAnsi="Times New Roman"/>
          <w:sz w:val="28"/>
          <w:szCs w:val="28"/>
          <w:lang w:eastAsia="ru-RU"/>
        </w:rPr>
        <w:t>статьи 290 УК РФ. 1</w:t>
      </w:r>
      <w:r w:rsidR="007A1915">
        <w:rPr>
          <w:rFonts w:ascii="Times New Roman" w:eastAsia="Times New Roman" w:hAnsi="Times New Roman"/>
          <w:sz w:val="28"/>
          <w:szCs w:val="28"/>
          <w:lang w:eastAsia="ru-RU"/>
        </w:rPr>
        <w:t xml:space="preserve"> апреля </w:t>
      </w:r>
      <w:r w:rsidRPr="00B33745">
        <w:rPr>
          <w:rFonts w:ascii="Times New Roman" w:eastAsia="Times New Roman" w:hAnsi="Times New Roman"/>
          <w:sz w:val="28"/>
          <w:szCs w:val="28"/>
          <w:lang w:eastAsia="ru-RU"/>
        </w:rPr>
        <w:t xml:space="preserve">2013 </w:t>
      </w:r>
      <w:r w:rsidR="007A1915">
        <w:rPr>
          <w:rFonts w:ascii="Times New Roman" w:eastAsia="Times New Roman" w:hAnsi="Times New Roman"/>
          <w:sz w:val="28"/>
          <w:szCs w:val="28"/>
          <w:lang w:eastAsia="ru-RU"/>
        </w:rPr>
        <w:t>года</w:t>
      </w:r>
      <w:r w:rsidR="00D103CA">
        <w:rPr>
          <w:rFonts w:ascii="Times New Roman" w:eastAsia="Times New Roman" w:hAnsi="Times New Roman"/>
          <w:sz w:val="28"/>
          <w:szCs w:val="28"/>
          <w:lang w:eastAsia="ru-RU"/>
        </w:rPr>
        <w:t xml:space="preserve"> </w:t>
      </w:r>
      <w:r w:rsidRPr="00B33745">
        <w:rPr>
          <w:rFonts w:ascii="Times New Roman" w:eastAsia="Times New Roman" w:hAnsi="Times New Roman"/>
          <w:sz w:val="28"/>
          <w:szCs w:val="28"/>
          <w:lang w:eastAsia="ru-RU"/>
        </w:rPr>
        <w:t xml:space="preserve">обвинительное </w:t>
      </w:r>
      <w:r w:rsidR="00CA6CEE" w:rsidRPr="00CA6CEE">
        <w:rPr>
          <w:rFonts w:ascii="Times New Roman" w:eastAsia="Times New Roman" w:hAnsi="Times New Roman"/>
          <w:sz w:val="28"/>
          <w:szCs w:val="28"/>
          <w:lang w:eastAsia="ru-RU"/>
        </w:rPr>
        <w:t>заключение</w:t>
      </w:r>
      <w:r w:rsidR="00CA6CEE">
        <w:rPr>
          <w:rFonts w:ascii="Times New Roman" w:eastAsia="Times New Roman" w:hAnsi="Times New Roman"/>
          <w:sz w:val="28"/>
          <w:szCs w:val="28"/>
          <w:lang w:eastAsia="ru-RU"/>
        </w:rPr>
        <w:t xml:space="preserve"> </w:t>
      </w:r>
      <w:r w:rsidRPr="00B33745">
        <w:rPr>
          <w:rFonts w:ascii="Times New Roman" w:eastAsia="Times New Roman" w:hAnsi="Times New Roman"/>
          <w:sz w:val="28"/>
          <w:szCs w:val="28"/>
          <w:lang w:eastAsia="ru-RU"/>
        </w:rPr>
        <w:t>направлено в суд для рассмотрения по существу.</w:t>
      </w:r>
    </w:p>
    <w:p w:rsidR="00D103CA" w:rsidRDefault="00B33745" w:rsidP="00B444A9">
      <w:pPr>
        <w:keepNext/>
        <w:spacing w:after="0" w:line="240" w:lineRule="auto"/>
        <w:ind w:right="141" w:firstLine="708"/>
        <w:jc w:val="both"/>
        <w:rPr>
          <w:rFonts w:ascii="Times New Roman" w:eastAsia="Times New Roman" w:hAnsi="Times New Roman"/>
          <w:sz w:val="28"/>
          <w:szCs w:val="28"/>
          <w:lang w:eastAsia="ru-RU"/>
        </w:rPr>
      </w:pPr>
      <w:r w:rsidRPr="00B33745">
        <w:rPr>
          <w:rFonts w:ascii="Times New Roman" w:eastAsia="Times New Roman" w:hAnsi="Times New Roman"/>
          <w:sz w:val="28"/>
          <w:szCs w:val="28"/>
          <w:lang w:eastAsia="ru-RU"/>
        </w:rPr>
        <w:t xml:space="preserve">Следственным отделом по г. Бердску в марте 2014 года направлено в суд уголовное дело в отношении мэра г. Бердска Потапова И.Н. и бывшего первого заместителя главы администрации г. Бердска </w:t>
      </w:r>
      <w:proofErr w:type="spellStart"/>
      <w:r w:rsidRPr="00B33745">
        <w:rPr>
          <w:rFonts w:ascii="Times New Roman" w:eastAsia="Times New Roman" w:hAnsi="Times New Roman"/>
          <w:sz w:val="28"/>
          <w:szCs w:val="28"/>
          <w:lang w:eastAsia="ru-RU"/>
        </w:rPr>
        <w:t>Мухамедова</w:t>
      </w:r>
      <w:proofErr w:type="spellEnd"/>
      <w:r w:rsidRPr="00B33745">
        <w:rPr>
          <w:rFonts w:ascii="Times New Roman" w:eastAsia="Times New Roman" w:hAnsi="Times New Roman"/>
          <w:sz w:val="28"/>
          <w:szCs w:val="28"/>
          <w:lang w:eastAsia="ru-RU"/>
        </w:rPr>
        <w:t xml:space="preserve"> В.И. по обвинению Потапова И.Н. в совершении преступлений, предусмотренных частью 3 статьи 30, частью 4 статьи 159, частью 2 статьи 285, частью 6 статьи 290, частью 3 статьи 30,  частью 6 статьи 290 УК РФ, и по обвинению </w:t>
      </w:r>
      <w:proofErr w:type="spellStart"/>
      <w:r w:rsidRPr="00B33745">
        <w:rPr>
          <w:rFonts w:ascii="Times New Roman" w:eastAsia="Times New Roman" w:hAnsi="Times New Roman"/>
          <w:sz w:val="28"/>
          <w:szCs w:val="28"/>
          <w:lang w:eastAsia="ru-RU"/>
        </w:rPr>
        <w:t>Мухамедова</w:t>
      </w:r>
      <w:proofErr w:type="spellEnd"/>
      <w:r w:rsidRPr="00B33745">
        <w:rPr>
          <w:rFonts w:ascii="Times New Roman" w:eastAsia="Times New Roman" w:hAnsi="Times New Roman"/>
          <w:sz w:val="28"/>
          <w:szCs w:val="28"/>
          <w:lang w:eastAsia="ru-RU"/>
        </w:rPr>
        <w:t xml:space="preserve"> В.И. в совершении преступлений, предусмотренных частью 3 статьи 30, частью 4 статьи 159,  частью 4 статьи 291.1, частью 4 статьи 291.1, частью 4 статьи 291.1, частью 4 статьи 291.1 УК РФ. На основании постановлений </w:t>
      </w:r>
      <w:proofErr w:type="spellStart"/>
      <w:r w:rsidRPr="00B33745">
        <w:rPr>
          <w:rFonts w:ascii="Times New Roman" w:eastAsia="Times New Roman" w:hAnsi="Times New Roman"/>
          <w:sz w:val="28"/>
          <w:szCs w:val="28"/>
          <w:lang w:eastAsia="ru-RU"/>
        </w:rPr>
        <w:t>Бердского</w:t>
      </w:r>
      <w:proofErr w:type="spellEnd"/>
      <w:r w:rsidRPr="00B33745">
        <w:rPr>
          <w:rFonts w:ascii="Times New Roman" w:eastAsia="Times New Roman" w:hAnsi="Times New Roman"/>
          <w:sz w:val="28"/>
          <w:szCs w:val="28"/>
          <w:lang w:eastAsia="ru-RU"/>
        </w:rPr>
        <w:t xml:space="preserve"> городского суда наложен арест на принадлежащие Потапову И.Н. денежные средства в сумме 514 тыс. руб., находящиеся на счете в ОАО «Банк Левобережный», а также квартиру, земельный участок и гараж.</w:t>
      </w:r>
    </w:p>
    <w:p w:rsidR="003050B0" w:rsidRPr="003050B0" w:rsidRDefault="003050B0" w:rsidP="00B444A9">
      <w:pPr>
        <w:keepNext/>
        <w:spacing w:after="0" w:line="240" w:lineRule="auto"/>
        <w:ind w:right="141" w:firstLine="708"/>
        <w:jc w:val="both"/>
        <w:rPr>
          <w:rFonts w:ascii="Times New Roman" w:eastAsia="Times New Roman" w:hAnsi="Times New Roman"/>
          <w:sz w:val="28"/>
          <w:szCs w:val="28"/>
          <w:lang w:eastAsia="ru-RU"/>
        </w:rPr>
      </w:pPr>
      <w:r w:rsidRPr="003050B0">
        <w:rPr>
          <w:rFonts w:ascii="Times New Roman" w:eastAsia="Times New Roman" w:hAnsi="Times New Roman"/>
          <w:sz w:val="28"/>
          <w:szCs w:val="28"/>
          <w:lang w:eastAsia="ru-RU"/>
        </w:rPr>
        <w:t xml:space="preserve">В январе 2015 года следователем следственного отдела по г. Оби возбуждено уголовное дело в отношении </w:t>
      </w:r>
      <w:proofErr w:type="spellStart"/>
      <w:r w:rsidRPr="003050B0">
        <w:rPr>
          <w:rFonts w:ascii="Times New Roman" w:eastAsia="Times New Roman" w:hAnsi="Times New Roman"/>
          <w:sz w:val="28"/>
          <w:szCs w:val="28"/>
          <w:lang w:eastAsia="ru-RU"/>
        </w:rPr>
        <w:t>и.о</w:t>
      </w:r>
      <w:proofErr w:type="spellEnd"/>
      <w:r w:rsidRPr="003050B0">
        <w:rPr>
          <w:rFonts w:ascii="Times New Roman" w:eastAsia="Times New Roman" w:hAnsi="Times New Roman"/>
          <w:sz w:val="28"/>
          <w:szCs w:val="28"/>
          <w:lang w:eastAsia="ru-RU"/>
        </w:rPr>
        <w:t>. первого заместителя главы администрации г. Оби Донец А.В. по факту покушения на получение взятки в крупном размере в сумме 1 000 000 рублей за решение вопроса о выделении земельного участка в аренду ЗАО «</w:t>
      </w:r>
      <w:proofErr w:type="spellStart"/>
      <w:r w:rsidRPr="003050B0">
        <w:rPr>
          <w:rFonts w:ascii="Times New Roman" w:eastAsia="Times New Roman" w:hAnsi="Times New Roman"/>
          <w:sz w:val="28"/>
          <w:szCs w:val="28"/>
          <w:lang w:eastAsia="ru-RU"/>
        </w:rPr>
        <w:t>ФинСибИнвест</w:t>
      </w:r>
      <w:proofErr w:type="spellEnd"/>
      <w:r w:rsidRPr="003050B0">
        <w:rPr>
          <w:rFonts w:ascii="Times New Roman" w:eastAsia="Times New Roman" w:hAnsi="Times New Roman"/>
          <w:sz w:val="28"/>
          <w:szCs w:val="28"/>
          <w:lang w:eastAsia="ru-RU"/>
        </w:rPr>
        <w:t>-Консалтинг» и согласование технических условий. Преступление пресечено сотрудниками Управления ЭБ и ПК ГУ МВД России по Новосибирской области. Уголовное дело направлено в суд для рассмотрения по существу.</w:t>
      </w:r>
    </w:p>
    <w:p w:rsidR="003050B0" w:rsidRDefault="003050B0" w:rsidP="00B444A9">
      <w:pPr>
        <w:keepNext/>
        <w:spacing w:after="0" w:line="240" w:lineRule="auto"/>
        <w:ind w:firstLine="567"/>
        <w:jc w:val="both"/>
        <w:rPr>
          <w:rFonts w:ascii="Times New Roman" w:eastAsia="Times New Roman" w:hAnsi="Times New Roman"/>
          <w:sz w:val="28"/>
          <w:szCs w:val="28"/>
          <w:lang w:eastAsia="ru-RU"/>
        </w:rPr>
      </w:pPr>
      <w:r w:rsidRPr="003050B0">
        <w:rPr>
          <w:rFonts w:ascii="Times New Roman" w:eastAsia="Times New Roman" w:hAnsi="Times New Roman"/>
          <w:sz w:val="28"/>
          <w:szCs w:val="28"/>
          <w:lang w:eastAsia="ru-RU"/>
        </w:rPr>
        <w:t xml:space="preserve">Этим же отделом в январе 2015 года возбуждено уголовное дело в отношении консультанта управления организации пассажирских перевозок </w:t>
      </w:r>
      <w:r w:rsidR="00A06780">
        <w:rPr>
          <w:rFonts w:ascii="Times New Roman" w:eastAsia="Times New Roman" w:hAnsi="Times New Roman"/>
          <w:sz w:val="28"/>
          <w:szCs w:val="28"/>
          <w:lang w:eastAsia="ru-RU"/>
        </w:rPr>
        <w:t>м</w:t>
      </w:r>
      <w:r w:rsidRPr="003050B0">
        <w:rPr>
          <w:rFonts w:ascii="Times New Roman" w:eastAsia="Times New Roman" w:hAnsi="Times New Roman"/>
          <w:sz w:val="28"/>
          <w:szCs w:val="28"/>
          <w:lang w:eastAsia="ru-RU"/>
        </w:rPr>
        <w:t xml:space="preserve">инистерства транспорта Новосибирской области </w:t>
      </w:r>
      <w:proofErr w:type="spellStart"/>
      <w:r w:rsidRPr="003050B0">
        <w:rPr>
          <w:rFonts w:ascii="Times New Roman" w:eastAsia="Times New Roman" w:hAnsi="Times New Roman"/>
          <w:sz w:val="28"/>
          <w:szCs w:val="28"/>
          <w:lang w:eastAsia="ru-RU"/>
        </w:rPr>
        <w:t>Подзорова</w:t>
      </w:r>
      <w:proofErr w:type="spellEnd"/>
      <w:r w:rsidRPr="003050B0">
        <w:rPr>
          <w:rFonts w:ascii="Times New Roman" w:eastAsia="Times New Roman" w:hAnsi="Times New Roman"/>
          <w:sz w:val="28"/>
          <w:szCs w:val="28"/>
          <w:lang w:eastAsia="ru-RU"/>
        </w:rPr>
        <w:t xml:space="preserve"> С.С. по факту получения взятки в крупном размере в сумме 160</w:t>
      </w:r>
      <w:r w:rsidR="00CA6CEE">
        <w:rPr>
          <w:rFonts w:ascii="Times New Roman" w:eastAsia="Times New Roman" w:hAnsi="Times New Roman"/>
          <w:sz w:val="28"/>
          <w:szCs w:val="28"/>
          <w:lang w:eastAsia="ru-RU"/>
        </w:rPr>
        <w:t> </w:t>
      </w:r>
      <w:r w:rsidRPr="003050B0">
        <w:rPr>
          <w:rFonts w:ascii="Times New Roman" w:eastAsia="Times New Roman" w:hAnsi="Times New Roman"/>
          <w:sz w:val="28"/>
          <w:szCs w:val="28"/>
          <w:lang w:eastAsia="ru-RU"/>
        </w:rPr>
        <w:t>000 рублей от одного из индивидуальных предпринимателей за общее покровительство по службе. Преступление пресечено сотрудниками Управления ЭБ и ПК ГУ МВД России по Новосибирской области. Уголовное дело направлено в суд для рассмотрения по существу.</w:t>
      </w:r>
    </w:p>
    <w:p w:rsidR="004E3B5F" w:rsidRDefault="004E3B5F" w:rsidP="00B444A9">
      <w:pPr>
        <w:keepNext/>
        <w:spacing w:after="0" w:line="240" w:lineRule="auto"/>
        <w:ind w:firstLine="567"/>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Из данных, представленных органами прокуратуры Новосибирской области и </w:t>
      </w:r>
      <w:r w:rsidRPr="004E3B5F">
        <w:rPr>
          <w:rFonts w:ascii="Times New Roman" w:eastAsia="Times New Roman" w:hAnsi="Times New Roman"/>
          <w:sz w:val="28"/>
          <w:szCs w:val="28"/>
          <w:lang w:eastAsia="ru-RU"/>
        </w:rPr>
        <w:t>следственного управления Следственного комитета Российской Федерации по Новосибирской области</w:t>
      </w:r>
      <w:r>
        <w:rPr>
          <w:rFonts w:ascii="Times New Roman" w:eastAsia="Times New Roman" w:hAnsi="Times New Roman"/>
          <w:sz w:val="28"/>
          <w:szCs w:val="28"/>
          <w:lang w:eastAsia="ru-RU"/>
        </w:rPr>
        <w:t xml:space="preserve">, следует, что </w:t>
      </w:r>
      <w:r w:rsidR="00E66E90">
        <w:rPr>
          <w:rFonts w:ascii="Times New Roman" w:eastAsia="Times New Roman" w:hAnsi="Times New Roman"/>
          <w:sz w:val="28"/>
          <w:szCs w:val="28"/>
          <w:lang w:eastAsia="ru-RU"/>
        </w:rPr>
        <w:t xml:space="preserve">в Новосибирской области </w:t>
      </w:r>
      <w:r>
        <w:rPr>
          <w:rFonts w:ascii="Times New Roman" w:eastAsia="Times New Roman" w:hAnsi="Times New Roman"/>
          <w:sz w:val="28"/>
          <w:szCs w:val="28"/>
          <w:lang w:eastAsia="ru-RU"/>
        </w:rPr>
        <w:t>наибольш</w:t>
      </w:r>
      <w:r w:rsidR="00E66E90">
        <w:rPr>
          <w:rFonts w:ascii="Times New Roman" w:eastAsia="Times New Roman" w:hAnsi="Times New Roman"/>
          <w:sz w:val="28"/>
          <w:szCs w:val="28"/>
          <w:lang w:eastAsia="ru-RU"/>
        </w:rPr>
        <w:t>ая</w:t>
      </w:r>
      <w:r>
        <w:rPr>
          <w:rFonts w:ascii="Times New Roman" w:eastAsia="Times New Roman" w:hAnsi="Times New Roman"/>
          <w:sz w:val="28"/>
          <w:szCs w:val="28"/>
          <w:lang w:eastAsia="ru-RU"/>
        </w:rPr>
        <w:t xml:space="preserve"> уязвимость для совершения коррупционных правонарушений </w:t>
      </w:r>
      <w:r w:rsidR="00E66E90">
        <w:rPr>
          <w:rFonts w:ascii="Times New Roman" w:eastAsia="Times New Roman" w:hAnsi="Times New Roman"/>
          <w:sz w:val="28"/>
          <w:szCs w:val="28"/>
          <w:lang w:eastAsia="ru-RU"/>
        </w:rPr>
        <w:t xml:space="preserve">присутствует в </w:t>
      </w:r>
      <w:r>
        <w:rPr>
          <w:rFonts w:ascii="Times New Roman" w:eastAsia="Times New Roman" w:hAnsi="Times New Roman"/>
          <w:sz w:val="28"/>
          <w:szCs w:val="28"/>
          <w:lang w:eastAsia="ru-RU"/>
        </w:rPr>
        <w:t>сфер</w:t>
      </w:r>
      <w:r w:rsidR="00E66E90">
        <w:rPr>
          <w:rFonts w:ascii="Times New Roman" w:eastAsia="Times New Roman" w:hAnsi="Times New Roman"/>
          <w:sz w:val="28"/>
          <w:szCs w:val="28"/>
          <w:lang w:eastAsia="ru-RU"/>
        </w:rPr>
        <w:t>ах</w:t>
      </w:r>
      <w:r>
        <w:rPr>
          <w:rFonts w:ascii="Times New Roman" w:eastAsia="Times New Roman" w:hAnsi="Times New Roman"/>
          <w:sz w:val="28"/>
          <w:szCs w:val="28"/>
          <w:lang w:eastAsia="ru-RU"/>
        </w:rPr>
        <w:t xml:space="preserve"> </w:t>
      </w:r>
      <w:r w:rsidR="00E66E90">
        <w:rPr>
          <w:rFonts w:ascii="Times New Roman" w:eastAsia="Times New Roman" w:hAnsi="Times New Roman"/>
          <w:sz w:val="28"/>
          <w:szCs w:val="28"/>
          <w:lang w:eastAsia="ru-RU"/>
        </w:rPr>
        <w:t xml:space="preserve">деятельности полиции, муниципального управления, </w:t>
      </w:r>
      <w:r w:rsidR="00431DC4">
        <w:rPr>
          <w:rFonts w:ascii="Times New Roman" w:eastAsia="Times New Roman" w:hAnsi="Times New Roman"/>
          <w:sz w:val="28"/>
          <w:szCs w:val="28"/>
          <w:lang w:eastAsia="ru-RU"/>
        </w:rPr>
        <w:t xml:space="preserve">медицины, </w:t>
      </w:r>
      <w:r>
        <w:rPr>
          <w:rFonts w:ascii="Times New Roman" w:eastAsia="Times New Roman" w:hAnsi="Times New Roman"/>
          <w:sz w:val="28"/>
          <w:szCs w:val="28"/>
          <w:lang w:eastAsia="ru-RU"/>
        </w:rPr>
        <w:t>образования</w:t>
      </w:r>
      <w:r w:rsidR="00E66E90">
        <w:rPr>
          <w:rFonts w:ascii="Times New Roman" w:eastAsia="Times New Roman" w:hAnsi="Times New Roman"/>
          <w:sz w:val="28"/>
          <w:szCs w:val="28"/>
          <w:lang w:eastAsia="ru-RU"/>
        </w:rPr>
        <w:t>, что в целом согласно исследованиям ВЦИОМ</w:t>
      </w:r>
      <w:r w:rsidR="00E66E90">
        <w:rPr>
          <w:rStyle w:val="a9"/>
          <w:rFonts w:ascii="Times New Roman" w:eastAsia="Times New Roman" w:hAnsi="Times New Roman"/>
          <w:sz w:val="28"/>
          <w:szCs w:val="28"/>
          <w:lang w:eastAsia="ru-RU"/>
        </w:rPr>
        <w:footnoteReference w:id="41"/>
      </w:r>
      <w:r w:rsidR="00E66E90">
        <w:rPr>
          <w:rFonts w:ascii="Times New Roman" w:eastAsia="Times New Roman" w:hAnsi="Times New Roman"/>
          <w:sz w:val="28"/>
          <w:szCs w:val="28"/>
          <w:lang w:eastAsia="ru-RU"/>
        </w:rPr>
        <w:t xml:space="preserve"> совпадает с тенденциями в Российской Федерации. </w:t>
      </w:r>
    </w:p>
    <w:p w:rsidR="00321CB6" w:rsidRPr="00434A60" w:rsidRDefault="00E6011D" w:rsidP="00B444A9">
      <w:pPr>
        <w:keepNext/>
        <w:autoSpaceDE w:val="0"/>
        <w:autoSpaceDN w:val="0"/>
        <w:spacing w:after="0" w:line="240" w:lineRule="auto"/>
        <w:ind w:firstLine="567"/>
        <w:jc w:val="center"/>
        <w:rPr>
          <w:rFonts w:ascii="Times New Roman" w:eastAsia="Times New Roman" w:hAnsi="Times New Roman"/>
          <w:b/>
          <w:bCs/>
          <w:color w:val="000000" w:themeColor="text1"/>
          <w:sz w:val="28"/>
          <w:szCs w:val="28"/>
          <w:lang w:eastAsia="ru-RU"/>
        </w:rPr>
      </w:pPr>
      <w:r>
        <w:rPr>
          <w:rFonts w:ascii="Times New Roman" w:eastAsia="Times New Roman" w:hAnsi="Times New Roman"/>
          <w:b/>
          <w:bCs/>
          <w:color w:val="000000" w:themeColor="text1"/>
          <w:sz w:val="28"/>
          <w:szCs w:val="28"/>
          <w:lang w:eastAsia="ru-RU"/>
        </w:rPr>
        <w:t>9</w:t>
      </w:r>
      <w:r w:rsidR="00321CB6" w:rsidRPr="00434A60">
        <w:rPr>
          <w:rFonts w:ascii="Times New Roman" w:eastAsia="Times New Roman" w:hAnsi="Times New Roman"/>
          <w:b/>
          <w:bCs/>
          <w:color w:val="000000" w:themeColor="text1"/>
          <w:sz w:val="28"/>
          <w:szCs w:val="28"/>
          <w:lang w:eastAsia="ru-RU"/>
        </w:rPr>
        <w:t xml:space="preserve">. Планы и мероприятия на будущий период </w:t>
      </w:r>
    </w:p>
    <w:p w:rsidR="00321CB6" w:rsidRPr="00281C1C" w:rsidRDefault="00321CB6" w:rsidP="00B444A9">
      <w:pPr>
        <w:keepNext/>
        <w:autoSpaceDE w:val="0"/>
        <w:autoSpaceDN w:val="0"/>
        <w:spacing w:after="0" w:line="240" w:lineRule="auto"/>
        <w:ind w:firstLine="709"/>
        <w:jc w:val="both"/>
        <w:rPr>
          <w:rFonts w:ascii="Times New Roman" w:eastAsia="Times New Roman" w:hAnsi="Times New Roman"/>
          <w:bCs/>
          <w:color w:val="000000"/>
          <w:sz w:val="28"/>
          <w:szCs w:val="28"/>
          <w:lang w:eastAsia="ru-RU"/>
        </w:rPr>
      </w:pPr>
    </w:p>
    <w:p w:rsidR="00321CB6" w:rsidRPr="00281C1C" w:rsidRDefault="00321CB6"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281C1C">
        <w:rPr>
          <w:rFonts w:ascii="Times New Roman" w:eastAsia="Times New Roman" w:hAnsi="Times New Roman"/>
          <w:sz w:val="28"/>
          <w:szCs w:val="28"/>
          <w:lang w:eastAsia="ru-RU"/>
        </w:rPr>
        <w:t>В целях решения задач, поставленных Президентом Российской Федерации В.В. Путиным в Послании Федеральному Собранию Российской Федерации</w:t>
      </w:r>
      <w:r w:rsidR="00A64406">
        <w:rPr>
          <w:rFonts w:ascii="Times New Roman" w:eastAsia="Times New Roman" w:hAnsi="Times New Roman"/>
          <w:sz w:val="28"/>
          <w:szCs w:val="28"/>
          <w:lang w:eastAsia="ru-RU"/>
        </w:rPr>
        <w:t>,</w:t>
      </w:r>
      <w:r w:rsidRPr="00281C1C">
        <w:rPr>
          <w:rFonts w:ascii="Times New Roman" w:eastAsia="Times New Roman" w:hAnsi="Times New Roman"/>
          <w:sz w:val="28"/>
          <w:szCs w:val="28"/>
          <w:lang w:eastAsia="ru-RU"/>
        </w:rPr>
        <w:t xml:space="preserve"> </w:t>
      </w:r>
      <w:r w:rsidRPr="00281C1C">
        <w:rPr>
          <w:rFonts w:ascii="Times New Roman" w:eastAsia="Times New Roman" w:hAnsi="Times New Roman"/>
          <w:b/>
          <w:sz w:val="28"/>
          <w:szCs w:val="28"/>
          <w:lang w:eastAsia="ru-RU"/>
        </w:rPr>
        <w:t xml:space="preserve"> </w:t>
      </w:r>
      <w:r w:rsidRPr="00281C1C">
        <w:rPr>
          <w:rFonts w:ascii="Times New Roman" w:eastAsia="Times New Roman" w:hAnsi="Times New Roman"/>
          <w:sz w:val="28"/>
          <w:szCs w:val="28"/>
          <w:lang w:eastAsia="ru-RU"/>
        </w:rPr>
        <w:t>необходимы</w:t>
      </w:r>
      <w:r w:rsidRPr="00281C1C">
        <w:rPr>
          <w:rFonts w:ascii="Times New Roman" w:eastAsia="Times New Roman" w:hAnsi="Times New Roman"/>
          <w:b/>
          <w:sz w:val="28"/>
          <w:szCs w:val="28"/>
          <w:lang w:eastAsia="ru-RU"/>
        </w:rPr>
        <w:t xml:space="preserve"> </w:t>
      </w:r>
      <w:r w:rsidRPr="00281C1C">
        <w:rPr>
          <w:rFonts w:ascii="Times New Roman" w:eastAsia="Times New Roman" w:hAnsi="Times New Roman"/>
          <w:sz w:val="28"/>
          <w:szCs w:val="28"/>
          <w:lang w:eastAsia="ru-RU"/>
        </w:rPr>
        <w:t>разработка и внедрение правовых средств и механизмов противодействия коррупции, являющейся одной из наиболее значимых и актуальных проблем развития современного российского общества и государства. Особое внимание следует уделять профилактическим мерам, которые позволят выявить и искоренить это негативное явление, а также  защитить общество, государство, организации от коррупционных посягательств, причиняющих существенный вред общественным отношениям.</w:t>
      </w:r>
    </w:p>
    <w:p w:rsidR="00321CB6" w:rsidRPr="001C7226" w:rsidRDefault="00321CB6" w:rsidP="00B444A9">
      <w:pPr>
        <w:keepNext/>
        <w:autoSpaceDN w:val="0"/>
        <w:spacing w:after="0" w:line="240" w:lineRule="auto"/>
        <w:ind w:firstLine="567"/>
        <w:jc w:val="both"/>
        <w:rPr>
          <w:rFonts w:ascii="Times New Roman" w:eastAsia="Times New Roman" w:hAnsi="Times New Roman"/>
          <w:sz w:val="28"/>
          <w:szCs w:val="28"/>
          <w:lang w:eastAsia="ru-RU"/>
        </w:rPr>
      </w:pPr>
      <w:r w:rsidRPr="00281C1C">
        <w:rPr>
          <w:rFonts w:ascii="Times New Roman" w:eastAsia="Times New Roman" w:hAnsi="Times New Roman"/>
          <w:sz w:val="28"/>
          <w:szCs w:val="28"/>
          <w:lang w:eastAsia="ru-RU"/>
        </w:rPr>
        <w:t>На заседании</w:t>
      </w:r>
      <w:r w:rsidRPr="00281C1C">
        <w:rPr>
          <w:rFonts w:ascii="Times New Roman" w:eastAsia="Times New Roman" w:hAnsi="Times New Roman"/>
          <w:b/>
          <w:sz w:val="28"/>
          <w:szCs w:val="28"/>
          <w:lang w:eastAsia="ru-RU"/>
        </w:rPr>
        <w:t xml:space="preserve"> </w:t>
      </w:r>
      <w:r w:rsidRPr="00281C1C">
        <w:rPr>
          <w:rFonts w:ascii="Times New Roman" w:eastAsia="Times New Roman" w:hAnsi="Times New Roman"/>
          <w:sz w:val="28"/>
          <w:szCs w:val="28"/>
          <w:lang w:eastAsia="ru-RU"/>
        </w:rPr>
        <w:t xml:space="preserve">Совета при Президенте Российской Федерации по противодействию коррупции, состоявшемся 26.01.2016, В.В. Путиным отмечена необходимость совершенствования антикоррупционной системы, в качестве приоритетных задач указаны повышение эффективности </w:t>
      </w:r>
      <w:proofErr w:type="spellStart"/>
      <w:r w:rsidRPr="00281C1C">
        <w:rPr>
          <w:rFonts w:ascii="Times New Roman" w:eastAsia="Times New Roman" w:hAnsi="Times New Roman"/>
          <w:sz w:val="28"/>
          <w:szCs w:val="28"/>
          <w:lang w:eastAsia="ru-RU"/>
        </w:rPr>
        <w:t>правоприменения</w:t>
      </w:r>
      <w:proofErr w:type="spellEnd"/>
      <w:r w:rsidRPr="00281C1C">
        <w:rPr>
          <w:rFonts w:ascii="Times New Roman" w:eastAsia="Times New Roman" w:hAnsi="Times New Roman"/>
          <w:sz w:val="28"/>
          <w:szCs w:val="28"/>
          <w:lang w:eastAsia="ru-RU"/>
        </w:rPr>
        <w:t xml:space="preserve"> в антикоррупционной сфере, совершенствование механизма изъятия и обращения в доход государства имущества, приобретенного на незаконные  денежные средства, компенсации ущерба, причиненного коррупционерами, формирование </w:t>
      </w:r>
      <w:r w:rsidRPr="001C7226">
        <w:rPr>
          <w:rFonts w:ascii="Times New Roman" w:eastAsia="Times New Roman" w:hAnsi="Times New Roman"/>
          <w:sz w:val="28"/>
          <w:szCs w:val="28"/>
          <w:lang w:eastAsia="ru-RU"/>
        </w:rPr>
        <w:t>антикоррупционного правосознания.</w:t>
      </w:r>
    </w:p>
    <w:p w:rsidR="00321CB6" w:rsidRPr="00281C1C" w:rsidRDefault="00321CB6" w:rsidP="00B444A9">
      <w:pPr>
        <w:keepNext/>
        <w:autoSpaceDE w:val="0"/>
        <w:autoSpaceDN w:val="0"/>
        <w:adjustRightInd w:val="0"/>
        <w:spacing w:after="0" w:line="240" w:lineRule="auto"/>
        <w:ind w:firstLine="567"/>
        <w:jc w:val="both"/>
        <w:rPr>
          <w:rFonts w:ascii="Times New Roman" w:eastAsiaTheme="minorHAnsi" w:hAnsi="Times New Roman"/>
          <w:sz w:val="28"/>
          <w:szCs w:val="28"/>
        </w:rPr>
      </w:pPr>
      <w:r w:rsidRPr="001C7226">
        <w:rPr>
          <w:rFonts w:ascii="Times New Roman" w:eastAsiaTheme="minorHAnsi" w:hAnsi="Times New Roman"/>
          <w:sz w:val="28"/>
          <w:szCs w:val="28"/>
        </w:rPr>
        <w:t xml:space="preserve">В Новосибирской области </w:t>
      </w:r>
      <w:r w:rsidR="00071ED0" w:rsidRPr="001C7226">
        <w:rPr>
          <w:rFonts w:ascii="Times New Roman" w:eastAsiaTheme="minorHAnsi" w:hAnsi="Times New Roman"/>
          <w:sz w:val="28"/>
          <w:szCs w:val="28"/>
        </w:rPr>
        <w:t xml:space="preserve">созданы механизмы реализации федерального законодательства в сфере противодействия коррупции, </w:t>
      </w:r>
      <w:r w:rsidRPr="001C7226">
        <w:rPr>
          <w:rFonts w:ascii="Times New Roman" w:eastAsiaTheme="minorHAnsi" w:hAnsi="Times New Roman"/>
          <w:sz w:val="28"/>
          <w:szCs w:val="28"/>
        </w:rPr>
        <w:t>реша</w:t>
      </w:r>
      <w:r w:rsidR="00071ED0" w:rsidRPr="001C7226">
        <w:rPr>
          <w:rFonts w:ascii="Times New Roman" w:eastAsiaTheme="minorHAnsi" w:hAnsi="Times New Roman"/>
          <w:sz w:val="28"/>
          <w:szCs w:val="28"/>
        </w:rPr>
        <w:t>ются</w:t>
      </w:r>
      <w:r w:rsidRPr="001C7226">
        <w:rPr>
          <w:rFonts w:ascii="Times New Roman" w:eastAsiaTheme="minorHAnsi" w:hAnsi="Times New Roman"/>
          <w:sz w:val="28"/>
          <w:szCs w:val="28"/>
        </w:rPr>
        <w:t xml:space="preserve"> такие важные задачи, как вовлечение гражданского общества в реализацию антикоррупционной политики, формирование антикоррупционного</w:t>
      </w:r>
      <w:r w:rsidRPr="00281C1C">
        <w:rPr>
          <w:rFonts w:ascii="Times New Roman" w:eastAsiaTheme="minorHAnsi" w:hAnsi="Times New Roman"/>
          <w:sz w:val="28"/>
          <w:szCs w:val="28"/>
        </w:rPr>
        <w:t xml:space="preserve"> общественного сознания и создание в обществе нетерпимости к коррупционному поведению, развитие институтов общественного контроля за соблюдением законодательства о противодействии коррупции. </w:t>
      </w:r>
    </w:p>
    <w:p w:rsidR="00321CB6" w:rsidRPr="00281C1C" w:rsidRDefault="00321CB6"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281C1C">
        <w:rPr>
          <w:rFonts w:ascii="Times New Roman" w:eastAsia="Times New Roman" w:hAnsi="Times New Roman"/>
          <w:sz w:val="28"/>
          <w:szCs w:val="28"/>
          <w:lang w:eastAsia="ru-RU"/>
        </w:rPr>
        <w:t xml:space="preserve">Названные задачи сохраняют свою актуальность, </w:t>
      </w:r>
      <w:r w:rsidR="00A06780">
        <w:rPr>
          <w:rFonts w:ascii="Times New Roman" w:eastAsia="Times New Roman" w:hAnsi="Times New Roman"/>
          <w:sz w:val="28"/>
          <w:szCs w:val="28"/>
          <w:lang w:eastAsia="ru-RU"/>
        </w:rPr>
        <w:t>при этом</w:t>
      </w:r>
      <w:r w:rsidRPr="00281C1C">
        <w:rPr>
          <w:rFonts w:ascii="Times New Roman" w:eastAsia="Times New Roman" w:hAnsi="Times New Roman"/>
          <w:sz w:val="28"/>
          <w:szCs w:val="28"/>
          <w:lang w:eastAsia="ru-RU"/>
        </w:rPr>
        <w:t xml:space="preserve"> необходима консолидация усилий всех государственных органов, органов местного самоуправления, гражданского общества, предпринимательского сообщества по противодействию коррупции, которые должны найти свое выражение в осуществлении понятных гражданам последовательных и системных мер, направленных на создание условий, препятствующих распространению коррупции, и пресечение коррупционных правонарушений. Кроме того, необходимо формирование в организациях различных форм собственности позиции непримиримого отношения к коррупции и противодействия ее проявлениям во всех форматах.</w:t>
      </w:r>
    </w:p>
    <w:p w:rsidR="00653C74" w:rsidRDefault="00321CB6" w:rsidP="00B444A9">
      <w:pPr>
        <w:keepNext/>
        <w:autoSpaceDE w:val="0"/>
        <w:autoSpaceDN w:val="0"/>
        <w:spacing w:after="0" w:line="240" w:lineRule="auto"/>
        <w:ind w:firstLine="567"/>
        <w:jc w:val="both"/>
        <w:rPr>
          <w:rFonts w:ascii="Times New Roman" w:eastAsia="Times New Roman" w:hAnsi="Times New Roman"/>
          <w:sz w:val="28"/>
          <w:szCs w:val="28"/>
          <w:lang w:eastAsia="ru-RU"/>
        </w:rPr>
      </w:pPr>
      <w:r w:rsidRPr="00281C1C">
        <w:rPr>
          <w:rFonts w:ascii="Times New Roman" w:eastAsia="Times New Roman" w:hAnsi="Times New Roman"/>
          <w:sz w:val="28"/>
          <w:szCs w:val="28"/>
          <w:lang w:eastAsia="ru-RU"/>
        </w:rPr>
        <w:t>Исходя из приоритетов антикоррупционной</w:t>
      </w:r>
      <w:r w:rsidR="00653C74">
        <w:rPr>
          <w:rFonts w:ascii="Times New Roman" w:eastAsia="Times New Roman" w:hAnsi="Times New Roman"/>
          <w:sz w:val="28"/>
          <w:szCs w:val="28"/>
          <w:lang w:eastAsia="ru-RU"/>
        </w:rPr>
        <w:t xml:space="preserve"> политики, следует</w:t>
      </w:r>
      <w:r w:rsidRPr="00281C1C">
        <w:rPr>
          <w:rFonts w:ascii="Times New Roman" w:eastAsia="Times New Roman" w:hAnsi="Times New Roman"/>
          <w:sz w:val="28"/>
          <w:szCs w:val="28"/>
          <w:lang w:eastAsia="ru-RU"/>
        </w:rPr>
        <w:t xml:space="preserve"> продолжить работу областных исполнительных органов, органов местного самоуправления по организации работы по противодействию коррупции в подведомственных государственных и муниципальных учреждениях по антикоррупционному просвещению, в том числе по повышению уровня правовой грамотности граждан, их правового воспитания и популяризации антикоррупционных стандартов поведения, </w:t>
      </w:r>
      <w:r w:rsidR="00653C74" w:rsidRPr="00653C74">
        <w:rPr>
          <w:rFonts w:ascii="Times New Roman" w:eastAsia="Times New Roman" w:hAnsi="Times New Roman"/>
          <w:sz w:val="28"/>
          <w:szCs w:val="28"/>
          <w:lang w:eastAsia="ru-RU"/>
        </w:rPr>
        <w:t>внедрению в практику правил корпоративной этики.</w:t>
      </w:r>
    </w:p>
    <w:p w:rsidR="00321CB6" w:rsidRPr="00281C1C" w:rsidRDefault="00321CB6" w:rsidP="00B444A9">
      <w:pPr>
        <w:keepNext/>
        <w:autoSpaceDE w:val="0"/>
        <w:autoSpaceDN w:val="0"/>
        <w:spacing w:after="0" w:line="240" w:lineRule="auto"/>
        <w:ind w:firstLine="567"/>
        <w:contextualSpacing/>
        <w:jc w:val="both"/>
        <w:rPr>
          <w:rFonts w:ascii="Times New Roman" w:eastAsia="Times New Roman" w:hAnsi="Times New Roman"/>
          <w:sz w:val="28"/>
          <w:szCs w:val="28"/>
          <w:lang w:eastAsia="ru-RU"/>
        </w:rPr>
      </w:pPr>
      <w:r w:rsidRPr="00281C1C">
        <w:rPr>
          <w:rFonts w:ascii="Times New Roman" w:eastAsia="Times New Roman" w:hAnsi="Times New Roman"/>
          <w:sz w:val="28"/>
          <w:szCs w:val="28"/>
          <w:lang w:eastAsia="ru-RU"/>
        </w:rPr>
        <w:t xml:space="preserve">Администрации Губернатора Новосибирской области и Правительства Новосибирской области необходимо продолжить работу по разработке проектов нормативных правовых актов и анализу нормативных правовых актов Новосибирской области </w:t>
      </w:r>
      <w:r w:rsidR="00A64406">
        <w:rPr>
          <w:rFonts w:ascii="Times New Roman" w:eastAsia="Times New Roman" w:hAnsi="Times New Roman"/>
          <w:sz w:val="28"/>
          <w:szCs w:val="28"/>
          <w:lang w:eastAsia="ru-RU"/>
        </w:rPr>
        <w:t xml:space="preserve">для </w:t>
      </w:r>
      <w:r w:rsidRPr="00281C1C">
        <w:rPr>
          <w:rFonts w:ascii="Times New Roman" w:eastAsia="Times New Roman" w:hAnsi="Times New Roman"/>
          <w:sz w:val="28"/>
          <w:szCs w:val="28"/>
          <w:lang w:eastAsia="ru-RU"/>
        </w:rPr>
        <w:t>определения необходимости их изменения в целях приведения в соответствие с федеральным законодательством</w:t>
      </w:r>
      <w:r w:rsidR="00A06780">
        <w:rPr>
          <w:rFonts w:ascii="Times New Roman" w:eastAsia="Times New Roman" w:hAnsi="Times New Roman"/>
          <w:sz w:val="28"/>
          <w:szCs w:val="28"/>
          <w:lang w:eastAsia="ru-RU"/>
        </w:rPr>
        <w:t xml:space="preserve"> в сфере противодействия коррупции</w:t>
      </w:r>
      <w:r w:rsidRPr="00281C1C">
        <w:rPr>
          <w:rFonts w:ascii="Times New Roman" w:eastAsia="Times New Roman" w:hAnsi="Times New Roman"/>
          <w:sz w:val="28"/>
          <w:szCs w:val="28"/>
          <w:lang w:eastAsia="ru-RU"/>
        </w:rPr>
        <w:t>, по методическому сопровождению работы со сведениями о доходах, расходах, об имуществе и обязательствах имущественного характера в областных исполнительных органах, государственных органах Новосибирской области, органах местного самоуправления, по проведению проверок достоверности и полноты сведений о доходах, об имуществе и обязательствах имущественного характера, участию в работе комиссий по соблюдению требований к служебному поведению гражданских служащих и урегулированию конфликта интересов, участию в программах обучения гражданских и муниципальных служащих по организационным и правовым вопросам противодействия коррупции, подготовке методических рекомендаций, оказанию консультативной помощи по вопросам противодействия коррупции, по разработке документов, оказанию практической помощи органам государственной власти, государственным органам, гражданским служащим, органам местного самоуправления, муниципальным служащим, наполнению и актуализации раздела «Противодействие коррупции» на официальном сайте Губернатора Новосибирской области и Правительства Новосибирской области.</w:t>
      </w:r>
    </w:p>
    <w:p w:rsidR="000A4265" w:rsidRDefault="00E6011D" w:rsidP="00B444A9">
      <w:pPr>
        <w:keepNext/>
        <w:autoSpaceDE w:val="0"/>
        <w:autoSpaceDN w:val="0"/>
        <w:adjustRightInd w:val="0"/>
        <w:spacing w:after="0" w:line="240" w:lineRule="auto"/>
        <w:ind w:firstLine="567"/>
        <w:jc w:val="both"/>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 xml:space="preserve">Органам государственной власти, </w:t>
      </w:r>
      <w:r w:rsidR="00321CB6" w:rsidRPr="00281C1C">
        <w:rPr>
          <w:rFonts w:ascii="Times New Roman" w:eastAsia="Times New Roman" w:hAnsi="Times New Roman"/>
          <w:bCs/>
          <w:sz w:val="28"/>
          <w:szCs w:val="28"/>
          <w:lang w:eastAsia="ru-RU"/>
        </w:rPr>
        <w:t xml:space="preserve">Уполномоченному по правам человека в Новосибирской области, Уполномоченному по правам ребенка в Новосибирской области, Уполномоченному по защите прав предпринимателей в Новосибирской области, </w:t>
      </w:r>
      <w:r>
        <w:rPr>
          <w:rFonts w:ascii="Times New Roman" w:eastAsia="Times New Roman" w:hAnsi="Times New Roman"/>
          <w:bCs/>
          <w:sz w:val="28"/>
          <w:szCs w:val="28"/>
          <w:lang w:eastAsia="ru-RU"/>
        </w:rPr>
        <w:t xml:space="preserve">иным государственным органам, </w:t>
      </w:r>
      <w:r w:rsidRPr="00281C1C">
        <w:rPr>
          <w:rFonts w:ascii="Times New Roman" w:eastAsia="Times New Roman" w:hAnsi="Times New Roman"/>
          <w:bCs/>
          <w:sz w:val="28"/>
          <w:szCs w:val="28"/>
          <w:lang w:eastAsia="ru-RU"/>
        </w:rPr>
        <w:t xml:space="preserve">Общественной палате Новосибирской области </w:t>
      </w:r>
      <w:r w:rsidR="00321CB6" w:rsidRPr="00281C1C">
        <w:rPr>
          <w:rFonts w:ascii="Times New Roman" w:eastAsia="Times New Roman" w:hAnsi="Times New Roman"/>
          <w:bCs/>
          <w:sz w:val="28"/>
          <w:szCs w:val="28"/>
          <w:lang w:eastAsia="ru-RU"/>
        </w:rPr>
        <w:t xml:space="preserve">во взаимодействии с институтами гражданского общества необходимо продолжить работу по повышению роли гражданского общества в противодействии коррупции. </w:t>
      </w:r>
    </w:p>
    <w:p w:rsidR="00321CB6" w:rsidRPr="00281C1C" w:rsidRDefault="00321CB6" w:rsidP="00B444A9">
      <w:pPr>
        <w:keepNext/>
        <w:autoSpaceDE w:val="0"/>
        <w:autoSpaceDN w:val="0"/>
        <w:adjustRightInd w:val="0"/>
        <w:spacing w:after="0" w:line="240" w:lineRule="auto"/>
        <w:ind w:firstLine="567"/>
        <w:jc w:val="both"/>
        <w:rPr>
          <w:rFonts w:ascii="Times New Roman" w:eastAsiaTheme="minorHAnsi" w:hAnsi="Times New Roman"/>
          <w:sz w:val="28"/>
          <w:szCs w:val="28"/>
        </w:rPr>
      </w:pPr>
      <w:r w:rsidRPr="00281C1C">
        <w:rPr>
          <w:rFonts w:ascii="Times New Roman" w:eastAsia="Times New Roman" w:hAnsi="Times New Roman"/>
          <w:bCs/>
          <w:sz w:val="28"/>
          <w:szCs w:val="28"/>
          <w:lang w:eastAsia="ru-RU"/>
        </w:rPr>
        <w:t xml:space="preserve">Планируемые мероприятия должны быть направлены </w:t>
      </w:r>
      <w:r w:rsidRPr="00281C1C">
        <w:rPr>
          <w:rFonts w:ascii="Times New Roman" w:eastAsiaTheme="minorHAnsi" w:hAnsi="Times New Roman"/>
          <w:sz w:val="28"/>
          <w:szCs w:val="28"/>
        </w:rPr>
        <w:t>на конструктивный и эффективный диалог институтов гражданского общества с органами государственной власти и органами местного самоуправления</w:t>
      </w:r>
      <w:r w:rsidR="00A64406">
        <w:rPr>
          <w:rFonts w:ascii="Times New Roman" w:eastAsiaTheme="minorHAnsi" w:hAnsi="Times New Roman"/>
          <w:sz w:val="28"/>
          <w:szCs w:val="28"/>
        </w:rPr>
        <w:t xml:space="preserve">: </w:t>
      </w:r>
      <w:r w:rsidRPr="00281C1C">
        <w:rPr>
          <w:rFonts w:ascii="Times New Roman" w:eastAsiaTheme="minorHAnsi" w:hAnsi="Times New Roman"/>
          <w:sz w:val="28"/>
          <w:szCs w:val="28"/>
        </w:rPr>
        <w:t xml:space="preserve">осуществление общественного контроля, </w:t>
      </w:r>
      <w:r w:rsidRPr="00281C1C">
        <w:rPr>
          <w:rFonts w:ascii="Times New Roman" w:eastAsia="Times New Roman" w:hAnsi="Times New Roman"/>
          <w:bCs/>
          <w:sz w:val="28"/>
          <w:szCs w:val="28"/>
          <w:lang w:eastAsia="ru-RU"/>
        </w:rPr>
        <w:t>проведение заседаний, советов, семинаров, конкурсов, конференций по антикоррупционной тематике, оказание</w:t>
      </w:r>
      <w:r w:rsidRPr="00281C1C">
        <w:rPr>
          <w:rFonts w:ascii="Times New Roman" w:eastAsia="Times New Roman" w:hAnsi="Times New Roman"/>
          <w:sz w:val="28"/>
          <w:szCs w:val="28"/>
          <w:lang w:eastAsia="ru-RU"/>
        </w:rPr>
        <w:t xml:space="preserve"> поддержки общественным инициативам граждан, а также организациям в их деятельности по противодействию коррупции, </w:t>
      </w:r>
      <w:r w:rsidRPr="00281C1C">
        <w:rPr>
          <w:rFonts w:ascii="Times New Roman" w:eastAsiaTheme="minorHAnsi" w:hAnsi="Times New Roman"/>
          <w:sz w:val="28"/>
          <w:szCs w:val="28"/>
        </w:rPr>
        <w:t>активизаци</w:t>
      </w:r>
      <w:r w:rsidR="00A64406">
        <w:rPr>
          <w:rFonts w:ascii="Times New Roman" w:eastAsiaTheme="minorHAnsi" w:hAnsi="Times New Roman"/>
          <w:sz w:val="28"/>
          <w:szCs w:val="28"/>
        </w:rPr>
        <w:t>я</w:t>
      </w:r>
      <w:r w:rsidRPr="00281C1C">
        <w:rPr>
          <w:rFonts w:ascii="Times New Roman" w:eastAsiaTheme="minorHAnsi" w:hAnsi="Times New Roman"/>
          <w:sz w:val="28"/>
          <w:szCs w:val="28"/>
        </w:rPr>
        <w:t xml:space="preserve"> работы по присоединению субъектов предпринимательства к Антикоррупционной хартии российского бизнеса, а также по разработке и реализации антикоррупционных мероприятий в организациях, содействие осуществлению антикоррупционной пропаганды, правового просвещения в целях формирования нетерпимости к коррупции  в обществе</w:t>
      </w:r>
      <w:r>
        <w:rPr>
          <w:rFonts w:ascii="Times New Roman" w:eastAsiaTheme="minorHAnsi" w:hAnsi="Times New Roman"/>
          <w:sz w:val="28"/>
          <w:szCs w:val="28"/>
        </w:rPr>
        <w:t>.</w:t>
      </w:r>
    </w:p>
    <w:p w:rsidR="00653C74" w:rsidRDefault="008D5EA2" w:rsidP="00B444A9">
      <w:pPr>
        <w:keepNext/>
        <w:autoSpaceDE w:val="0"/>
        <w:autoSpaceDN w:val="0"/>
        <w:spacing w:after="0" w:line="240" w:lineRule="auto"/>
        <w:ind w:firstLine="567"/>
        <w:contextualSpacing/>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О</w:t>
      </w:r>
      <w:r w:rsidR="00321CB6" w:rsidRPr="00281C1C">
        <w:rPr>
          <w:rFonts w:ascii="Times New Roman" w:eastAsia="Times New Roman" w:hAnsi="Times New Roman"/>
          <w:sz w:val="28"/>
          <w:szCs w:val="28"/>
          <w:lang w:eastAsia="ru-RU"/>
        </w:rPr>
        <w:t>щутимые результаты антикоррупционной работы могут быть достигнуты только в результате системного обеспечения реализации всего комплекса мер, направленных на противодействие коррупции, консолидации усилий органов государственной власти</w:t>
      </w:r>
      <w:r>
        <w:rPr>
          <w:rFonts w:ascii="Times New Roman" w:eastAsia="Times New Roman" w:hAnsi="Times New Roman"/>
          <w:sz w:val="28"/>
          <w:szCs w:val="28"/>
          <w:lang w:eastAsia="ru-RU"/>
        </w:rPr>
        <w:t xml:space="preserve"> Новосибирской области, государственных органов Новосибирской области</w:t>
      </w:r>
      <w:r w:rsidR="00321CB6" w:rsidRPr="00281C1C">
        <w:rPr>
          <w:rFonts w:ascii="Times New Roman" w:eastAsia="Times New Roman" w:hAnsi="Times New Roman"/>
          <w:sz w:val="28"/>
          <w:szCs w:val="28"/>
          <w:lang w:eastAsia="ru-RU"/>
        </w:rPr>
        <w:t>, органов местного самоуправления, правоохранительных органов, институтов гражданского общества.</w:t>
      </w:r>
    </w:p>
    <w:p w:rsidR="00653C74" w:rsidRDefault="00653C74" w:rsidP="00B444A9">
      <w:pPr>
        <w:keepNext/>
        <w:autoSpaceDE w:val="0"/>
        <w:autoSpaceDN w:val="0"/>
        <w:spacing w:after="0" w:line="240" w:lineRule="auto"/>
        <w:ind w:firstLine="567"/>
        <w:contextualSpacing/>
        <w:jc w:val="both"/>
        <w:rPr>
          <w:rFonts w:ascii="Times New Roman" w:eastAsia="Times New Roman" w:hAnsi="Times New Roman"/>
          <w:sz w:val="28"/>
          <w:szCs w:val="28"/>
          <w:lang w:eastAsia="ru-RU"/>
        </w:rPr>
      </w:pPr>
    </w:p>
    <w:p w:rsidR="006957F8" w:rsidRPr="006957F8" w:rsidRDefault="00E6011D" w:rsidP="00B444A9">
      <w:pPr>
        <w:keepNext/>
        <w:autoSpaceDE w:val="0"/>
        <w:autoSpaceDN w:val="0"/>
        <w:spacing w:after="0" w:line="240" w:lineRule="auto"/>
        <w:contextualSpacing/>
        <w:jc w:val="center"/>
        <w:rPr>
          <w:rFonts w:ascii="Times New Roman" w:eastAsia="Times New Roman" w:hAnsi="Times New Roman"/>
          <w:bCs/>
          <w:color w:val="000000"/>
          <w:sz w:val="28"/>
          <w:szCs w:val="28"/>
          <w:lang w:eastAsia="ru-RU"/>
        </w:rPr>
      </w:pPr>
      <w:r>
        <w:rPr>
          <w:rFonts w:ascii="Times New Roman" w:eastAsia="Times New Roman" w:hAnsi="Times New Roman"/>
          <w:bCs/>
          <w:color w:val="000000"/>
          <w:sz w:val="24"/>
          <w:szCs w:val="24"/>
          <w:lang w:eastAsia="ru-RU"/>
        </w:rPr>
        <w:t>_______________</w:t>
      </w:r>
    </w:p>
    <w:sectPr w:rsidR="006957F8" w:rsidRPr="006957F8" w:rsidSect="00444BC8">
      <w:type w:val="nextColumn"/>
      <w:pgSz w:w="11906" w:h="16838"/>
      <w:pgMar w:top="851" w:right="567" w:bottom="567"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C471F" w:rsidRDefault="002C471F" w:rsidP="002E6CFE">
      <w:pPr>
        <w:spacing w:after="0" w:line="240" w:lineRule="auto"/>
      </w:pPr>
      <w:r>
        <w:separator/>
      </w:r>
    </w:p>
  </w:endnote>
  <w:endnote w:type="continuationSeparator" w:id="0">
    <w:p w:rsidR="002C471F" w:rsidRDefault="002C471F" w:rsidP="002E6C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88660854"/>
      <w:docPartObj>
        <w:docPartGallery w:val="Page Numbers (Bottom of Page)"/>
        <w:docPartUnique/>
      </w:docPartObj>
    </w:sdtPr>
    <w:sdtEndPr>
      <w:rPr>
        <w:rFonts w:ascii="Times New Roman" w:hAnsi="Times New Roman"/>
        <w:sz w:val="20"/>
        <w:szCs w:val="20"/>
      </w:rPr>
    </w:sdtEndPr>
    <w:sdtContent>
      <w:p w:rsidR="00C77CF2" w:rsidRPr="008222B8" w:rsidRDefault="00C77CF2">
        <w:pPr>
          <w:pStyle w:val="a5"/>
          <w:jc w:val="right"/>
          <w:rPr>
            <w:rFonts w:ascii="Times New Roman" w:hAnsi="Times New Roman"/>
            <w:sz w:val="20"/>
            <w:szCs w:val="20"/>
          </w:rPr>
        </w:pPr>
        <w:r w:rsidRPr="008222B8">
          <w:rPr>
            <w:rFonts w:ascii="Times New Roman" w:hAnsi="Times New Roman"/>
            <w:sz w:val="20"/>
            <w:szCs w:val="20"/>
          </w:rPr>
          <w:fldChar w:fldCharType="begin"/>
        </w:r>
        <w:r w:rsidRPr="008222B8">
          <w:rPr>
            <w:rFonts w:ascii="Times New Roman" w:hAnsi="Times New Roman"/>
            <w:sz w:val="20"/>
            <w:szCs w:val="20"/>
          </w:rPr>
          <w:instrText>PAGE   \* MERGEFORMAT</w:instrText>
        </w:r>
        <w:r w:rsidRPr="008222B8">
          <w:rPr>
            <w:rFonts w:ascii="Times New Roman" w:hAnsi="Times New Roman"/>
            <w:sz w:val="20"/>
            <w:szCs w:val="20"/>
          </w:rPr>
          <w:fldChar w:fldCharType="separate"/>
        </w:r>
        <w:r w:rsidR="008240BD">
          <w:rPr>
            <w:rFonts w:ascii="Times New Roman" w:hAnsi="Times New Roman"/>
            <w:noProof/>
            <w:sz w:val="20"/>
            <w:szCs w:val="20"/>
          </w:rPr>
          <w:t>23</w:t>
        </w:r>
        <w:r w:rsidRPr="008222B8">
          <w:rPr>
            <w:rFonts w:ascii="Times New Roman" w:hAnsi="Times New Roman"/>
            <w:sz w:val="20"/>
            <w:szCs w:val="20"/>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C471F" w:rsidRDefault="002C471F" w:rsidP="002E6CFE">
      <w:pPr>
        <w:spacing w:after="0" w:line="240" w:lineRule="auto"/>
      </w:pPr>
      <w:r>
        <w:separator/>
      </w:r>
    </w:p>
  </w:footnote>
  <w:footnote w:type="continuationSeparator" w:id="0">
    <w:p w:rsidR="002C471F" w:rsidRDefault="002C471F" w:rsidP="002E6CFE">
      <w:pPr>
        <w:spacing w:after="0" w:line="240" w:lineRule="auto"/>
      </w:pPr>
      <w:r>
        <w:continuationSeparator/>
      </w:r>
    </w:p>
  </w:footnote>
  <w:footnote w:id="1">
    <w:p w:rsidR="00C77CF2" w:rsidRPr="006C2F51" w:rsidRDefault="00C77CF2" w:rsidP="007D2716">
      <w:pPr>
        <w:pStyle w:val="ConsPlusNormal"/>
        <w:jc w:val="both"/>
        <w:rPr>
          <w:rFonts w:ascii="Times New Roman" w:hAnsi="Times New Roman" w:cs="Times New Roman"/>
          <w:sz w:val="20"/>
        </w:rPr>
      </w:pPr>
      <w:r w:rsidRPr="009918C8">
        <w:rPr>
          <w:rStyle w:val="a9"/>
          <w:rFonts w:ascii="Times New Roman" w:hAnsi="Times New Roman" w:cs="Times New Roman"/>
          <w:sz w:val="20"/>
        </w:rPr>
        <w:footnoteRef/>
      </w:r>
      <w:r w:rsidRPr="009918C8">
        <w:rPr>
          <w:rFonts w:ascii="Times New Roman" w:hAnsi="Times New Roman" w:cs="Times New Roman"/>
          <w:sz w:val="20"/>
        </w:rPr>
        <w:t xml:space="preserve"> </w:t>
      </w:r>
      <w:r w:rsidRPr="00F370F7">
        <w:rPr>
          <w:rFonts w:ascii="Times New Roman" w:hAnsi="Times New Roman"/>
          <w:sz w:val="20"/>
        </w:rPr>
        <w:t>Распоряжение Правительства Новосибирской области от 11.06.2010 № 48-рп «Об утверждении плана мероприятий по противодействию коррупции в исполнительных органах государственной власти Новосибирской области на 2010 - 2011 годы», распоряжение Правительства Новосибирской области от 03.05.2012 № 109-рп «О плане противодействия коррупции на 2012 - 2013 годы», распоряжение Правительства Новосибирской области от 29.07.2014 № 262-рп «О Плане противодействия коррупции в Новосибирской области на 2014 - 2015 годы»</w:t>
      </w:r>
      <w:r>
        <w:rPr>
          <w:rFonts w:ascii="Times New Roman" w:hAnsi="Times New Roman"/>
          <w:sz w:val="20"/>
        </w:rPr>
        <w:t>, п</w:t>
      </w:r>
      <w:r w:rsidRPr="007D2716">
        <w:rPr>
          <w:rFonts w:ascii="Times New Roman" w:hAnsi="Times New Roman"/>
          <w:sz w:val="20"/>
        </w:rPr>
        <w:t xml:space="preserve">остановление Правительства Новосибирской </w:t>
      </w:r>
      <w:r w:rsidRPr="006C2F51">
        <w:rPr>
          <w:rFonts w:ascii="Times New Roman" w:hAnsi="Times New Roman" w:cs="Times New Roman"/>
          <w:sz w:val="20"/>
        </w:rPr>
        <w:t>области от 01.02.2013 № 39-п «Об утверждении программы «Профилактика коррупции в Новосибирской области на 2013 - 2015 годы».</w:t>
      </w:r>
    </w:p>
  </w:footnote>
  <w:footnote w:id="2">
    <w:p w:rsidR="00C77CF2" w:rsidRPr="00733CE6" w:rsidRDefault="00C77CF2" w:rsidP="00733CE6">
      <w:pPr>
        <w:pStyle w:val="a7"/>
        <w:jc w:val="both"/>
        <w:rPr>
          <w:rFonts w:ascii="Times New Roman" w:hAnsi="Times New Roman"/>
        </w:rPr>
      </w:pPr>
      <w:r w:rsidRPr="00733CE6">
        <w:rPr>
          <w:rStyle w:val="a9"/>
          <w:rFonts w:ascii="Times New Roman" w:hAnsi="Times New Roman"/>
        </w:rPr>
        <w:footnoteRef/>
      </w:r>
      <w:r w:rsidRPr="00733CE6">
        <w:rPr>
          <w:rFonts w:ascii="Times New Roman" w:hAnsi="Times New Roman"/>
        </w:rPr>
        <w:t xml:space="preserve"> Постановление Губернатора Новосибирской области от 26.01.2009 № 23 «О порядке предварительного уведомления».</w:t>
      </w:r>
    </w:p>
  </w:footnote>
  <w:footnote w:id="3">
    <w:p w:rsidR="00C77CF2" w:rsidRPr="004F5E80" w:rsidRDefault="00C77CF2" w:rsidP="002E74BB">
      <w:pPr>
        <w:pStyle w:val="a7"/>
        <w:rPr>
          <w:rFonts w:ascii="Times New Roman" w:hAnsi="Times New Roman"/>
        </w:rPr>
      </w:pPr>
      <w:r>
        <w:rPr>
          <w:rStyle w:val="a9"/>
        </w:rPr>
        <w:footnoteRef/>
      </w:r>
      <w:r>
        <w:t xml:space="preserve"> </w:t>
      </w:r>
      <w:r w:rsidRPr="004F5E80">
        <w:rPr>
          <w:rFonts w:ascii="Times New Roman" w:hAnsi="Times New Roman"/>
        </w:rPr>
        <w:t>Постановление Правительства Новосибирской области от 20.10.2011 № 458-п.</w:t>
      </w:r>
    </w:p>
  </w:footnote>
  <w:footnote w:id="4">
    <w:p w:rsidR="00C77CF2" w:rsidRPr="00EE2C58" w:rsidRDefault="00C77CF2" w:rsidP="002E74BB">
      <w:pPr>
        <w:pStyle w:val="a7"/>
        <w:rPr>
          <w:rFonts w:ascii="Times New Roman" w:hAnsi="Times New Roman"/>
        </w:rPr>
      </w:pPr>
      <w:r>
        <w:rPr>
          <w:rStyle w:val="a9"/>
        </w:rPr>
        <w:footnoteRef/>
      </w:r>
      <w:r>
        <w:t xml:space="preserve"> </w:t>
      </w:r>
      <w:r w:rsidRPr="00EE2C58">
        <w:rPr>
          <w:rFonts w:ascii="Times New Roman" w:hAnsi="Times New Roman"/>
        </w:rPr>
        <w:t>Постановление администрации Новосибирской области от 16.11.2009 № 419-па.</w:t>
      </w:r>
    </w:p>
  </w:footnote>
  <w:footnote w:id="5">
    <w:p w:rsidR="00C77CF2" w:rsidRPr="00A30C09" w:rsidRDefault="00C77CF2" w:rsidP="00A30C09">
      <w:pPr>
        <w:pStyle w:val="a7"/>
        <w:jc w:val="both"/>
        <w:rPr>
          <w:rFonts w:ascii="Times New Roman" w:hAnsi="Times New Roman"/>
        </w:rPr>
      </w:pPr>
      <w:r w:rsidRPr="00A30C09">
        <w:rPr>
          <w:rStyle w:val="a9"/>
          <w:rFonts w:ascii="Times New Roman" w:hAnsi="Times New Roman"/>
        </w:rPr>
        <w:footnoteRef/>
      </w:r>
      <w:r w:rsidRPr="00A30C09">
        <w:rPr>
          <w:rFonts w:ascii="Times New Roman" w:hAnsi="Times New Roman"/>
        </w:rPr>
        <w:t xml:space="preserve"> До его приняти</w:t>
      </w:r>
      <w:r>
        <w:rPr>
          <w:rFonts w:ascii="Times New Roman" w:hAnsi="Times New Roman"/>
        </w:rPr>
        <w:t>я</w:t>
      </w:r>
      <w:r w:rsidRPr="00A30C09">
        <w:rPr>
          <w:rFonts w:ascii="Times New Roman" w:hAnsi="Times New Roman"/>
        </w:rPr>
        <w:t xml:space="preserve"> регулирование осуществляясь постановлением Губернатора Новосибирской области от 03.08.2009 </w:t>
      </w:r>
      <w:r>
        <w:rPr>
          <w:rFonts w:ascii="Times New Roman" w:hAnsi="Times New Roman"/>
        </w:rPr>
        <w:t>№</w:t>
      </w:r>
      <w:r w:rsidRPr="00A30C09">
        <w:rPr>
          <w:rFonts w:ascii="Times New Roman" w:hAnsi="Times New Roman"/>
        </w:rPr>
        <w:t xml:space="preserve"> 333 «О предоставлении гражданами, претендующими на замещение должности государственной гражданской службы Новосибирской области, и государственными гражданскими служащими Новосибирской области сведений о доходах, об имуществе и обязательствах имущественного характера».</w:t>
      </w:r>
    </w:p>
  </w:footnote>
  <w:footnote w:id="6">
    <w:p w:rsidR="00C77CF2" w:rsidRPr="00EE2C58" w:rsidRDefault="00C77CF2" w:rsidP="00A30C09">
      <w:pPr>
        <w:pStyle w:val="ConsPlusNormal"/>
        <w:jc w:val="both"/>
        <w:rPr>
          <w:rFonts w:ascii="Times New Roman" w:hAnsi="Times New Roman" w:cs="Times New Roman"/>
          <w:sz w:val="20"/>
        </w:rPr>
      </w:pPr>
      <w:r w:rsidRPr="00A30C09">
        <w:rPr>
          <w:rStyle w:val="a9"/>
          <w:rFonts w:ascii="Times New Roman" w:hAnsi="Times New Roman" w:cs="Times New Roman"/>
          <w:sz w:val="20"/>
        </w:rPr>
        <w:footnoteRef/>
      </w:r>
      <w:r w:rsidRPr="00A30C09">
        <w:rPr>
          <w:rFonts w:ascii="Times New Roman" w:hAnsi="Times New Roman" w:cs="Times New Roman"/>
          <w:sz w:val="20"/>
        </w:rPr>
        <w:t xml:space="preserve"> </w:t>
      </w:r>
      <w:r w:rsidRPr="00A30C09">
        <w:rPr>
          <w:rFonts w:ascii="Times New Roman" w:eastAsiaTheme="minorHAnsi" w:hAnsi="Times New Roman" w:cs="Times New Roman"/>
          <w:sz w:val="20"/>
          <w:lang w:eastAsia="en-US"/>
        </w:rPr>
        <w:t xml:space="preserve">Постановление </w:t>
      </w:r>
      <w:r w:rsidRPr="00A30C09">
        <w:rPr>
          <w:rFonts w:ascii="Times New Roman" w:hAnsi="Times New Roman" w:cs="Times New Roman"/>
          <w:sz w:val="20"/>
        </w:rPr>
        <w:t>Правительства Новосибирской области</w:t>
      </w:r>
      <w:r w:rsidRPr="00EE2C58">
        <w:rPr>
          <w:rFonts w:ascii="Times New Roman" w:hAnsi="Times New Roman" w:cs="Times New Roman"/>
          <w:sz w:val="20"/>
        </w:rPr>
        <w:t xml:space="preserve"> от 28.01.2015 № 26-п</w:t>
      </w:r>
      <w:r>
        <w:rPr>
          <w:rFonts w:ascii="Times New Roman" w:hAnsi="Times New Roman" w:cs="Times New Roman"/>
          <w:sz w:val="20"/>
        </w:rPr>
        <w:t>.</w:t>
      </w:r>
    </w:p>
  </w:footnote>
  <w:footnote w:id="7">
    <w:p w:rsidR="00C77CF2" w:rsidRPr="00EE2C58" w:rsidRDefault="00C77CF2" w:rsidP="00A30C09">
      <w:pPr>
        <w:spacing w:after="0" w:line="240" w:lineRule="auto"/>
        <w:jc w:val="both"/>
        <w:rPr>
          <w:rFonts w:ascii="Times New Roman" w:hAnsi="Times New Roman"/>
        </w:rPr>
      </w:pPr>
      <w:r w:rsidRPr="00EE2C58">
        <w:rPr>
          <w:rStyle w:val="a9"/>
          <w:rFonts w:ascii="Times New Roman" w:hAnsi="Times New Roman"/>
          <w:sz w:val="20"/>
          <w:szCs w:val="20"/>
        </w:rPr>
        <w:footnoteRef/>
      </w:r>
      <w:r w:rsidRPr="00EE2C58">
        <w:rPr>
          <w:rFonts w:ascii="Times New Roman" w:hAnsi="Times New Roman"/>
          <w:sz w:val="20"/>
          <w:szCs w:val="20"/>
        </w:rPr>
        <w:t xml:space="preserve"> </w:t>
      </w:r>
      <w:r>
        <w:rPr>
          <w:rFonts w:ascii="Times New Roman" w:hAnsi="Times New Roman"/>
          <w:sz w:val="20"/>
          <w:szCs w:val="20"/>
        </w:rPr>
        <w:t>П</w:t>
      </w:r>
      <w:r w:rsidRPr="00EE2C58">
        <w:rPr>
          <w:rFonts w:ascii="Times New Roman" w:hAnsi="Times New Roman"/>
          <w:sz w:val="20"/>
          <w:szCs w:val="20"/>
        </w:rPr>
        <w:t>остановление Правительства Новосибирской области от 17.09.2010 № 139-п</w:t>
      </w:r>
      <w:r>
        <w:rPr>
          <w:rFonts w:ascii="Times New Roman" w:hAnsi="Times New Roman"/>
          <w:sz w:val="20"/>
          <w:szCs w:val="20"/>
        </w:rPr>
        <w:t>.</w:t>
      </w:r>
    </w:p>
  </w:footnote>
  <w:footnote w:id="8">
    <w:p w:rsidR="00C77CF2" w:rsidRPr="00856A35" w:rsidRDefault="00C77CF2">
      <w:pPr>
        <w:pStyle w:val="a7"/>
        <w:rPr>
          <w:rFonts w:ascii="Times New Roman" w:hAnsi="Times New Roman"/>
        </w:rPr>
      </w:pPr>
      <w:r w:rsidRPr="00856A35">
        <w:rPr>
          <w:rStyle w:val="a9"/>
          <w:rFonts w:ascii="Times New Roman" w:hAnsi="Times New Roman"/>
        </w:rPr>
        <w:footnoteRef/>
      </w:r>
      <w:r w:rsidRPr="00856A35">
        <w:rPr>
          <w:rFonts w:ascii="Times New Roman" w:hAnsi="Times New Roman"/>
        </w:rPr>
        <w:t xml:space="preserve"> Пункт 38 части 1 статьи 14, пункт 33 части 1 статьи 15, пункт 42 части 1 статьи 16.</w:t>
      </w:r>
    </w:p>
  </w:footnote>
  <w:footnote w:id="9">
    <w:p w:rsidR="00C77CF2" w:rsidRPr="009A0065" w:rsidRDefault="00C77CF2" w:rsidP="009A0065">
      <w:pPr>
        <w:pStyle w:val="a7"/>
        <w:jc w:val="both"/>
        <w:rPr>
          <w:rFonts w:ascii="Times New Roman" w:hAnsi="Times New Roman"/>
        </w:rPr>
      </w:pPr>
      <w:r w:rsidRPr="009A0065">
        <w:rPr>
          <w:rStyle w:val="a9"/>
          <w:rFonts w:ascii="Times New Roman" w:hAnsi="Times New Roman"/>
        </w:rPr>
        <w:footnoteRef/>
      </w:r>
      <w:r w:rsidRPr="009A0065">
        <w:rPr>
          <w:rFonts w:ascii="Times New Roman" w:hAnsi="Times New Roman"/>
        </w:rPr>
        <w:t xml:space="preserve"> </w:t>
      </w:r>
      <w:r>
        <w:rPr>
          <w:rFonts w:ascii="Times New Roman" w:hAnsi="Times New Roman"/>
        </w:rPr>
        <w:t>К</w:t>
      </w:r>
      <w:r w:rsidRPr="009A0065">
        <w:rPr>
          <w:rFonts w:ascii="Times New Roman" w:hAnsi="Times New Roman"/>
        </w:rPr>
        <w:t xml:space="preserve"> примеру, постановление</w:t>
      </w:r>
      <w:r>
        <w:rPr>
          <w:rFonts w:ascii="Times New Roman" w:hAnsi="Times New Roman"/>
        </w:rPr>
        <w:t>м</w:t>
      </w:r>
      <w:r w:rsidRPr="009A0065">
        <w:rPr>
          <w:rFonts w:ascii="Times New Roman" w:hAnsi="Times New Roman"/>
        </w:rPr>
        <w:t xml:space="preserve"> Главы </w:t>
      </w:r>
      <w:proofErr w:type="spellStart"/>
      <w:r w:rsidRPr="009A0065">
        <w:rPr>
          <w:rFonts w:ascii="Times New Roman" w:hAnsi="Times New Roman"/>
        </w:rPr>
        <w:t>Купинского</w:t>
      </w:r>
      <w:proofErr w:type="spellEnd"/>
      <w:r w:rsidRPr="009A0065">
        <w:rPr>
          <w:rFonts w:ascii="Times New Roman" w:hAnsi="Times New Roman"/>
        </w:rPr>
        <w:t xml:space="preserve"> района от 23.10.2009 № 728/1 «Об утверждении положения о порядке проведения антикоррупционной экспертизы нормативных правовых актов и проектов нормативных правовых актов в администрации </w:t>
      </w:r>
      <w:proofErr w:type="spellStart"/>
      <w:r w:rsidRPr="009A0065">
        <w:rPr>
          <w:rFonts w:ascii="Times New Roman" w:hAnsi="Times New Roman"/>
        </w:rPr>
        <w:t>Купинского</w:t>
      </w:r>
      <w:proofErr w:type="spellEnd"/>
      <w:r w:rsidRPr="009A0065">
        <w:rPr>
          <w:rFonts w:ascii="Times New Roman" w:hAnsi="Times New Roman"/>
        </w:rPr>
        <w:t xml:space="preserve"> района», постановление</w:t>
      </w:r>
      <w:r>
        <w:rPr>
          <w:rFonts w:ascii="Times New Roman" w:hAnsi="Times New Roman"/>
        </w:rPr>
        <w:t>м</w:t>
      </w:r>
      <w:r w:rsidRPr="009A0065">
        <w:rPr>
          <w:rFonts w:ascii="Times New Roman" w:hAnsi="Times New Roman"/>
        </w:rPr>
        <w:t xml:space="preserve"> Главы </w:t>
      </w:r>
      <w:proofErr w:type="spellStart"/>
      <w:r w:rsidRPr="009A0065">
        <w:rPr>
          <w:rFonts w:ascii="Times New Roman" w:hAnsi="Times New Roman"/>
        </w:rPr>
        <w:t>Здвинского</w:t>
      </w:r>
      <w:proofErr w:type="spellEnd"/>
      <w:r w:rsidRPr="009A0065">
        <w:rPr>
          <w:rFonts w:ascii="Times New Roman" w:hAnsi="Times New Roman"/>
        </w:rPr>
        <w:t xml:space="preserve"> района от 09.09.2013 № 373-па «Об утверждении Порядка проведения антикоррупционной экспертизы муниципальных нормативных правовых актов и проектов муниципальных нормативных правовых актов администрации </w:t>
      </w:r>
      <w:proofErr w:type="spellStart"/>
      <w:r w:rsidRPr="009A0065">
        <w:rPr>
          <w:rFonts w:ascii="Times New Roman" w:hAnsi="Times New Roman"/>
        </w:rPr>
        <w:t>Здвинского</w:t>
      </w:r>
      <w:proofErr w:type="spellEnd"/>
      <w:r w:rsidRPr="009A0065">
        <w:rPr>
          <w:rFonts w:ascii="Times New Roman" w:hAnsi="Times New Roman"/>
        </w:rPr>
        <w:t xml:space="preserve"> района», постановление</w:t>
      </w:r>
      <w:r>
        <w:rPr>
          <w:rFonts w:ascii="Times New Roman" w:hAnsi="Times New Roman"/>
        </w:rPr>
        <w:t>м</w:t>
      </w:r>
      <w:r w:rsidRPr="009A0065">
        <w:rPr>
          <w:rFonts w:ascii="Times New Roman" w:hAnsi="Times New Roman"/>
        </w:rPr>
        <w:t xml:space="preserve"> мэрии города Новосибирска от 15.01.2016 № 84 «О Порядке проведения антикоррупционной экспертизы в мэрии города Новосибирска, внесении изменения в постановление мэрии города Новосибирска от 18.07.2012 № 7171 «Об утверждении Порядка проведения правовой экспертизы проектов правовых актов мэрии города Новосибирска», признании утратившими силу отдельных постановлений мэрии города Новосибирска».</w:t>
      </w:r>
    </w:p>
  </w:footnote>
  <w:footnote w:id="10">
    <w:p w:rsidR="00C77CF2" w:rsidRPr="0065498B" w:rsidRDefault="00C77CF2">
      <w:pPr>
        <w:pStyle w:val="a7"/>
        <w:rPr>
          <w:rFonts w:ascii="Times New Roman" w:hAnsi="Times New Roman"/>
        </w:rPr>
      </w:pPr>
      <w:r w:rsidRPr="0065498B">
        <w:rPr>
          <w:rStyle w:val="a9"/>
          <w:rFonts w:ascii="Times New Roman" w:hAnsi="Times New Roman"/>
        </w:rPr>
        <w:footnoteRef/>
      </w:r>
      <w:r w:rsidRPr="0065498B">
        <w:rPr>
          <w:rFonts w:ascii="Times New Roman" w:hAnsi="Times New Roman"/>
        </w:rPr>
        <w:t xml:space="preserve"> </w:t>
      </w:r>
      <w:r>
        <w:rPr>
          <w:rFonts w:ascii="Times New Roman" w:hAnsi="Times New Roman"/>
        </w:rPr>
        <w:t>У</w:t>
      </w:r>
      <w:r w:rsidRPr="0065498B">
        <w:rPr>
          <w:rFonts w:ascii="Times New Roman" w:hAnsi="Times New Roman"/>
        </w:rPr>
        <w:t>твержден</w:t>
      </w:r>
      <w:r>
        <w:rPr>
          <w:rFonts w:ascii="Times New Roman" w:hAnsi="Times New Roman"/>
        </w:rPr>
        <w:t>а</w:t>
      </w:r>
      <w:r w:rsidRPr="0065498B">
        <w:rPr>
          <w:rFonts w:ascii="Times New Roman" w:hAnsi="Times New Roman"/>
        </w:rPr>
        <w:t xml:space="preserve"> постановлением Правительства Новосибирской области от 01.02.2013 № 39-п.</w:t>
      </w:r>
    </w:p>
  </w:footnote>
  <w:footnote w:id="11">
    <w:p w:rsidR="00C77CF2" w:rsidRDefault="00C77CF2">
      <w:pPr>
        <w:pStyle w:val="a7"/>
      </w:pPr>
      <w:r w:rsidRPr="0065498B">
        <w:rPr>
          <w:rStyle w:val="a9"/>
          <w:rFonts w:ascii="Times New Roman" w:hAnsi="Times New Roman"/>
        </w:rPr>
        <w:footnoteRef/>
      </w:r>
      <w:r w:rsidRPr="0065498B">
        <w:rPr>
          <w:rFonts w:ascii="Times New Roman" w:hAnsi="Times New Roman"/>
        </w:rPr>
        <w:t xml:space="preserve"> </w:t>
      </w:r>
      <w:r>
        <w:rPr>
          <w:rFonts w:ascii="Times New Roman" w:hAnsi="Times New Roman"/>
        </w:rPr>
        <w:t>Утвержден</w:t>
      </w:r>
      <w:r w:rsidRPr="0065498B">
        <w:rPr>
          <w:rFonts w:ascii="Times New Roman" w:hAnsi="Times New Roman"/>
        </w:rPr>
        <w:t xml:space="preserve"> распоряжением Правительства Новосибирской области от 29.07.2014  № 262-рп.</w:t>
      </w:r>
    </w:p>
  </w:footnote>
  <w:footnote w:id="12">
    <w:p w:rsidR="00C77CF2" w:rsidRPr="00325A58" w:rsidRDefault="00C77CF2" w:rsidP="00325A58">
      <w:pPr>
        <w:pStyle w:val="a7"/>
        <w:jc w:val="both"/>
        <w:rPr>
          <w:rFonts w:ascii="Times New Roman" w:hAnsi="Times New Roman"/>
        </w:rPr>
      </w:pPr>
      <w:r w:rsidRPr="00325A58">
        <w:rPr>
          <w:rStyle w:val="a9"/>
          <w:rFonts w:ascii="Times New Roman" w:hAnsi="Times New Roman"/>
        </w:rPr>
        <w:footnoteRef/>
      </w:r>
      <w:r w:rsidRPr="00325A58">
        <w:rPr>
          <w:rFonts w:ascii="Times New Roman" w:hAnsi="Times New Roman"/>
        </w:rPr>
        <w:t xml:space="preserve"> Статья 7 Закона Новосибирской области от 07.11.2011 </w:t>
      </w:r>
      <w:r>
        <w:rPr>
          <w:rFonts w:ascii="Times New Roman" w:hAnsi="Times New Roman"/>
        </w:rPr>
        <w:t>№</w:t>
      </w:r>
      <w:r w:rsidRPr="00325A58">
        <w:rPr>
          <w:rFonts w:ascii="Times New Roman" w:hAnsi="Times New Roman"/>
        </w:rPr>
        <w:t xml:space="preserve"> 131-ОЗ «О Контрольно-счетной палате Новосибирской области».</w:t>
      </w:r>
    </w:p>
  </w:footnote>
  <w:footnote w:id="13">
    <w:p w:rsidR="00C77CF2" w:rsidRPr="009877B5" w:rsidRDefault="00C77CF2" w:rsidP="004D2467">
      <w:pPr>
        <w:pStyle w:val="a7"/>
      </w:pPr>
      <w:r>
        <w:rPr>
          <w:rStyle w:val="a9"/>
        </w:rPr>
        <w:footnoteRef/>
      </w:r>
      <w:r>
        <w:t xml:space="preserve"> </w:t>
      </w:r>
      <w:r>
        <w:rPr>
          <w:rFonts w:ascii="Times New Roman" w:hAnsi="Times New Roman"/>
        </w:rPr>
        <w:t>П</w:t>
      </w:r>
      <w:r w:rsidRPr="009877B5">
        <w:rPr>
          <w:rFonts w:ascii="Times New Roman" w:hAnsi="Times New Roman"/>
        </w:rPr>
        <w:t>остановление Администрации Новосибирской области от 28.08.2009 № 326-па</w:t>
      </w:r>
      <w:r>
        <w:rPr>
          <w:rFonts w:ascii="Times New Roman" w:hAnsi="Times New Roman"/>
        </w:rPr>
        <w:t>.</w:t>
      </w:r>
    </w:p>
  </w:footnote>
  <w:footnote w:id="14">
    <w:p w:rsidR="00C77CF2" w:rsidRPr="009877B5" w:rsidRDefault="00C77CF2" w:rsidP="004D2467">
      <w:pPr>
        <w:pStyle w:val="a7"/>
      </w:pPr>
      <w:r w:rsidRPr="009877B5">
        <w:rPr>
          <w:rStyle w:val="a9"/>
        </w:rPr>
        <w:footnoteRef/>
      </w:r>
      <w:r w:rsidRPr="009877B5">
        <w:t xml:space="preserve"> </w:t>
      </w:r>
      <w:r>
        <w:rPr>
          <w:rFonts w:ascii="Times New Roman" w:hAnsi="Times New Roman"/>
        </w:rPr>
        <w:t>П</w:t>
      </w:r>
      <w:r w:rsidRPr="009877B5">
        <w:rPr>
          <w:rFonts w:ascii="Times New Roman" w:hAnsi="Times New Roman"/>
        </w:rPr>
        <w:t>остановление Губернатора Новосибирской области от 09.12.2014 № 477-п</w:t>
      </w:r>
      <w:r>
        <w:rPr>
          <w:rFonts w:ascii="Times New Roman" w:hAnsi="Times New Roman"/>
        </w:rPr>
        <w:t>.</w:t>
      </w:r>
    </w:p>
  </w:footnote>
  <w:footnote w:id="15">
    <w:p w:rsidR="00C77CF2" w:rsidRDefault="00C77CF2" w:rsidP="004D2467">
      <w:pPr>
        <w:pStyle w:val="ConsPlusNormal"/>
        <w:jc w:val="both"/>
      </w:pPr>
      <w:r w:rsidRPr="009877B5">
        <w:rPr>
          <w:rStyle w:val="a9"/>
          <w:sz w:val="20"/>
        </w:rPr>
        <w:footnoteRef/>
      </w:r>
      <w:r w:rsidRPr="009877B5">
        <w:rPr>
          <w:sz w:val="20"/>
        </w:rPr>
        <w:t xml:space="preserve"> </w:t>
      </w:r>
      <w:r>
        <w:rPr>
          <w:rFonts w:ascii="Times New Roman" w:hAnsi="Times New Roman" w:cs="Times New Roman"/>
          <w:sz w:val="20"/>
        </w:rPr>
        <w:t>П</w:t>
      </w:r>
      <w:r w:rsidRPr="009877B5">
        <w:rPr>
          <w:rFonts w:ascii="Times New Roman" w:hAnsi="Times New Roman" w:cs="Times New Roman"/>
          <w:sz w:val="20"/>
        </w:rPr>
        <w:t>остановление Правительства Новосибирской области от 12.05.2015 № 184-п</w:t>
      </w:r>
      <w:r>
        <w:rPr>
          <w:rFonts w:ascii="Times New Roman" w:hAnsi="Times New Roman" w:cs="Times New Roman"/>
          <w:sz w:val="20"/>
        </w:rPr>
        <w:t>.</w:t>
      </w:r>
    </w:p>
  </w:footnote>
  <w:footnote w:id="16">
    <w:p w:rsidR="00C77CF2" w:rsidRPr="002D3F0A" w:rsidRDefault="00C77CF2" w:rsidP="004D2467">
      <w:pPr>
        <w:pStyle w:val="ConsPlusNormal"/>
        <w:jc w:val="both"/>
        <w:rPr>
          <w:rFonts w:ascii="Times New Roman" w:hAnsi="Times New Roman" w:cs="Times New Roman"/>
          <w:sz w:val="20"/>
        </w:rPr>
      </w:pPr>
      <w:r>
        <w:rPr>
          <w:rStyle w:val="a9"/>
        </w:rPr>
        <w:footnoteRef/>
      </w:r>
      <w:r>
        <w:t xml:space="preserve"> </w:t>
      </w:r>
      <w:hyperlink r:id="rId1" w:history="1">
        <w:r w:rsidRPr="002D3F0A">
          <w:rPr>
            <w:rStyle w:val="ab"/>
            <w:rFonts w:ascii="Times New Roman" w:eastAsia="Calibri" w:hAnsi="Times New Roman"/>
            <w:sz w:val="20"/>
          </w:rPr>
          <w:t>http://www.mispnsk.ru/ikp.htm</w:t>
        </w:r>
      </w:hyperlink>
      <w:r>
        <w:rPr>
          <w:rStyle w:val="ab"/>
          <w:rFonts w:ascii="Times New Roman" w:eastAsia="Calibri" w:hAnsi="Times New Roman"/>
          <w:sz w:val="20"/>
        </w:rPr>
        <w:t>.</w:t>
      </w:r>
    </w:p>
  </w:footnote>
  <w:footnote w:id="17">
    <w:p w:rsidR="00C77CF2" w:rsidRDefault="00C77CF2" w:rsidP="000D7EA3">
      <w:pPr>
        <w:spacing w:after="0" w:line="240" w:lineRule="auto"/>
        <w:jc w:val="both"/>
      </w:pPr>
      <w:r w:rsidRPr="000D7EA3">
        <w:rPr>
          <w:rStyle w:val="a9"/>
          <w:rFonts w:ascii="Times New Roman" w:hAnsi="Times New Roman"/>
          <w:sz w:val="20"/>
          <w:szCs w:val="20"/>
        </w:rPr>
        <w:footnoteRef/>
      </w:r>
      <w:r w:rsidRPr="000D7EA3">
        <w:rPr>
          <w:rFonts w:ascii="Times New Roman" w:hAnsi="Times New Roman"/>
          <w:sz w:val="20"/>
          <w:szCs w:val="20"/>
        </w:rPr>
        <w:t xml:space="preserve"> </w:t>
      </w:r>
      <w:r>
        <w:rPr>
          <w:rFonts w:ascii="Times New Roman" w:hAnsi="Times New Roman"/>
          <w:sz w:val="20"/>
          <w:szCs w:val="20"/>
        </w:rPr>
        <w:t>П</w:t>
      </w:r>
      <w:r w:rsidRPr="000D7EA3">
        <w:rPr>
          <w:rFonts w:ascii="Times New Roman" w:hAnsi="Times New Roman"/>
          <w:sz w:val="20"/>
          <w:szCs w:val="20"/>
        </w:rPr>
        <w:t>риказ</w:t>
      </w:r>
      <w:r>
        <w:rPr>
          <w:rFonts w:ascii="Times New Roman" w:hAnsi="Times New Roman"/>
          <w:sz w:val="20"/>
          <w:szCs w:val="20"/>
        </w:rPr>
        <w:t>ы</w:t>
      </w:r>
      <w:r w:rsidRPr="000D7EA3">
        <w:rPr>
          <w:rFonts w:ascii="Times New Roman" w:hAnsi="Times New Roman"/>
          <w:sz w:val="20"/>
          <w:szCs w:val="20"/>
        </w:rPr>
        <w:t xml:space="preserve"> </w:t>
      </w:r>
      <w:r w:rsidRPr="00B229CF">
        <w:rPr>
          <w:rFonts w:ascii="Times New Roman" w:hAnsi="Times New Roman"/>
          <w:sz w:val="20"/>
          <w:szCs w:val="20"/>
        </w:rPr>
        <w:t xml:space="preserve">министерства экономического развития Новосибирской области </w:t>
      </w:r>
      <w:r w:rsidRPr="000D7EA3">
        <w:rPr>
          <w:rFonts w:ascii="Times New Roman" w:hAnsi="Times New Roman"/>
          <w:sz w:val="20"/>
          <w:szCs w:val="20"/>
        </w:rPr>
        <w:t>Новосибирской области от 18.08.2015 № 89 «Об утверждении форм документов, используемых при проведении оценки регулирующего воздействия»</w:t>
      </w:r>
      <w:r>
        <w:rPr>
          <w:rFonts w:ascii="Times New Roman" w:hAnsi="Times New Roman"/>
          <w:sz w:val="20"/>
          <w:szCs w:val="20"/>
        </w:rPr>
        <w:t xml:space="preserve">, </w:t>
      </w:r>
      <w:r w:rsidRPr="000D7EA3">
        <w:rPr>
          <w:rFonts w:ascii="Times New Roman" w:hAnsi="Times New Roman"/>
          <w:sz w:val="20"/>
          <w:szCs w:val="20"/>
        </w:rPr>
        <w:t>от 10.11.2015 № 106 «Об утверждении Порядка рассмотрения разногласий по результатам оценки регулирующего воздействия проектов нормативных правовых актов Новосибирской области, затрагивающих вопросы осуществления предпринимательской и инвестиционной деятельности»</w:t>
      </w:r>
      <w:r>
        <w:rPr>
          <w:rFonts w:ascii="Times New Roman" w:hAnsi="Times New Roman"/>
          <w:sz w:val="20"/>
          <w:szCs w:val="20"/>
        </w:rPr>
        <w:t>, о</w:t>
      </w:r>
      <w:r w:rsidRPr="000D7EA3">
        <w:rPr>
          <w:rFonts w:ascii="Times New Roman" w:hAnsi="Times New Roman"/>
          <w:sz w:val="20"/>
          <w:szCs w:val="20"/>
        </w:rPr>
        <w:t>т 10.11.2015 № 107 «Об утверждении Порядка рассмотрения разногласий по результатам экспертизы нормативных правовых актов Новосибирской области, затрагивающих вопросы осуществления предпринимательской и инвестиционной деятельности»</w:t>
      </w:r>
      <w:r>
        <w:rPr>
          <w:rFonts w:ascii="Times New Roman" w:hAnsi="Times New Roman"/>
          <w:sz w:val="20"/>
          <w:szCs w:val="20"/>
        </w:rPr>
        <w:t xml:space="preserve">, </w:t>
      </w:r>
      <w:r w:rsidRPr="000D7EA3">
        <w:rPr>
          <w:rFonts w:ascii="Times New Roman" w:hAnsi="Times New Roman"/>
          <w:sz w:val="20"/>
          <w:szCs w:val="20"/>
        </w:rPr>
        <w:t>от 10.11.2015 № 108 «Об утверждении Порядка проведения мониторинга фактического воздействия нормативных правовых актов Новосибирской области по вопросам, затрагивающим осуществление предпринимательской и инвестиционной деятельности, и подготовки заключения об оценке фактического воздействия».</w:t>
      </w:r>
    </w:p>
  </w:footnote>
  <w:footnote w:id="18">
    <w:p w:rsidR="00C77CF2" w:rsidRDefault="00C77CF2" w:rsidP="004F1640">
      <w:pPr>
        <w:pStyle w:val="a7"/>
        <w:jc w:val="both"/>
      </w:pPr>
      <w:r>
        <w:rPr>
          <w:rStyle w:val="a9"/>
        </w:rPr>
        <w:footnoteRef/>
      </w:r>
      <w:r>
        <w:t xml:space="preserve"> </w:t>
      </w:r>
      <w:r>
        <w:rPr>
          <w:rFonts w:ascii="Times New Roman" w:eastAsia="Times New Roman" w:hAnsi="Times New Roman"/>
          <w:bCs/>
          <w:color w:val="000000"/>
          <w:lang w:eastAsia="ru-RU"/>
        </w:rPr>
        <w:t>П</w:t>
      </w:r>
      <w:r w:rsidRPr="00C900DB">
        <w:rPr>
          <w:rFonts w:ascii="Times New Roman" w:eastAsia="Times New Roman" w:hAnsi="Times New Roman"/>
          <w:bCs/>
          <w:color w:val="000000"/>
          <w:lang w:eastAsia="ru-RU"/>
        </w:rPr>
        <w:t>остановление Правительства Новосибирской области от 22.10.2012 № 4</w:t>
      </w:r>
      <w:r w:rsidRPr="00C900DB">
        <w:rPr>
          <w:rFonts w:ascii="Times New Roman" w:eastAsia="Times New Roman" w:hAnsi="Times New Roman"/>
          <w:bCs/>
          <w:lang w:eastAsia="ru-RU"/>
        </w:rPr>
        <w:t xml:space="preserve">84-п признано утратившим силу </w:t>
      </w:r>
      <w:r w:rsidRPr="00656407">
        <w:rPr>
          <w:rFonts w:ascii="Times New Roman" w:eastAsia="Times New Roman" w:hAnsi="Times New Roman"/>
          <w:bCs/>
          <w:lang w:eastAsia="ru-RU"/>
        </w:rPr>
        <w:t>постановлени</w:t>
      </w:r>
      <w:r>
        <w:rPr>
          <w:rFonts w:ascii="Times New Roman" w:eastAsia="Times New Roman" w:hAnsi="Times New Roman"/>
          <w:bCs/>
          <w:lang w:eastAsia="ru-RU"/>
        </w:rPr>
        <w:t>ем</w:t>
      </w:r>
      <w:r w:rsidRPr="00656407">
        <w:rPr>
          <w:rFonts w:ascii="Times New Roman" w:eastAsia="Times New Roman" w:hAnsi="Times New Roman"/>
          <w:bCs/>
          <w:lang w:eastAsia="ru-RU"/>
        </w:rPr>
        <w:t xml:space="preserve"> Правительства Новосибирской области от 19.10.2015 </w:t>
      </w:r>
      <w:r>
        <w:rPr>
          <w:rFonts w:ascii="Times New Roman" w:eastAsia="Times New Roman" w:hAnsi="Times New Roman"/>
          <w:bCs/>
          <w:lang w:eastAsia="ru-RU"/>
        </w:rPr>
        <w:t>№</w:t>
      </w:r>
      <w:r w:rsidRPr="00656407">
        <w:rPr>
          <w:rFonts w:ascii="Times New Roman" w:eastAsia="Times New Roman" w:hAnsi="Times New Roman"/>
          <w:bCs/>
          <w:lang w:eastAsia="ru-RU"/>
        </w:rPr>
        <w:t xml:space="preserve"> 379-п</w:t>
      </w:r>
      <w:r>
        <w:rPr>
          <w:rFonts w:ascii="Times New Roman" w:eastAsia="Times New Roman" w:hAnsi="Times New Roman"/>
          <w:bCs/>
          <w:lang w:eastAsia="ru-RU"/>
        </w:rPr>
        <w:t>.</w:t>
      </w:r>
    </w:p>
  </w:footnote>
  <w:footnote w:id="19">
    <w:p w:rsidR="00C77CF2" w:rsidRPr="00856A52" w:rsidRDefault="00C77CF2">
      <w:pPr>
        <w:pStyle w:val="a7"/>
        <w:rPr>
          <w:rFonts w:ascii="Times New Roman" w:hAnsi="Times New Roman"/>
        </w:rPr>
      </w:pPr>
      <w:r w:rsidRPr="00856A52">
        <w:rPr>
          <w:rStyle w:val="a9"/>
          <w:rFonts w:ascii="Times New Roman" w:hAnsi="Times New Roman"/>
        </w:rPr>
        <w:footnoteRef/>
      </w:r>
      <w:r w:rsidRPr="00856A52">
        <w:rPr>
          <w:rFonts w:ascii="Times New Roman" w:hAnsi="Times New Roman"/>
        </w:rPr>
        <w:t xml:space="preserve"> Утверждено постановлением Губернатора Новосибирской области от 13.10.2015 № 229.</w:t>
      </w:r>
    </w:p>
  </w:footnote>
  <w:footnote w:id="20">
    <w:p w:rsidR="00C77CF2" w:rsidRDefault="00C77CF2">
      <w:pPr>
        <w:pStyle w:val="a7"/>
      </w:pPr>
      <w:r w:rsidRPr="00856A52">
        <w:rPr>
          <w:rStyle w:val="a9"/>
          <w:rFonts w:ascii="Times New Roman" w:hAnsi="Times New Roman"/>
        </w:rPr>
        <w:footnoteRef/>
      </w:r>
      <w:r w:rsidRPr="00856A52">
        <w:rPr>
          <w:rFonts w:ascii="Times New Roman" w:hAnsi="Times New Roman"/>
        </w:rPr>
        <w:t xml:space="preserve"> </w:t>
      </w:r>
      <w:r w:rsidRPr="00300C81">
        <w:rPr>
          <w:rFonts w:ascii="Times New Roman" w:hAnsi="Times New Roman"/>
        </w:rPr>
        <w:t>http://www.nso.ru/page/13944</w:t>
      </w:r>
      <w:r>
        <w:rPr>
          <w:rFonts w:ascii="Times New Roman" w:hAnsi="Times New Roman"/>
        </w:rPr>
        <w:t>.</w:t>
      </w:r>
    </w:p>
  </w:footnote>
  <w:footnote w:id="21">
    <w:p w:rsidR="00C77CF2" w:rsidRPr="00A00EFC" w:rsidRDefault="00C77CF2">
      <w:pPr>
        <w:pStyle w:val="a7"/>
        <w:rPr>
          <w:rFonts w:ascii="Times New Roman" w:hAnsi="Times New Roman"/>
        </w:rPr>
      </w:pPr>
      <w:r w:rsidRPr="00A00EFC">
        <w:rPr>
          <w:rStyle w:val="a9"/>
          <w:rFonts w:ascii="Times New Roman" w:hAnsi="Times New Roman"/>
        </w:rPr>
        <w:footnoteRef/>
      </w:r>
      <w:r w:rsidRPr="00A00EFC">
        <w:rPr>
          <w:rFonts w:ascii="Times New Roman" w:hAnsi="Times New Roman"/>
        </w:rPr>
        <w:t xml:space="preserve"> Количество гражданских служащих.</w:t>
      </w:r>
    </w:p>
  </w:footnote>
  <w:footnote w:id="22">
    <w:p w:rsidR="00C77CF2" w:rsidRDefault="00C77CF2">
      <w:pPr>
        <w:pStyle w:val="a7"/>
      </w:pPr>
      <w:r w:rsidRPr="00A00EFC">
        <w:rPr>
          <w:rStyle w:val="a9"/>
          <w:rFonts w:ascii="Times New Roman" w:hAnsi="Times New Roman"/>
        </w:rPr>
        <w:footnoteRef/>
      </w:r>
      <w:r w:rsidRPr="00A00EFC">
        <w:rPr>
          <w:rFonts w:ascii="Times New Roman" w:hAnsi="Times New Roman"/>
        </w:rPr>
        <w:t xml:space="preserve"> Количество муниципальных служащих.</w:t>
      </w:r>
    </w:p>
  </w:footnote>
  <w:footnote w:id="23">
    <w:p w:rsidR="00C77CF2" w:rsidRPr="00B80EFD" w:rsidRDefault="00C77CF2" w:rsidP="00A1057F">
      <w:pPr>
        <w:pStyle w:val="a7"/>
        <w:jc w:val="both"/>
        <w:rPr>
          <w:rFonts w:ascii="Times New Roman" w:hAnsi="Times New Roman"/>
        </w:rPr>
      </w:pPr>
      <w:r w:rsidRPr="00B80EFD">
        <w:rPr>
          <w:rStyle w:val="a9"/>
          <w:rFonts w:ascii="Times New Roman" w:hAnsi="Times New Roman"/>
        </w:rPr>
        <w:footnoteRef/>
      </w:r>
      <w:r w:rsidRPr="00B80EFD">
        <w:rPr>
          <w:rFonts w:ascii="Times New Roman" w:hAnsi="Times New Roman"/>
        </w:rPr>
        <w:t xml:space="preserve"> В органы государственной власти Новосибирской области, государственные органы Новосибирской области.</w:t>
      </w:r>
    </w:p>
  </w:footnote>
  <w:footnote w:id="24">
    <w:p w:rsidR="00C77CF2" w:rsidRPr="00B80EFD" w:rsidRDefault="00C77CF2" w:rsidP="00A1057F">
      <w:pPr>
        <w:pStyle w:val="a7"/>
        <w:jc w:val="both"/>
        <w:rPr>
          <w:rFonts w:ascii="Times New Roman" w:hAnsi="Times New Roman"/>
        </w:rPr>
      </w:pPr>
      <w:r w:rsidRPr="00B80EFD">
        <w:rPr>
          <w:rStyle w:val="a9"/>
          <w:rFonts w:ascii="Times New Roman" w:hAnsi="Times New Roman"/>
        </w:rPr>
        <w:footnoteRef/>
      </w:r>
      <w:r w:rsidRPr="00B80EFD">
        <w:rPr>
          <w:rFonts w:ascii="Times New Roman" w:hAnsi="Times New Roman"/>
        </w:rPr>
        <w:t xml:space="preserve"> В органы местного самоуправления муниципальных образований Новосибирской области.</w:t>
      </w:r>
    </w:p>
  </w:footnote>
  <w:footnote w:id="25">
    <w:p w:rsidR="00C77CF2" w:rsidRPr="007C482D" w:rsidRDefault="00C77CF2" w:rsidP="005769FA">
      <w:pPr>
        <w:pStyle w:val="a7"/>
        <w:rPr>
          <w:rFonts w:ascii="Times New Roman" w:hAnsi="Times New Roman"/>
        </w:rPr>
      </w:pPr>
      <w:r w:rsidRPr="007C482D">
        <w:rPr>
          <w:rStyle w:val="a9"/>
          <w:rFonts w:ascii="Times New Roman" w:hAnsi="Times New Roman"/>
        </w:rPr>
        <w:footnoteRef/>
      </w:r>
      <w:r w:rsidRPr="007C482D">
        <w:rPr>
          <w:rFonts w:ascii="Times New Roman" w:hAnsi="Times New Roman"/>
        </w:rPr>
        <w:t xml:space="preserve"> В органах государственной власти </w:t>
      </w:r>
      <w:r>
        <w:rPr>
          <w:rFonts w:ascii="Times New Roman" w:hAnsi="Times New Roman"/>
        </w:rPr>
        <w:t>Н</w:t>
      </w:r>
      <w:r w:rsidRPr="007C482D">
        <w:rPr>
          <w:rFonts w:ascii="Times New Roman" w:hAnsi="Times New Roman"/>
        </w:rPr>
        <w:t>овосибирской области, государственных органах Новосибирской области.</w:t>
      </w:r>
    </w:p>
  </w:footnote>
  <w:footnote w:id="26">
    <w:p w:rsidR="00C77CF2" w:rsidRPr="007C482D" w:rsidRDefault="00C77CF2" w:rsidP="005769FA">
      <w:pPr>
        <w:pStyle w:val="a7"/>
        <w:rPr>
          <w:rFonts w:ascii="Times New Roman" w:hAnsi="Times New Roman"/>
        </w:rPr>
      </w:pPr>
      <w:r w:rsidRPr="007C482D">
        <w:rPr>
          <w:rStyle w:val="a9"/>
          <w:rFonts w:ascii="Times New Roman" w:hAnsi="Times New Roman"/>
        </w:rPr>
        <w:footnoteRef/>
      </w:r>
      <w:r w:rsidRPr="007C482D">
        <w:rPr>
          <w:rFonts w:ascii="Times New Roman" w:hAnsi="Times New Roman"/>
        </w:rPr>
        <w:t xml:space="preserve"> В органах местного самоуправления муниципальных образований Новосибирской области.</w:t>
      </w:r>
    </w:p>
  </w:footnote>
  <w:footnote w:id="27">
    <w:p w:rsidR="00C77CF2" w:rsidRDefault="00C77CF2">
      <w:pPr>
        <w:pStyle w:val="a7"/>
      </w:pPr>
      <w:r>
        <w:rPr>
          <w:rStyle w:val="a9"/>
        </w:rPr>
        <w:footnoteRef/>
      </w:r>
      <w:r>
        <w:t xml:space="preserve"> </w:t>
      </w:r>
      <w:r w:rsidRPr="00981DA6">
        <w:rPr>
          <w:rFonts w:ascii="Times New Roman" w:hAnsi="Times New Roman"/>
        </w:rPr>
        <w:t xml:space="preserve">В органах государственной власти </w:t>
      </w:r>
      <w:r>
        <w:rPr>
          <w:rFonts w:ascii="Times New Roman" w:hAnsi="Times New Roman"/>
        </w:rPr>
        <w:t>Н</w:t>
      </w:r>
      <w:r w:rsidRPr="00981DA6">
        <w:rPr>
          <w:rFonts w:ascii="Times New Roman" w:hAnsi="Times New Roman"/>
        </w:rPr>
        <w:t>овосибирской области, государственных органах Новосибирской области.</w:t>
      </w:r>
    </w:p>
  </w:footnote>
  <w:footnote w:id="28">
    <w:p w:rsidR="00C77CF2" w:rsidRDefault="00C77CF2">
      <w:pPr>
        <w:pStyle w:val="a7"/>
      </w:pPr>
      <w:r>
        <w:rPr>
          <w:rStyle w:val="a9"/>
        </w:rPr>
        <w:footnoteRef/>
      </w:r>
      <w:r>
        <w:t xml:space="preserve"> </w:t>
      </w:r>
      <w:r w:rsidRPr="00981DA6">
        <w:rPr>
          <w:rFonts w:ascii="Times New Roman" w:hAnsi="Times New Roman"/>
        </w:rPr>
        <w:t>В органах местного самоуправления муниципальных образований Новосибирской области.</w:t>
      </w:r>
    </w:p>
  </w:footnote>
  <w:footnote w:id="29">
    <w:p w:rsidR="00C77CF2" w:rsidRPr="00FC1B54" w:rsidRDefault="00C77CF2">
      <w:pPr>
        <w:pStyle w:val="a7"/>
        <w:rPr>
          <w:rFonts w:ascii="Times New Roman" w:hAnsi="Times New Roman"/>
        </w:rPr>
      </w:pPr>
      <w:r w:rsidRPr="00FC1B54">
        <w:rPr>
          <w:rStyle w:val="a9"/>
          <w:rFonts w:ascii="Times New Roman" w:hAnsi="Times New Roman"/>
        </w:rPr>
        <w:footnoteRef/>
      </w:r>
      <w:r w:rsidRPr="00FC1B54">
        <w:rPr>
          <w:rFonts w:ascii="Times New Roman" w:hAnsi="Times New Roman"/>
        </w:rPr>
        <w:t xml:space="preserve"> Местная общественная организация по правам человека «Партнер».</w:t>
      </w:r>
    </w:p>
  </w:footnote>
  <w:footnote w:id="30">
    <w:p w:rsidR="00C77CF2" w:rsidRDefault="00C77CF2">
      <w:pPr>
        <w:pStyle w:val="a7"/>
      </w:pPr>
      <w:r w:rsidRPr="00FC1B54">
        <w:rPr>
          <w:rStyle w:val="a9"/>
          <w:rFonts w:ascii="Times New Roman" w:hAnsi="Times New Roman"/>
        </w:rPr>
        <w:footnoteRef/>
      </w:r>
      <w:r w:rsidRPr="00FC1B54">
        <w:rPr>
          <w:rFonts w:ascii="Times New Roman" w:hAnsi="Times New Roman"/>
        </w:rPr>
        <w:t xml:space="preserve"> Некоммерческое партнерство «Новосибирский дом молодежи».</w:t>
      </w:r>
    </w:p>
  </w:footnote>
  <w:footnote w:id="31">
    <w:p w:rsidR="00C77CF2" w:rsidRPr="004933DD" w:rsidRDefault="00C77CF2" w:rsidP="004933DD">
      <w:pPr>
        <w:pStyle w:val="a7"/>
        <w:jc w:val="both"/>
        <w:rPr>
          <w:rFonts w:ascii="Times New Roman" w:hAnsi="Times New Roman"/>
        </w:rPr>
      </w:pPr>
      <w:r w:rsidRPr="004933DD">
        <w:rPr>
          <w:rStyle w:val="a9"/>
          <w:rFonts w:ascii="Times New Roman" w:hAnsi="Times New Roman"/>
        </w:rPr>
        <w:footnoteRef/>
      </w:r>
      <w:r w:rsidRPr="004933DD">
        <w:rPr>
          <w:rFonts w:ascii="Times New Roman" w:hAnsi="Times New Roman"/>
        </w:rPr>
        <w:t xml:space="preserve"> </w:t>
      </w:r>
      <w:r>
        <w:rPr>
          <w:rFonts w:ascii="Times New Roman" w:hAnsi="Times New Roman"/>
        </w:rPr>
        <w:t>Утверждена п</w:t>
      </w:r>
      <w:r w:rsidRPr="004933DD">
        <w:rPr>
          <w:rFonts w:ascii="Times New Roman" w:hAnsi="Times New Roman"/>
        </w:rPr>
        <w:t>остановление</w:t>
      </w:r>
      <w:r>
        <w:rPr>
          <w:rFonts w:ascii="Times New Roman" w:hAnsi="Times New Roman"/>
        </w:rPr>
        <w:t>м</w:t>
      </w:r>
      <w:r w:rsidRPr="004933DD">
        <w:rPr>
          <w:rFonts w:ascii="Times New Roman" w:hAnsi="Times New Roman"/>
        </w:rPr>
        <w:t xml:space="preserve"> Правительства Новосибирской области от 19.01.2015 </w:t>
      </w:r>
      <w:r>
        <w:rPr>
          <w:rFonts w:ascii="Times New Roman" w:hAnsi="Times New Roman"/>
        </w:rPr>
        <w:t>№</w:t>
      </w:r>
      <w:r w:rsidRPr="004933DD">
        <w:rPr>
          <w:rFonts w:ascii="Times New Roman" w:hAnsi="Times New Roman"/>
        </w:rPr>
        <w:t xml:space="preserve"> 9-п</w:t>
      </w:r>
      <w:r>
        <w:rPr>
          <w:rFonts w:ascii="Times New Roman" w:hAnsi="Times New Roman"/>
        </w:rPr>
        <w:t xml:space="preserve">. До утверждения данной программы аналогичная деятельность осуществлялась в рамках реализации </w:t>
      </w:r>
      <w:r w:rsidRPr="004933DD">
        <w:rPr>
          <w:rFonts w:ascii="Times New Roman" w:hAnsi="Times New Roman"/>
        </w:rPr>
        <w:t xml:space="preserve">долгосрочной целевой программы </w:t>
      </w:r>
      <w:r>
        <w:rPr>
          <w:rFonts w:ascii="Times New Roman" w:hAnsi="Times New Roman"/>
        </w:rPr>
        <w:t>«</w:t>
      </w:r>
      <w:r w:rsidRPr="004933DD">
        <w:rPr>
          <w:rFonts w:ascii="Times New Roman" w:hAnsi="Times New Roman"/>
        </w:rPr>
        <w:t>Государственная поддержка общественных инициатив и развития институтов гражданского общества в Новосибирской области на 2011 - 2016</w:t>
      </w:r>
      <w:r>
        <w:rPr>
          <w:rFonts w:ascii="Times New Roman" w:hAnsi="Times New Roman"/>
        </w:rPr>
        <w:t xml:space="preserve"> годы», утвержденной п</w:t>
      </w:r>
      <w:r w:rsidRPr="004933DD">
        <w:rPr>
          <w:rFonts w:ascii="Times New Roman" w:hAnsi="Times New Roman"/>
        </w:rPr>
        <w:t>остановление</w:t>
      </w:r>
      <w:r>
        <w:rPr>
          <w:rFonts w:ascii="Times New Roman" w:hAnsi="Times New Roman"/>
        </w:rPr>
        <w:t>м</w:t>
      </w:r>
      <w:r w:rsidRPr="004933DD">
        <w:rPr>
          <w:rFonts w:ascii="Times New Roman" w:hAnsi="Times New Roman"/>
        </w:rPr>
        <w:t xml:space="preserve"> Правительства Новосибирской области от 17.09.2010 </w:t>
      </w:r>
      <w:r>
        <w:rPr>
          <w:rFonts w:ascii="Times New Roman" w:hAnsi="Times New Roman"/>
        </w:rPr>
        <w:t>№</w:t>
      </w:r>
      <w:r w:rsidRPr="004933DD">
        <w:rPr>
          <w:rFonts w:ascii="Times New Roman" w:hAnsi="Times New Roman"/>
        </w:rPr>
        <w:t xml:space="preserve"> 139-п</w:t>
      </w:r>
      <w:r>
        <w:rPr>
          <w:rFonts w:ascii="Times New Roman" w:hAnsi="Times New Roman"/>
        </w:rPr>
        <w:t>.</w:t>
      </w:r>
    </w:p>
  </w:footnote>
  <w:footnote w:id="32">
    <w:p w:rsidR="00C77CF2" w:rsidRPr="00283E1D" w:rsidRDefault="00C77CF2">
      <w:pPr>
        <w:pStyle w:val="a7"/>
        <w:rPr>
          <w:rFonts w:ascii="Times New Roman" w:hAnsi="Times New Roman"/>
        </w:rPr>
      </w:pPr>
      <w:r w:rsidRPr="00283E1D">
        <w:rPr>
          <w:rStyle w:val="a9"/>
          <w:rFonts w:ascii="Times New Roman" w:hAnsi="Times New Roman"/>
        </w:rPr>
        <w:footnoteRef/>
      </w:r>
      <w:r w:rsidRPr="00283E1D">
        <w:rPr>
          <w:rFonts w:ascii="Times New Roman" w:hAnsi="Times New Roman"/>
        </w:rPr>
        <w:t xml:space="preserve"> Мошенничество.</w:t>
      </w:r>
    </w:p>
  </w:footnote>
  <w:footnote w:id="33">
    <w:p w:rsidR="00C77CF2" w:rsidRPr="00283E1D" w:rsidRDefault="00C77CF2">
      <w:pPr>
        <w:pStyle w:val="a7"/>
        <w:rPr>
          <w:rFonts w:ascii="Times New Roman" w:hAnsi="Times New Roman"/>
        </w:rPr>
      </w:pPr>
      <w:r w:rsidRPr="00283E1D">
        <w:rPr>
          <w:rStyle w:val="a9"/>
          <w:rFonts w:ascii="Times New Roman" w:hAnsi="Times New Roman"/>
        </w:rPr>
        <w:footnoteRef/>
      </w:r>
      <w:r w:rsidRPr="00283E1D">
        <w:rPr>
          <w:rFonts w:ascii="Times New Roman" w:hAnsi="Times New Roman"/>
        </w:rPr>
        <w:t xml:space="preserve"> Присвоение или растрата.</w:t>
      </w:r>
    </w:p>
  </w:footnote>
  <w:footnote w:id="34">
    <w:p w:rsidR="00C77CF2" w:rsidRPr="00283E1D" w:rsidRDefault="00C77CF2">
      <w:pPr>
        <w:pStyle w:val="a7"/>
        <w:rPr>
          <w:rFonts w:ascii="Times New Roman" w:hAnsi="Times New Roman"/>
        </w:rPr>
      </w:pPr>
      <w:r w:rsidRPr="00283E1D">
        <w:rPr>
          <w:rStyle w:val="a9"/>
          <w:rFonts w:ascii="Times New Roman" w:hAnsi="Times New Roman"/>
        </w:rPr>
        <w:footnoteRef/>
      </w:r>
      <w:r w:rsidRPr="00283E1D">
        <w:rPr>
          <w:rFonts w:ascii="Times New Roman" w:hAnsi="Times New Roman"/>
        </w:rPr>
        <w:t xml:space="preserve"> Злоупотребление полномочиями.</w:t>
      </w:r>
    </w:p>
  </w:footnote>
  <w:footnote w:id="35">
    <w:p w:rsidR="00C77CF2" w:rsidRPr="00283E1D" w:rsidRDefault="00C77CF2">
      <w:pPr>
        <w:pStyle w:val="a7"/>
        <w:rPr>
          <w:rFonts w:ascii="Times New Roman" w:hAnsi="Times New Roman"/>
        </w:rPr>
      </w:pPr>
      <w:r w:rsidRPr="00283E1D">
        <w:rPr>
          <w:rStyle w:val="a9"/>
          <w:rFonts w:ascii="Times New Roman" w:hAnsi="Times New Roman"/>
        </w:rPr>
        <w:footnoteRef/>
      </w:r>
      <w:r w:rsidRPr="00283E1D">
        <w:rPr>
          <w:rFonts w:ascii="Times New Roman" w:hAnsi="Times New Roman"/>
        </w:rPr>
        <w:t xml:space="preserve"> Коммерческий подкуп.</w:t>
      </w:r>
    </w:p>
  </w:footnote>
  <w:footnote w:id="36">
    <w:p w:rsidR="00C77CF2" w:rsidRPr="00283E1D" w:rsidRDefault="00C77CF2">
      <w:pPr>
        <w:pStyle w:val="a7"/>
        <w:rPr>
          <w:rFonts w:ascii="Times New Roman" w:hAnsi="Times New Roman"/>
        </w:rPr>
      </w:pPr>
      <w:r w:rsidRPr="00283E1D">
        <w:rPr>
          <w:rStyle w:val="a9"/>
          <w:rFonts w:ascii="Times New Roman" w:hAnsi="Times New Roman"/>
        </w:rPr>
        <w:footnoteRef/>
      </w:r>
      <w:r w:rsidRPr="00283E1D">
        <w:rPr>
          <w:rFonts w:ascii="Times New Roman" w:hAnsi="Times New Roman"/>
        </w:rPr>
        <w:t xml:space="preserve"> Злоупотребление должностными полномочиями.</w:t>
      </w:r>
    </w:p>
  </w:footnote>
  <w:footnote w:id="37">
    <w:p w:rsidR="00C77CF2" w:rsidRPr="00283E1D" w:rsidRDefault="00C77CF2">
      <w:pPr>
        <w:pStyle w:val="a7"/>
        <w:rPr>
          <w:rFonts w:ascii="Times New Roman" w:hAnsi="Times New Roman"/>
        </w:rPr>
      </w:pPr>
      <w:r w:rsidRPr="00283E1D">
        <w:rPr>
          <w:rStyle w:val="a9"/>
          <w:rFonts w:ascii="Times New Roman" w:hAnsi="Times New Roman"/>
        </w:rPr>
        <w:footnoteRef/>
      </w:r>
      <w:r w:rsidRPr="00283E1D">
        <w:rPr>
          <w:rFonts w:ascii="Times New Roman" w:hAnsi="Times New Roman"/>
        </w:rPr>
        <w:t xml:space="preserve"> Получение взятки.</w:t>
      </w:r>
    </w:p>
  </w:footnote>
  <w:footnote w:id="38">
    <w:p w:rsidR="00C77CF2" w:rsidRPr="00283E1D" w:rsidRDefault="00C77CF2">
      <w:pPr>
        <w:pStyle w:val="a7"/>
        <w:rPr>
          <w:rFonts w:ascii="Times New Roman" w:hAnsi="Times New Roman"/>
        </w:rPr>
      </w:pPr>
      <w:r w:rsidRPr="00283E1D">
        <w:rPr>
          <w:rStyle w:val="a9"/>
          <w:rFonts w:ascii="Times New Roman" w:hAnsi="Times New Roman"/>
        </w:rPr>
        <w:footnoteRef/>
      </w:r>
      <w:r w:rsidRPr="00283E1D">
        <w:rPr>
          <w:rFonts w:ascii="Times New Roman" w:hAnsi="Times New Roman"/>
        </w:rPr>
        <w:t xml:space="preserve"> Дача взятки.</w:t>
      </w:r>
    </w:p>
  </w:footnote>
  <w:footnote w:id="39">
    <w:p w:rsidR="00C77CF2" w:rsidRPr="00283E1D" w:rsidRDefault="00C77CF2">
      <w:pPr>
        <w:pStyle w:val="a7"/>
        <w:rPr>
          <w:rFonts w:ascii="Times New Roman" w:hAnsi="Times New Roman"/>
        </w:rPr>
      </w:pPr>
      <w:r w:rsidRPr="00283E1D">
        <w:rPr>
          <w:rStyle w:val="a9"/>
          <w:rFonts w:ascii="Times New Roman" w:hAnsi="Times New Roman"/>
        </w:rPr>
        <w:footnoteRef/>
      </w:r>
      <w:r w:rsidRPr="00283E1D">
        <w:rPr>
          <w:rFonts w:ascii="Times New Roman" w:hAnsi="Times New Roman"/>
        </w:rPr>
        <w:t xml:space="preserve"> Посредничество во взяточничестве.</w:t>
      </w:r>
    </w:p>
  </w:footnote>
  <w:footnote w:id="40">
    <w:p w:rsidR="00C77CF2" w:rsidRDefault="00C77CF2">
      <w:pPr>
        <w:pStyle w:val="a7"/>
      </w:pPr>
      <w:r w:rsidRPr="00283E1D">
        <w:rPr>
          <w:rStyle w:val="a9"/>
          <w:rFonts w:ascii="Times New Roman" w:hAnsi="Times New Roman"/>
        </w:rPr>
        <w:footnoteRef/>
      </w:r>
      <w:r w:rsidRPr="00283E1D">
        <w:rPr>
          <w:rFonts w:ascii="Times New Roman" w:hAnsi="Times New Roman"/>
        </w:rPr>
        <w:t xml:space="preserve"> Служебный подлог.</w:t>
      </w:r>
    </w:p>
  </w:footnote>
  <w:footnote w:id="41">
    <w:p w:rsidR="00C77CF2" w:rsidRPr="00E66E90" w:rsidRDefault="00C77CF2">
      <w:pPr>
        <w:pStyle w:val="a7"/>
        <w:rPr>
          <w:rFonts w:ascii="Times New Roman" w:hAnsi="Times New Roman"/>
        </w:rPr>
      </w:pPr>
      <w:r w:rsidRPr="00E66E90">
        <w:rPr>
          <w:rStyle w:val="a9"/>
          <w:rFonts w:ascii="Times New Roman" w:hAnsi="Times New Roman"/>
        </w:rPr>
        <w:footnoteRef/>
      </w:r>
      <w:r w:rsidRPr="00E66E90">
        <w:rPr>
          <w:rFonts w:ascii="Times New Roman" w:hAnsi="Times New Roman"/>
        </w:rPr>
        <w:t xml:space="preserve"> http://wciom.ru/index.php?id=236&amp;uid=115440.</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in;height:3in" o:bullet="t"/>
    </w:pict>
  </w:numPicBullet>
  <w:abstractNum w:abstractNumId="0">
    <w:nsid w:val="1B2D4A6B"/>
    <w:multiLevelType w:val="multilevel"/>
    <w:tmpl w:val="6AE69B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B3C13D9"/>
    <w:multiLevelType w:val="hybridMultilevel"/>
    <w:tmpl w:val="5B9CCA68"/>
    <w:lvl w:ilvl="0" w:tplc="FBC672B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
    <w:nsid w:val="257C4CBE"/>
    <w:multiLevelType w:val="hybridMultilevel"/>
    <w:tmpl w:val="FFA4FE32"/>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D1A7FAD"/>
    <w:multiLevelType w:val="hybridMultilevel"/>
    <w:tmpl w:val="5CACA338"/>
    <w:lvl w:ilvl="0" w:tplc="933CE09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2ED00C42"/>
    <w:multiLevelType w:val="multilevel"/>
    <w:tmpl w:val="046E5EB6"/>
    <w:lvl w:ilvl="0">
      <w:start w:val="1"/>
      <w:numFmt w:val="bullet"/>
      <w:lvlText w:val=""/>
      <w:lvlPicBulletId w:val="0"/>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1BF183F"/>
    <w:multiLevelType w:val="hybridMultilevel"/>
    <w:tmpl w:val="B4C45126"/>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nsid w:val="396A6225"/>
    <w:multiLevelType w:val="multilevel"/>
    <w:tmpl w:val="D7D22FC4"/>
    <w:lvl w:ilvl="0">
      <w:start w:val="1"/>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nsid w:val="403B5C74"/>
    <w:multiLevelType w:val="hybridMultilevel"/>
    <w:tmpl w:val="415491C4"/>
    <w:lvl w:ilvl="0" w:tplc="8D1C043E">
      <w:start w:val="1"/>
      <w:numFmt w:val="bullet"/>
      <w:lvlText w:val="•"/>
      <w:lvlJc w:val="left"/>
      <w:pPr>
        <w:tabs>
          <w:tab w:val="num" w:pos="720"/>
        </w:tabs>
        <w:ind w:left="720" w:hanging="360"/>
      </w:pPr>
      <w:rPr>
        <w:rFonts w:ascii="Tahoma" w:hAnsi="Tahoma" w:hint="default"/>
      </w:rPr>
    </w:lvl>
    <w:lvl w:ilvl="1" w:tplc="36522F40" w:tentative="1">
      <w:start w:val="1"/>
      <w:numFmt w:val="bullet"/>
      <w:lvlText w:val="•"/>
      <w:lvlJc w:val="left"/>
      <w:pPr>
        <w:tabs>
          <w:tab w:val="num" w:pos="1440"/>
        </w:tabs>
        <w:ind w:left="1440" w:hanging="360"/>
      </w:pPr>
      <w:rPr>
        <w:rFonts w:ascii="Tahoma" w:hAnsi="Tahoma" w:hint="default"/>
      </w:rPr>
    </w:lvl>
    <w:lvl w:ilvl="2" w:tplc="2970156C" w:tentative="1">
      <w:start w:val="1"/>
      <w:numFmt w:val="bullet"/>
      <w:lvlText w:val="•"/>
      <w:lvlJc w:val="left"/>
      <w:pPr>
        <w:tabs>
          <w:tab w:val="num" w:pos="2160"/>
        </w:tabs>
        <w:ind w:left="2160" w:hanging="360"/>
      </w:pPr>
      <w:rPr>
        <w:rFonts w:ascii="Tahoma" w:hAnsi="Tahoma" w:hint="default"/>
      </w:rPr>
    </w:lvl>
    <w:lvl w:ilvl="3" w:tplc="447CAC86" w:tentative="1">
      <w:start w:val="1"/>
      <w:numFmt w:val="bullet"/>
      <w:lvlText w:val="•"/>
      <w:lvlJc w:val="left"/>
      <w:pPr>
        <w:tabs>
          <w:tab w:val="num" w:pos="2880"/>
        </w:tabs>
        <w:ind w:left="2880" w:hanging="360"/>
      </w:pPr>
      <w:rPr>
        <w:rFonts w:ascii="Tahoma" w:hAnsi="Tahoma" w:hint="default"/>
      </w:rPr>
    </w:lvl>
    <w:lvl w:ilvl="4" w:tplc="174888FC" w:tentative="1">
      <w:start w:val="1"/>
      <w:numFmt w:val="bullet"/>
      <w:lvlText w:val="•"/>
      <w:lvlJc w:val="left"/>
      <w:pPr>
        <w:tabs>
          <w:tab w:val="num" w:pos="3600"/>
        </w:tabs>
        <w:ind w:left="3600" w:hanging="360"/>
      </w:pPr>
      <w:rPr>
        <w:rFonts w:ascii="Tahoma" w:hAnsi="Tahoma" w:hint="default"/>
      </w:rPr>
    </w:lvl>
    <w:lvl w:ilvl="5" w:tplc="CF3A6896" w:tentative="1">
      <w:start w:val="1"/>
      <w:numFmt w:val="bullet"/>
      <w:lvlText w:val="•"/>
      <w:lvlJc w:val="left"/>
      <w:pPr>
        <w:tabs>
          <w:tab w:val="num" w:pos="4320"/>
        </w:tabs>
        <w:ind w:left="4320" w:hanging="360"/>
      </w:pPr>
      <w:rPr>
        <w:rFonts w:ascii="Tahoma" w:hAnsi="Tahoma" w:hint="default"/>
      </w:rPr>
    </w:lvl>
    <w:lvl w:ilvl="6" w:tplc="DB70FCF6" w:tentative="1">
      <w:start w:val="1"/>
      <w:numFmt w:val="bullet"/>
      <w:lvlText w:val="•"/>
      <w:lvlJc w:val="left"/>
      <w:pPr>
        <w:tabs>
          <w:tab w:val="num" w:pos="5040"/>
        </w:tabs>
        <w:ind w:left="5040" w:hanging="360"/>
      </w:pPr>
      <w:rPr>
        <w:rFonts w:ascii="Tahoma" w:hAnsi="Tahoma" w:hint="default"/>
      </w:rPr>
    </w:lvl>
    <w:lvl w:ilvl="7" w:tplc="2B08163E" w:tentative="1">
      <w:start w:val="1"/>
      <w:numFmt w:val="bullet"/>
      <w:lvlText w:val="•"/>
      <w:lvlJc w:val="left"/>
      <w:pPr>
        <w:tabs>
          <w:tab w:val="num" w:pos="5760"/>
        </w:tabs>
        <w:ind w:left="5760" w:hanging="360"/>
      </w:pPr>
      <w:rPr>
        <w:rFonts w:ascii="Tahoma" w:hAnsi="Tahoma" w:hint="default"/>
      </w:rPr>
    </w:lvl>
    <w:lvl w:ilvl="8" w:tplc="AD9EF946" w:tentative="1">
      <w:start w:val="1"/>
      <w:numFmt w:val="bullet"/>
      <w:lvlText w:val="•"/>
      <w:lvlJc w:val="left"/>
      <w:pPr>
        <w:tabs>
          <w:tab w:val="num" w:pos="6480"/>
        </w:tabs>
        <w:ind w:left="6480" w:hanging="360"/>
      </w:pPr>
      <w:rPr>
        <w:rFonts w:ascii="Tahoma" w:hAnsi="Tahoma" w:hint="default"/>
      </w:rPr>
    </w:lvl>
  </w:abstractNum>
  <w:abstractNum w:abstractNumId="8">
    <w:nsid w:val="451D2FBB"/>
    <w:multiLevelType w:val="hybridMultilevel"/>
    <w:tmpl w:val="9752989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nsid w:val="498F32E8"/>
    <w:multiLevelType w:val="hybridMultilevel"/>
    <w:tmpl w:val="DAC2BEEA"/>
    <w:lvl w:ilvl="0" w:tplc="0419000F">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4EDE6CBF"/>
    <w:multiLevelType w:val="hybridMultilevel"/>
    <w:tmpl w:val="2ED07028"/>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1">
    <w:nsid w:val="59876003"/>
    <w:multiLevelType w:val="hybridMultilevel"/>
    <w:tmpl w:val="2BBEA5B6"/>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2">
    <w:nsid w:val="5A0365A8"/>
    <w:multiLevelType w:val="hybridMultilevel"/>
    <w:tmpl w:val="F1B68D36"/>
    <w:lvl w:ilvl="0" w:tplc="940400C6">
      <w:start w:val="1"/>
      <w:numFmt w:val="decimal"/>
      <w:lvlText w:val="%1)"/>
      <w:lvlJc w:val="left"/>
      <w:pPr>
        <w:ind w:left="900" w:hanging="360"/>
      </w:pPr>
      <w:rPr>
        <w:rFonts w:hint="default"/>
        <w:b/>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3">
    <w:nsid w:val="678B072B"/>
    <w:multiLevelType w:val="hybridMultilevel"/>
    <w:tmpl w:val="1EC82E8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68BD5957"/>
    <w:multiLevelType w:val="hybridMultilevel"/>
    <w:tmpl w:val="3B7C5202"/>
    <w:lvl w:ilvl="0" w:tplc="796CBDAC">
      <w:start w:val="1"/>
      <w:numFmt w:val="bullet"/>
      <w:lvlText w:val="•"/>
      <w:lvlJc w:val="left"/>
      <w:pPr>
        <w:tabs>
          <w:tab w:val="num" w:pos="720"/>
        </w:tabs>
        <w:ind w:left="720" w:hanging="360"/>
      </w:pPr>
      <w:rPr>
        <w:rFonts w:ascii="Tahoma" w:hAnsi="Tahoma" w:hint="default"/>
      </w:rPr>
    </w:lvl>
    <w:lvl w:ilvl="1" w:tplc="10C008F8" w:tentative="1">
      <w:start w:val="1"/>
      <w:numFmt w:val="bullet"/>
      <w:lvlText w:val="•"/>
      <w:lvlJc w:val="left"/>
      <w:pPr>
        <w:tabs>
          <w:tab w:val="num" w:pos="1440"/>
        </w:tabs>
        <w:ind w:left="1440" w:hanging="360"/>
      </w:pPr>
      <w:rPr>
        <w:rFonts w:ascii="Tahoma" w:hAnsi="Tahoma" w:hint="default"/>
      </w:rPr>
    </w:lvl>
    <w:lvl w:ilvl="2" w:tplc="6F569DE6" w:tentative="1">
      <w:start w:val="1"/>
      <w:numFmt w:val="bullet"/>
      <w:lvlText w:val="•"/>
      <w:lvlJc w:val="left"/>
      <w:pPr>
        <w:tabs>
          <w:tab w:val="num" w:pos="2160"/>
        </w:tabs>
        <w:ind w:left="2160" w:hanging="360"/>
      </w:pPr>
      <w:rPr>
        <w:rFonts w:ascii="Tahoma" w:hAnsi="Tahoma" w:hint="default"/>
      </w:rPr>
    </w:lvl>
    <w:lvl w:ilvl="3" w:tplc="F112E3C2" w:tentative="1">
      <w:start w:val="1"/>
      <w:numFmt w:val="bullet"/>
      <w:lvlText w:val="•"/>
      <w:lvlJc w:val="left"/>
      <w:pPr>
        <w:tabs>
          <w:tab w:val="num" w:pos="2880"/>
        </w:tabs>
        <w:ind w:left="2880" w:hanging="360"/>
      </w:pPr>
      <w:rPr>
        <w:rFonts w:ascii="Tahoma" w:hAnsi="Tahoma" w:hint="default"/>
      </w:rPr>
    </w:lvl>
    <w:lvl w:ilvl="4" w:tplc="15665246" w:tentative="1">
      <w:start w:val="1"/>
      <w:numFmt w:val="bullet"/>
      <w:lvlText w:val="•"/>
      <w:lvlJc w:val="left"/>
      <w:pPr>
        <w:tabs>
          <w:tab w:val="num" w:pos="3600"/>
        </w:tabs>
        <w:ind w:left="3600" w:hanging="360"/>
      </w:pPr>
      <w:rPr>
        <w:rFonts w:ascii="Tahoma" w:hAnsi="Tahoma" w:hint="default"/>
      </w:rPr>
    </w:lvl>
    <w:lvl w:ilvl="5" w:tplc="9E4C554E" w:tentative="1">
      <w:start w:val="1"/>
      <w:numFmt w:val="bullet"/>
      <w:lvlText w:val="•"/>
      <w:lvlJc w:val="left"/>
      <w:pPr>
        <w:tabs>
          <w:tab w:val="num" w:pos="4320"/>
        </w:tabs>
        <w:ind w:left="4320" w:hanging="360"/>
      </w:pPr>
      <w:rPr>
        <w:rFonts w:ascii="Tahoma" w:hAnsi="Tahoma" w:hint="default"/>
      </w:rPr>
    </w:lvl>
    <w:lvl w:ilvl="6" w:tplc="133C26A4" w:tentative="1">
      <w:start w:val="1"/>
      <w:numFmt w:val="bullet"/>
      <w:lvlText w:val="•"/>
      <w:lvlJc w:val="left"/>
      <w:pPr>
        <w:tabs>
          <w:tab w:val="num" w:pos="5040"/>
        </w:tabs>
        <w:ind w:left="5040" w:hanging="360"/>
      </w:pPr>
      <w:rPr>
        <w:rFonts w:ascii="Tahoma" w:hAnsi="Tahoma" w:hint="default"/>
      </w:rPr>
    </w:lvl>
    <w:lvl w:ilvl="7" w:tplc="C7048430" w:tentative="1">
      <w:start w:val="1"/>
      <w:numFmt w:val="bullet"/>
      <w:lvlText w:val="•"/>
      <w:lvlJc w:val="left"/>
      <w:pPr>
        <w:tabs>
          <w:tab w:val="num" w:pos="5760"/>
        </w:tabs>
        <w:ind w:left="5760" w:hanging="360"/>
      </w:pPr>
      <w:rPr>
        <w:rFonts w:ascii="Tahoma" w:hAnsi="Tahoma" w:hint="default"/>
      </w:rPr>
    </w:lvl>
    <w:lvl w:ilvl="8" w:tplc="AC8AC868" w:tentative="1">
      <w:start w:val="1"/>
      <w:numFmt w:val="bullet"/>
      <w:lvlText w:val="•"/>
      <w:lvlJc w:val="left"/>
      <w:pPr>
        <w:tabs>
          <w:tab w:val="num" w:pos="6480"/>
        </w:tabs>
        <w:ind w:left="6480" w:hanging="360"/>
      </w:pPr>
      <w:rPr>
        <w:rFonts w:ascii="Tahoma" w:hAnsi="Tahoma" w:hint="default"/>
      </w:rPr>
    </w:lvl>
  </w:abstractNum>
  <w:abstractNum w:abstractNumId="15">
    <w:nsid w:val="746F0A05"/>
    <w:multiLevelType w:val="hybridMultilevel"/>
    <w:tmpl w:val="3B5A40EC"/>
    <w:lvl w:ilvl="0" w:tplc="22B27DDA">
      <w:start w:val="1"/>
      <w:numFmt w:val="bullet"/>
      <w:lvlText w:val="•"/>
      <w:lvlJc w:val="left"/>
      <w:pPr>
        <w:tabs>
          <w:tab w:val="num" w:pos="720"/>
        </w:tabs>
        <w:ind w:left="720" w:hanging="360"/>
      </w:pPr>
      <w:rPr>
        <w:rFonts w:ascii="Tahoma" w:hAnsi="Tahoma" w:hint="default"/>
      </w:rPr>
    </w:lvl>
    <w:lvl w:ilvl="1" w:tplc="B9AEC85A" w:tentative="1">
      <w:start w:val="1"/>
      <w:numFmt w:val="bullet"/>
      <w:lvlText w:val="•"/>
      <w:lvlJc w:val="left"/>
      <w:pPr>
        <w:tabs>
          <w:tab w:val="num" w:pos="1440"/>
        </w:tabs>
        <w:ind w:left="1440" w:hanging="360"/>
      </w:pPr>
      <w:rPr>
        <w:rFonts w:ascii="Tahoma" w:hAnsi="Tahoma" w:hint="default"/>
      </w:rPr>
    </w:lvl>
    <w:lvl w:ilvl="2" w:tplc="DBD4EFF4" w:tentative="1">
      <w:start w:val="1"/>
      <w:numFmt w:val="bullet"/>
      <w:lvlText w:val="•"/>
      <w:lvlJc w:val="left"/>
      <w:pPr>
        <w:tabs>
          <w:tab w:val="num" w:pos="2160"/>
        </w:tabs>
        <w:ind w:left="2160" w:hanging="360"/>
      </w:pPr>
      <w:rPr>
        <w:rFonts w:ascii="Tahoma" w:hAnsi="Tahoma" w:hint="default"/>
      </w:rPr>
    </w:lvl>
    <w:lvl w:ilvl="3" w:tplc="228CC940" w:tentative="1">
      <w:start w:val="1"/>
      <w:numFmt w:val="bullet"/>
      <w:lvlText w:val="•"/>
      <w:lvlJc w:val="left"/>
      <w:pPr>
        <w:tabs>
          <w:tab w:val="num" w:pos="2880"/>
        </w:tabs>
        <w:ind w:left="2880" w:hanging="360"/>
      </w:pPr>
      <w:rPr>
        <w:rFonts w:ascii="Tahoma" w:hAnsi="Tahoma" w:hint="default"/>
      </w:rPr>
    </w:lvl>
    <w:lvl w:ilvl="4" w:tplc="1054DE6E" w:tentative="1">
      <w:start w:val="1"/>
      <w:numFmt w:val="bullet"/>
      <w:lvlText w:val="•"/>
      <w:lvlJc w:val="left"/>
      <w:pPr>
        <w:tabs>
          <w:tab w:val="num" w:pos="3600"/>
        </w:tabs>
        <w:ind w:left="3600" w:hanging="360"/>
      </w:pPr>
      <w:rPr>
        <w:rFonts w:ascii="Tahoma" w:hAnsi="Tahoma" w:hint="default"/>
      </w:rPr>
    </w:lvl>
    <w:lvl w:ilvl="5" w:tplc="C6425C6A" w:tentative="1">
      <w:start w:val="1"/>
      <w:numFmt w:val="bullet"/>
      <w:lvlText w:val="•"/>
      <w:lvlJc w:val="left"/>
      <w:pPr>
        <w:tabs>
          <w:tab w:val="num" w:pos="4320"/>
        </w:tabs>
        <w:ind w:left="4320" w:hanging="360"/>
      </w:pPr>
      <w:rPr>
        <w:rFonts w:ascii="Tahoma" w:hAnsi="Tahoma" w:hint="default"/>
      </w:rPr>
    </w:lvl>
    <w:lvl w:ilvl="6" w:tplc="CBB20CBA" w:tentative="1">
      <w:start w:val="1"/>
      <w:numFmt w:val="bullet"/>
      <w:lvlText w:val="•"/>
      <w:lvlJc w:val="left"/>
      <w:pPr>
        <w:tabs>
          <w:tab w:val="num" w:pos="5040"/>
        </w:tabs>
        <w:ind w:left="5040" w:hanging="360"/>
      </w:pPr>
      <w:rPr>
        <w:rFonts w:ascii="Tahoma" w:hAnsi="Tahoma" w:hint="default"/>
      </w:rPr>
    </w:lvl>
    <w:lvl w:ilvl="7" w:tplc="980CA5AE" w:tentative="1">
      <w:start w:val="1"/>
      <w:numFmt w:val="bullet"/>
      <w:lvlText w:val="•"/>
      <w:lvlJc w:val="left"/>
      <w:pPr>
        <w:tabs>
          <w:tab w:val="num" w:pos="5760"/>
        </w:tabs>
        <w:ind w:left="5760" w:hanging="360"/>
      </w:pPr>
      <w:rPr>
        <w:rFonts w:ascii="Tahoma" w:hAnsi="Tahoma" w:hint="default"/>
      </w:rPr>
    </w:lvl>
    <w:lvl w:ilvl="8" w:tplc="8604E520" w:tentative="1">
      <w:start w:val="1"/>
      <w:numFmt w:val="bullet"/>
      <w:lvlText w:val="•"/>
      <w:lvlJc w:val="left"/>
      <w:pPr>
        <w:tabs>
          <w:tab w:val="num" w:pos="6480"/>
        </w:tabs>
        <w:ind w:left="6480" w:hanging="360"/>
      </w:pPr>
      <w:rPr>
        <w:rFonts w:ascii="Tahoma" w:hAnsi="Tahoma" w:hint="default"/>
      </w:rPr>
    </w:lvl>
  </w:abstractNum>
  <w:num w:numId="1">
    <w:abstractNumId w:val="11"/>
  </w:num>
  <w:num w:numId="2">
    <w:abstractNumId w:val="14"/>
  </w:num>
  <w:num w:numId="3">
    <w:abstractNumId w:val="15"/>
  </w:num>
  <w:num w:numId="4">
    <w:abstractNumId w:val="7"/>
  </w:num>
  <w:num w:numId="5">
    <w:abstractNumId w:val="10"/>
  </w:num>
  <w:num w:numId="6">
    <w:abstractNumId w:val="12"/>
  </w:num>
  <w:num w:numId="7">
    <w:abstractNumId w:val="1"/>
  </w:num>
  <w:num w:numId="8">
    <w:abstractNumId w:val="8"/>
  </w:num>
  <w:num w:numId="9">
    <w:abstractNumId w:val="6"/>
  </w:num>
  <w:num w:numId="10">
    <w:abstractNumId w:val="4"/>
  </w:num>
  <w:num w:numId="11">
    <w:abstractNumId w:val="0"/>
  </w:num>
  <w:num w:numId="12">
    <w:abstractNumId w:val="3"/>
  </w:num>
  <w:num w:numId="13">
    <w:abstractNumId w:val="2"/>
  </w:num>
  <w:num w:numId="14">
    <w:abstractNumId w:val="9"/>
  </w:num>
  <w:num w:numId="15">
    <w:abstractNumId w:val="13"/>
  </w:num>
  <w:num w:numId="1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E6CFE"/>
    <w:rsid w:val="00001C65"/>
    <w:rsid w:val="00002119"/>
    <w:rsid w:val="00014885"/>
    <w:rsid w:val="00031A02"/>
    <w:rsid w:val="0004034E"/>
    <w:rsid w:val="00040552"/>
    <w:rsid w:val="0004417D"/>
    <w:rsid w:val="00066C02"/>
    <w:rsid w:val="00071ED0"/>
    <w:rsid w:val="00074A0D"/>
    <w:rsid w:val="00076D89"/>
    <w:rsid w:val="00077E96"/>
    <w:rsid w:val="00080B41"/>
    <w:rsid w:val="00082517"/>
    <w:rsid w:val="0008463A"/>
    <w:rsid w:val="000A0B14"/>
    <w:rsid w:val="000A4265"/>
    <w:rsid w:val="000A6C91"/>
    <w:rsid w:val="000B0130"/>
    <w:rsid w:val="000B5D5C"/>
    <w:rsid w:val="000C4DFB"/>
    <w:rsid w:val="000C775F"/>
    <w:rsid w:val="000D0192"/>
    <w:rsid w:val="000D393E"/>
    <w:rsid w:val="000D43DE"/>
    <w:rsid w:val="000D58EE"/>
    <w:rsid w:val="000D7EA3"/>
    <w:rsid w:val="000E04EF"/>
    <w:rsid w:val="000F52E6"/>
    <w:rsid w:val="000F7C95"/>
    <w:rsid w:val="00102B6F"/>
    <w:rsid w:val="001134B4"/>
    <w:rsid w:val="001351C4"/>
    <w:rsid w:val="001564E5"/>
    <w:rsid w:val="001703D7"/>
    <w:rsid w:val="001710D3"/>
    <w:rsid w:val="00175B21"/>
    <w:rsid w:val="0017674A"/>
    <w:rsid w:val="001838F6"/>
    <w:rsid w:val="00192FCD"/>
    <w:rsid w:val="00196B53"/>
    <w:rsid w:val="001A2A0D"/>
    <w:rsid w:val="001B373B"/>
    <w:rsid w:val="001B4E7D"/>
    <w:rsid w:val="001C5B86"/>
    <w:rsid w:val="001C7226"/>
    <w:rsid w:val="001D464B"/>
    <w:rsid w:val="001D7438"/>
    <w:rsid w:val="001E2611"/>
    <w:rsid w:val="001F191D"/>
    <w:rsid w:val="001F689A"/>
    <w:rsid w:val="0020561B"/>
    <w:rsid w:val="0020649D"/>
    <w:rsid w:val="00210FE6"/>
    <w:rsid w:val="00215F98"/>
    <w:rsid w:val="002227E8"/>
    <w:rsid w:val="00224BF1"/>
    <w:rsid w:val="00225BEB"/>
    <w:rsid w:val="00226830"/>
    <w:rsid w:val="00230F1D"/>
    <w:rsid w:val="002439B8"/>
    <w:rsid w:val="00245CEA"/>
    <w:rsid w:val="00250993"/>
    <w:rsid w:val="00264073"/>
    <w:rsid w:val="00264DC4"/>
    <w:rsid w:val="00270EE8"/>
    <w:rsid w:val="00272B98"/>
    <w:rsid w:val="00277154"/>
    <w:rsid w:val="00281C1C"/>
    <w:rsid w:val="0028282F"/>
    <w:rsid w:val="00283E1D"/>
    <w:rsid w:val="0028423A"/>
    <w:rsid w:val="002868E7"/>
    <w:rsid w:val="00290A3F"/>
    <w:rsid w:val="00297ABA"/>
    <w:rsid w:val="002B6620"/>
    <w:rsid w:val="002C471F"/>
    <w:rsid w:val="002C5D64"/>
    <w:rsid w:val="002D2AEE"/>
    <w:rsid w:val="002D2DB4"/>
    <w:rsid w:val="002E0B92"/>
    <w:rsid w:val="002E3A18"/>
    <w:rsid w:val="002E6CFE"/>
    <w:rsid w:val="002E74BB"/>
    <w:rsid w:val="002F7F64"/>
    <w:rsid w:val="00300C81"/>
    <w:rsid w:val="003050B0"/>
    <w:rsid w:val="0030609F"/>
    <w:rsid w:val="00310D0B"/>
    <w:rsid w:val="00311EA6"/>
    <w:rsid w:val="003127A0"/>
    <w:rsid w:val="00313847"/>
    <w:rsid w:val="00321CB6"/>
    <w:rsid w:val="003223E0"/>
    <w:rsid w:val="00325A58"/>
    <w:rsid w:val="003330BA"/>
    <w:rsid w:val="00341674"/>
    <w:rsid w:val="0035232D"/>
    <w:rsid w:val="003641FC"/>
    <w:rsid w:val="003724AE"/>
    <w:rsid w:val="00375C42"/>
    <w:rsid w:val="00377A0F"/>
    <w:rsid w:val="00394FBD"/>
    <w:rsid w:val="003A1174"/>
    <w:rsid w:val="003A5BB2"/>
    <w:rsid w:val="003A6DF5"/>
    <w:rsid w:val="003B6B98"/>
    <w:rsid w:val="003B6F00"/>
    <w:rsid w:val="003C6A3E"/>
    <w:rsid w:val="003D09CF"/>
    <w:rsid w:val="003D608D"/>
    <w:rsid w:val="003E3B01"/>
    <w:rsid w:val="003E4FA0"/>
    <w:rsid w:val="003E7912"/>
    <w:rsid w:val="003F083A"/>
    <w:rsid w:val="003F194E"/>
    <w:rsid w:val="003F4631"/>
    <w:rsid w:val="004246A7"/>
    <w:rsid w:val="00425A79"/>
    <w:rsid w:val="00425EEA"/>
    <w:rsid w:val="0043108D"/>
    <w:rsid w:val="00431DC4"/>
    <w:rsid w:val="00434A60"/>
    <w:rsid w:val="00434B5F"/>
    <w:rsid w:val="0044365E"/>
    <w:rsid w:val="00443977"/>
    <w:rsid w:val="00444803"/>
    <w:rsid w:val="00444BC8"/>
    <w:rsid w:val="0045492B"/>
    <w:rsid w:val="004569DB"/>
    <w:rsid w:val="00460650"/>
    <w:rsid w:val="004627A3"/>
    <w:rsid w:val="00462B50"/>
    <w:rsid w:val="00462D06"/>
    <w:rsid w:val="0046439B"/>
    <w:rsid w:val="00464D56"/>
    <w:rsid w:val="004665A6"/>
    <w:rsid w:val="00474123"/>
    <w:rsid w:val="00476094"/>
    <w:rsid w:val="00476DE6"/>
    <w:rsid w:val="00487F8E"/>
    <w:rsid w:val="00492C73"/>
    <w:rsid w:val="004933DD"/>
    <w:rsid w:val="004956DA"/>
    <w:rsid w:val="004961A5"/>
    <w:rsid w:val="004A0911"/>
    <w:rsid w:val="004A15DB"/>
    <w:rsid w:val="004A56D7"/>
    <w:rsid w:val="004B0AF4"/>
    <w:rsid w:val="004C6B98"/>
    <w:rsid w:val="004D2467"/>
    <w:rsid w:val="004D6D7C"/>
    <w:rsid w:val="004E1417"/>
    <w:rsid w:val="004E2950"/>
    <w:rsid w:val="004E32B2"/>
    <w:rsid w:val="004E3B5F"/>
    <w:rsid w:val="004E4745"/>
    <w:rsid w:val="004E58A4"/>
    <w:rsid w:val="004E73AF"/>
    <w:rsid w:val="004F1640"/>
    <w:rsid w:val="004F225C"/>
    <w:rsid w:val="00502644"/>
    <w:rsid w:val="00505FFD"/>
    <w:rsid w:val="00514341"/>
    <w:rsid w:val="00514528"/>
    <w:rsid w:val="00526A74"/>
    <w:rsid w:val="005374A7"/>
    <w:rsid w:val="00550A99"/>
    <w:rsid w:val="00553026"/>
    <w:rsid w:val="005644A5"/>
    <w:rsid w:val="005769FA"/>
    <w:rsid w:val="005866ED"/>
    <w:rsid w:val="00591496"/>
    <w:rsid w:val="005A1054"/>
    <w:rsid w:val="005A616E"/>
    <w:rsid w:val="005B01B0"/>
    <w:rsid w:val="005B251A"/>
    <w:rsid w:val="005B394D"/>
    <w:rsid w:val="005C3611"/>
    <w:rsid w:val="005D5461"/>
    <w:rsid w:val="005E7D20"/>
    <w:rsid w:val="005F0EE5"/>
    <w:rsid w:val="00616ED5"/>
    <w:rsid w:val="00617D4C"/>
    <w:rsid w:val="006237CB"/>
    <w:rsid w:val="00646199"/>
    <w:rsid w:val="00650864"/>
    <w:rsid w:val="00653C74"/>
    <w:rsid w:val="0065498B"/>
    <w:rsid w:val="00654C05"/>
    <w:rsid w:val="00656407"/>
    <w:rsid w:val="00656C73"/>
    <w:rsid w:val="00657CF5"/>
    <w:rsid w:val="006624A0"/>
    <w:rsid w:val="00662DD8"/>
    <w:rsid w:val="006663D0"/>
    <w:rsid w:val="00670807"/>
    <w:rsid w:val="0068218C"/>
    <w:rsid w:val="00690183"/>
    <w:rsid w:val="006957F8"/>
    <w:rsid w:val="006A7BA7"/>
    <w:rsid w:val="006C2F51"/>
    <w:rsid w:val="006C7301"/>
    <w:rsid w:val="006D2977"/>
    <w:rsid w:val="006D34D5"/>
    <w:rsid w:val="006D4527"/>
    <w:rsid w:val="006E2FBC"/>
    <w:rsid w:val="006E4BAA"/>
    <w:rsid w:val="00703A55"/>
    <w:rsid w:val="00705E38"/>
    <w:rsid w:val="00716DEB"/>
    <w:rsid w:val="007174C5"/>
    <w:rsid w:val="00717FDA"/>
    <w:rsid w:val="0072093E"/>
    <w:rsid w:val="00733718"/>
    <w:rsid w:val="00733CE6"/>
    <w:rsid w:val="00733F93"/>
    <w:rsid w:val="0073741E"/>
    <w:rsid w:val="007654F0"/>
    <w:rsid w:val="0078396C"/>
    <w:rsid w:val="00791134"/>
    <w:rsid w:val="0079158B"/>
    <w:rsid w:val="0079207E"/>
    <w:rsid w:val="007A1915"/>
    <w:rsid w:val="007A2E8B"/>
    <w:rsid w:val="007B23B3"/>
    <w:rsid w:val="007C482D"/>
    <w:rsid w:val="007C5A75"/>
    <w:rsid w:val="007D14F8"/>
    <w:rsid w:val="007D2716"/>
    <w:rsid w:val="007F0D9A"/>
    <w:rsid w:val="007F35EC"/>
    <w:rsid w:val="007F4A57"/>
    <w:rsid w:val="007F61EF"/>
    <w:rsid w:val="00800E08"/>
    <w:rsid w:val="008033D2"/>
    <w:rsid w:val="00805FF5"/>
    <w:rsid w:val="008222B8"/>
    <w:rsid w:val="008240BD"/>
    <w:rsid w:val="0082684F"/>
    <w:rsid w:val="008413AB"/>
    <w:rsid w:val="008459A9"/>
    <w:rsid w:val="00856A35"/>
    <w:rsid w:val="00856A52"/>
    <w:rsid w:val="00867479"/>
    <w:rsid w:val="0089148B"/>
    <w:rsid w:val="00892730"/>
    <w:rsid w:val="00894BCE"/>
    <w:rsid w:val="00894D33"/>
    <w:rsid w:val="00897C87"/>
    <w:rsid w:val="008B5E6F"/>
    <w:rsid w:val="008C3EC4"/>
    <w:rsid w:val="008D17ED"/>
    <w:rsid w:val="008D1EB7"/>
    <w:rsid w:val="008D5EA2"/>
    <w:rsid w:val="008F00D1"/>
    <w:rsid w:val="008F04DE"/>
    <w:rsid w:val="008F1B6B"/>
    <w:rsid w:val="008F4067"/>
    <w:rsid w:val="00903215"/>
    <w:rsid w:val="0090545D"/>
    <w:rsid w:val="00912525"/>
    <w:rsid w:val="009162DA"/>
    <w:rsid w:val="00921888"/>
    <w:rsid w:val="00921A4A"/>
    <w:rsid w:val="00923C07"/>
    <w:rsid w:val="0094052A"/>
    <w:rsid w:val="00945BC7"/>
    <w:rsid w:val="009501EB"/>
    <w:rsid w:val="00953081"/>
    <w:rsid w:val="009575A4"/>
    <w:rsid w:val="009656FD"/>
    <w:rsid w:val="00973085"/>
    <w:rsid w:val="009765B5"/>
    <w:rsid w:val="009766B8"/>
    <w:rsid w:val="00976E28"/>
    <w:rsid w:val="00980E8E"/>
    <w:rsid w:val="00981DA6"/>
    <w:rsid w:val="009A0065"/>
    <w:rsid w:val="009B1DC1"/>
    <w:rsid w:val="009B3159"/>
    <w:rsid w:val="009B5D66"/>
    <w:rsid w:val="009B6EBE"/>
    <w:rsid w:val="009C2ABF"/>
    <w:rsid w:val="009C35DB"/>
    <w:rsid w:val="009C4052"/>
    <w:rsid w:val="009D03CC"/>
    <w:rsid w:val="009D0CDA"/>
    <w:rsid w:val="009D3D10"/>
    <w:rsid w:val="009D4E8B"/>
    <w:rsid w:val="009E26B2"/>
    <w:rsid w:val="009F19AF"/>
    <w:rsid w:val="00A00EFC"/>
    <w:rsid w:val="00A040C9"/>
    <w:rsid w:val="00A06780"/>
    <w:rsid w:val="00A1057F"/>
    <w:rsid w:val="00A1288E"/>
    <w:rsid w:val="00A15891"/>
    <w:rsid w:val="00A22C6F"/>
    <w:rsid w:val="00A30C09"/>
    <w:rsid w:val="00A331AC"/>
    <w:rsid w:val="00A46E96"/>
    <w:rsid w:val="00A54CFD"/>
    <w:rsid w:val="00A54DA4"/>
    <w:rsid w:val="00A55770"/>
    <w:rsid w:val="00A56A03"/>
    <w:rsid w:val="00A57058"/>
    <w:rsid w:val="00A57A84"/>
    <w:rsid w:val="00A629C9"/>
    <w:rsid w:val="00A64406"/>
    <w:rsid w:val="00A72374"/>
    <w:rsid w:val="00A74E47"/>
    <w:rsid w:val="00A92A4E"/>
    <w:rsid w:val="00AC0997"/>
    <w:rsid w:val="00AC2717"/>
    <w:rsid w:val="00AC62FF"/>
    <w:rsid w:val="00AD3C31"/>
    <w:rsid w:val="00AD586D"/>
    <w:rsid w:val="00AE394C"/>
    <w:rsid w:val="00AE6043"/>
    <w:rsid w:val="00AE7F5C"/>
    <w:rsid w:val="00B01CCE"/>
    <w:rsid w:val="00B12405"/>
    <w:rsid w:val="00B12A0A"/>
    <w:rsid w:val="00B229CF"/>
    <w:rsid w:val="00B2385E"/>
    <w:rsid w:val="00B27456"/>
    <w:rsid w:val="00B33745"/>
    <w:rsid w:val="00B35AA5"/>
    <w:rsid w:val="00B36309"/>
    <w:rsid w:val="00B43565"/>
    <w:rsid w:val="00B444A9"/>
    <w:rsid w:val="00B513AD"/>
    <w:rsid w:val="00B53181"/>
    <w:rsid w:val="00B5727B"/>
    <w:rsid w:val="00B759A4"/>
    <w:rsid w:val="00B80EFD"/>
    <w:rsid w:val="00B82A91"/>
    <w:rsid w:val="00B86DE7"/>
    <w:rsid w:val="00B944D7"/>
    <w:rsid w:val="00BA2B38"/>
    <w:rsid w:val="00BA48AB"/>
    <w:rsid w:val="00BA63FE"/>
    <w:rsid w:val="00BB0F14"/>
    <w:rsid w:val="00BC3545"/>
    <w:rsid w:val="00BC62B9"/>
    <w:rsid w:val="00BD2D8A"/>
    <w:rsid w:val="00BD2EC8"/>
    <w:rsid w:val="00BD7171"/>
    <w:rsid w:val="00BF3B02"/>
    <w:rsid w:val="00BF48D0"/>
    <w:rsid w:val="00BF5AEB"/>
    <w:rsid w:val="00BF5B2F"/>
    <w:rsid w:val="00C00DDA"/>
    <w:rsid w:val="00C03B8B"/>
    <w:rsid w:val="00C04281"/>
    <w:rsid w:val="00C073E4"/>
    <w:rsid w:val="00C10AFD"/>
    <w:rsid w:val="00C14E50"/>
    <w:rsid w:val="00C15479"/>
    <w:rsid w:val="00C217DB"/>
    <w:rsid w:val="00C234E4"/>
    <w:rsid w:val="00C36280"/>
    <w:rsid w:val="00C438C1"/>
    <w:rsid w:val="00C52E33"/>
    <w:rsid w:val="00C664E3"/>
    <w:rsid w:val="00C71FC6"/>
    <w:rsid w:val="00C77CF2"/>
    <w:rsid w:val="00C8578F"/>
    <w:rsid w:val="00C900DB"/>
    <w:rsid w:val="00C92F4C"/>
    <w:rsid w:val="00C974E3"/>
    <w:rsid w:val="00CA26C1"/>
    <w:rsid w:val="00CA2E00"/>
    <w:rsid w:val="00CA510F"/>
    <w:rsid w:val="00CA6CEE"/>
    <w:rsid w:val="00CB0B73"/>
    <w:rsid w:val="00CB71B1"/>
    <w:rsid w:val="00CB79C1"/>
    <w:rsid w:val="00CC3713"/>
    <w:rsid w:val="00CC425A"/>
    <w:rsid w:val="00CC66CB"/>
    <w:rsid w:val="00CD520C"/>
    <w:rsid w:val="00CD7AF5"/>
    <w:rsid w:val="00CE238A"/>
    <w:rsid w:val="00CE7541"/>
    <w:rsid w:val="00D10373"/>
    <w:rsid w:val="00D103CA"/>
    <w:rsid w:val="00D13359"/>
    <w:rsid w:val="00D261C5"/>
    <w:rsid w:val="00D32116"/>
    <w:rsid w:val="00D371A3"/>
    <w:rsid w:val="00D600CB"/>
    <w:rsid w:val="00D64513"/>
    <w:rsid w:val="00D64F72"/>
    <w:rsid w:val="00D73EF7"/>
    <w:rsid w:val="00D84169"/>
    <w:rsid w:val="00D86A2F"/>
    <w:rsid w:val="00D917BA"/>
    <w:rsid w:val="00DA335A"/>
    <w:rsid w:val="00DC4683"/>
    <w:rsid w:val="00DD114F"/>
    <w:rsid w:val="00DD17BB"/>
    <w:rsid w:val="00DE34C1"/>
    <w:rsid w:val="00DF4BEF"/>
    <w:rsid w:val="00DF556F"/>
    <w:rsid w:val="00E00D2D"/>
    <w:rsid w:val="00E04786"/>
    <w:rsid w:val="00E05ED5"/>
    <w:rsid w:val="00E109B3"/>
    <w:rsid w:val="00E11EE6"/>
    <w:rsid w:val="00E14E6F"/>
    <w:rsid w:val="00E2058C"/>
    <w:rsid w:val="00E3304D"/>
    <w:rsid w:val="00E41298"/>
    <w:rsid w:val="00E4490C"/>
    <w:rsid w:val="00E454C6"/>
    <w:rsid w:val="00E521FF"/>
    <w:rsid w:val="00E53ABF"/>
    <w:rsid w:val="00E54C7D"/>
    <w:rsid w:val="00E6011D"/>
    <w:rsid w:val="00E66E90"/>
    <w:rsid w:val="00E70446"/>
    <w:rsid w:val="00E71675"/>
    <w:rsid w:val="00E71CBC"/>
    <w:rsid w:val="00E8141A"/>
    <w:rsid w:val="00E9287A"/>
    <w:rsid w:val="00E92E6F"/>
    <w:rsid w:val="00E93A0F"/>
    <w:rsid w:val="00EA405D"/>
    <w:rsid w:val="00EA4AD4"/>
    <w:rsid w:val="00EB1566"/>
    <w:rsid w:val="00EC08E5"/>
    <w:rsid w:val="00EC0EF2"/>
    <w:rsid w:val="00EC2D04"/>
    <w:rsid w:val="00ED0B29"/>
    <w:rsid w:val="00ED5A80"/>
    <w:rsid w:val="00EE39AC"/>
    <w:rsid w:val="00EE7A1B"/>
    <w:rsid w:val="00EF7C62"/>
    <w:rsid w:val="00F07EE3"/>
    <w:rsid w:val="00F25E75"/>
    <w:rsid w:val="00F370F7"/>
    <w:rsid w:val="00F43015"/>
    <w:rsid w:val="00F466AB"/>
    <w:rsid w:val="00F47928"/>
    <w:rsid w:val="00F56EDC"/>
    <w:rsid w:val="00F61C9B"/>
    <w:rsid w:val="00F7140E"/>
    <w:rsid w:val="00F71F27"/>
    <w:rsid w:val="00F72790"/>
    <w:rsid w:val="00F8327B"/>
    <w:rsid w:val="00F8468A"/>
    <w:rsid w:val="00F86C48"/>
    <w:rsid w:val="00FA2149"/>
    <w:rsid w:val="00FC1B54"/>
    <w:rsid w:val="00FC3F52"/>
    <w:rsid w:val="00FD0029"/>
    <w:rsid w:val="00FD5F71"/>
    <w:rsid w:val="00FD6DE2"/>
    <w:rsid w:val="00FD7659"/>
    <w:rsid w:val="00FF5CB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957F8"/>
    <w:rPr>
      <w:rFonts w:ascii="Calibri" w:eastAsia="Calibri" w:hAnsi="Calibri" w:cs="Times New Roman"/>
    </w:rPr>
  </w:style>
  <w:style w:type="paragraph" w:styleId="1">
    <w:name w:val="heading 1"/>
    <w:basedOn w:val="a"/>
    <w:next w:val="a"/>
    <w:link w:val="10"/>
    <w:uiPriority w:val="9"/>
    <w:qFormat/>
    <w:rsid w:val="009C405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4">
    <w:name w:val="heading 4"/>
    <w:basedOn w:val="a"/>
    <w:next w:val="a"/>
    <w:link w:val="40"/>
    <w:uiPriority w:val="9"/>
    <w:semiHidden/>
    <w:unhideWhenUsed/>
    <w:qFormat/>
    <w:rsid w:val="00894BCE"/>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nformat">
    <w:name w:val="ConsPlusNonformat"/>
    <w:uiPriority w:val="99"/>
    <w:rsid w:val="002E6CF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3">
    <w:name w:val="header"/>
    <w:basedOn w:val="a"/>
    <w:link w:val="a4"/>
    <w:uiPriority w:val="99"/>
    <w:unhideWhenUsed/>
    <w:rsid w:val="002E6CFE"/>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2E6CFE"/>
    <w:rPr>
      <w:rFonts w:ascii="Calibri" w:eastAsia="Calibri" w:hAnsi="Calibri" w:cs="Times New Roman"/>
    </w:rPr>
  </w:style>
  <w:style w:type="paragraph" w:styleId="a5">
    <w:name w:val="footer"/>
    <w:basedOn w:val="a"/>
    <w:link w:val="a6"/>
    <w:uiPriority w:val="99"/>
    <w:unhideWhenUsed/>
    <w:rsid w:val="002E6CFE"/>
    <w:pPr>
      <w:tabs>
        <w:tab w:val="center" w:pos="4677"/>
        <w:tab w:val="right" w:pos="9355"/>
      </w:tabs>
      <w:spacing w:after="0" w:line="240" w:lineRule="auto"/>
    </w:pPr>
  </w:style>
  <w:style w:type="character" w:customStyle="1" w:styleId="a6">
    <w:name w:val="Нижний колонтитул Знак"/>
    <w:basedOn w:val="a0"/>
    <w:link w:val="a5"/>
    <w:uiPriority w:val="99"/>
    <w:rsid w:val="002E6CFE"/>
    <w:rPr>
      <w:rFonts w:ascii="Calibri" w:eastAsia="Calibri" w:hAnsi="Calibri" w:cs="Times New Roman"/>
    </w:rPr>
  </w:style>
  <w:style w:type="paragraph" w:styleId="a7">
    <w:name w:val="footnote text"/>
    <w:basedOn w:val="a"/>
    <w:link w:val="a8"/>
    <w:uiPriority w:val="99"/>
    <w:semiHidden/>
    <w:unhideWhenUsed/>
    <w:rsid w:val="00CD7AF5"/>
    <w:pPr>
      <w:spacing w:after="0" w:line="240" w:lineRule="auto"/>
    </w:pPr>
    <w:rPr>
      <w:sz w:val="20"/>
      <w:szCs w:val="20"/>
    </w:rPr>
  </w:style>
  <w:style w:type="character" w:customStyle="1" w:styleId="a8">
    <w:name w:val="Текст сноски Знак"/>
    <w:basedOn w:val="a0"/>
    <w:link w:val="a7"/>
    <w:uiPriority w:val="99"/>
    <w:semiHidden/>
    <w:rsid w:val="00CD7AF5"/>
    <w:rPr>
      <w:rFonts w:ascii="Calibri" w:eastAsia="Calibri" w:hAnsi="Calibri" w:cs="Times New Roman"/>
      <w:sz w:val="20"/>
      <w:szCs w:val="20"/>
    </w:rPr>
  </w:style>
  <w:style w:type="character" w:styleId="a9">
    <w:name w:val="footnote reference"/>
    <w:basedOn w:val="a0"/>
    <w:uiPriority w:val="99"/>
    <w:semiHidden/>
    <w:unhideWhenUsed/>
    <w:rsid w:val="00CD7AF5"/>
    <w:rPr>
      <w:vertAlign w:val="superscript"/>
    </w:rPr>
  </w:style>
  <w:style w:type="paragraph" w:styleId="aa">
    <w:name w:val="List Paragraph"/>
    <w:basedOn w:val="a"/>
    <w:uiPriority w:val="34"/>
    <w:qFormat/>
    <w:rsid w:val="00CB71B1"/>
    <w:pPr>
      <w:ind w:left="720"/>
      <w:contextualSpacing/>
    </w:pPr>
  </w:style>
  <w:style w:type="paragraph" w:customStyle="1" w:styleId="ConsPlusNormal">
    <w:name w:val="ConsPlusNormal"/>
    <w:rsid w:val="002E74BB"/>
    <w:pPr>
      <w:widowControl w:val="0"/>
      <w:autoSpaceDE w:val="0"/>
      <w:autoSpaceDN w:val="0"/>
      <w:spacing w:after="0" w:line="240" w:lineRule="auto"/>
    </w:pPr>
    <w:rPr>
      <w:rFonts w:ascii="Calibri" w:eastAsia="Times New Roman" w:hAnsi="Calibri" w:cs="Calibri"/>
      <w:szCs w:val="20"/>
      <w:lang w:eastAsia="ru-RU"/>
    </w:rPr>
  </w:style>
  <w:style w:type="character" w:styleId="ab">
    <w:name w:val="Hyperlink"/>
    <w:basedOn w:val="a0"/>
    <w:uiPriority w:val="99"/>
    <w:unhideWhenUsed/>
    <w:rsid w:val="002E74BB"/>
    <w:rPr>
      <w:color w:val="0000FF" w:themeColor="hyperlink"/>
      <w:u w:val="single"/>
    </w:rPr>
  </w:style>
  <w:style w:type="table" w:styleId="ac">
    <w:name w:val="Table Grid"/>
    <w:basedOn w:val="a1"/>
    <w:uiPriority w:val="59"/>
    <w:rsid w:val="005769F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Body Text"/>
    <w:basedOn w:val="a"/>
    <w:link w:val="ae"/>
    <w:semiHidden/>
    <w:unhideWhenUsed/>
    <w:rsid w:val="0028282F"/>
    <w:pPr>
      <w:spacing w:after="120" w:line="240" w:lineRule="auto"/>
    </w:pPr>
    <w:rPr>
      <w:rFonts w:ascii="Times New Roman" w:eastAsia="Times New Roman" w:hAnsi="Times New Roman"/>
      <w:sz w:val="24"/>
      <w:szCs w:val="24"/>
      <w:lang w:eastAsia="ru-RU"/>
    </w:rPr>
  </w:style>
  <w:style w:type="character" w:customStyle="1" w:styleId="ae">
    <w:name w:val="Основной текст Знак"/>
    <w:basedOn w:val="a0"/>
    <w:link w:val="ad"/>
    <w:semiHidden/>
    <w:rsid w:val="0028282F"/>
    <w:rPr>
      <w:rFonts w:ascii="Times New Roman" w:eastAsia="Times New Roman" w:hAnsi="Times New Roman" w:cs="Times New Roman"/>
      <w:sz w:val="24"/>
      <w:szCs w:val="24"/>
      <w:lang w:eastAsia="ru-RU"/>
    </w:rPr>
  </w:style>
  <w:style w:type="paragraph" w:customStyle="1" w:styleId="msonormalcxspmiddle">
    <w:name w:val="msonormalcxspmiddle"/>
    <w:basedOn w:val="a"/>
    <w:rsid w:val="0028282F"/>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msonormalcxspmiddlecxspmiddle">
    <w:name w:val="msonormalcxspmiddlecxspmiddle"/>
    <w:basedOn w:val="a"/>
    <w:rsid w:val="0028282F"/>
    <w:pPr>
      <w:spacing w:before="100" w:beforeAutospacing="1" w:after="100" w:afterAutospacing="1" w:line="240" w:lineRule="auto"/>
    </w:pPr>
    <w:rPr>
      <w:rFonts w:ascii="Times New Roman" w:eastAsia="Times New Roman" w:hAnsi="Times New Roman"/>
      <w:sz w:val="24"/>
      <w:szCs w:val="24"/>
      <w:lang w:eastAsia="ru-RU"/>
    </w:rPr>
  </w:style>
  <w:style w:type="paragraph" w:styleId="af">
    <w:name w:val="Balloon Text"/>
    <w:basedOn w:val="a"/>
    <w:link w:val="af0"/>
    <w:uiPriority w:val="99"/>
    <w:semiHidden/>
    <w:unhideWhenUsed/>
    <w:rsid w:val="00E14E6F"/>
    <w:pPr>
      <w:spacing w:after="0" w:line="240" w:lineRule="auto"/>
    </w:pPr>
    <w:rPr>
      <w:rFonts w:ascii="Tahoma" w:hAnsi="Tahoma" w:cs="Tahoma"/>
      <w:sz w:val="16"/>
      <w:szCs w:val="16"/>
    </w:rPr>
  </w:style>
  <w:style w:type="character" w:customStyle="1" w:styleId="af0">
    <w:name w:val="Текст выноски Знак"/>
    <w:basedOn w:val="a0"/>
    <w:link w:val="af"/>
    <w:uiPriority w:val="99"/>
    <w:semiHidden/>
    <w:rsid w:val="00E14E6F"/>
    <w:rPr>
      <w:rFonts w:ascii="Tahoma" w:eastAsia="Calibri" w:hAnsi="Tahoma" w:cs="Tahoma"/>
      <w:sz w:val="16"/>
      <w:szCs w:val="16"/>
    </w:rPr>
  </w:style>
  <w:style w:type="character" w:customStyle="1" w:styleId="10">
    <w:name w:val="Заголовок 1 Знак"/>
    <w:basedOn w:val="a0"/>
    <w:link w:val="1"/>
    <w:uiPriority w:val="9"/>
    <w:rsid w:val="009C4052"/>
    <w:rPr>
      <w:rFonts w:asciiTheme="majorHAnsi" w:eastAsiaTheme="majorEastAsia" w:hAnsiTheme="majorHAnsi" w:cstheme="majorBidi"/>
      <w:b/>
      <w:bCs/>
      <w:color w:val="365F91" w:themeColor="accent1" w:themeShade="BF"/>
      <w:sz w:val="28"/>
      <w:szCs w:val="28"/>
    </w:rPr>
  </w:style>
  <w:style w:type="character" w:customStyle="1" w:styleId="40">
    <w:name w:val="Заголовок 4 Знак"/>
    <w:basedOn w:val="a0"/>
    <w:link w:val="4"/>
    <w:uiPriority w:val="9"/>
    <w:semiHidden/>
    <w:rsid w:val="00894BCE"/>
    <w:rPr>
      <w:rFonts w:asciiTheme="majorHAnsi" w:eastAsiaTheme="majorEastAsia" w:hAnsiTheme="majorHAnsi" w:cstheme="majorBidi"/>
      <w:b/>
      <w:bCs/>
      <w:i/>
      <w:iCs/>
      <w:color w:val="4F81BD" w:themeColor="accent1"/>
    </w:rPr>
  </w:style>
  <w:style w:type="paragraph" w:styleId="af1">
    <w:name w:val="No Spacing"/>
    <w:uiPriority w:val="1"/>
    <w:qFormat/>
    <w:rsid w:val="00514528"/>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957F8"/>
    <w:rPr>
      <w:rFonts w:ascii="Calibri" w:eastAsia="Calibri" w:hAnsi="Calibri" w:cs="Times New Roman"/>
    </w:rPr>
  </w:style>
  <w:style w:type="paragraph" w:styleId="1">
    <w:name w:val="heading 1"/>
    <w:basedOn w:val="a"/>
    <w:next w:val="a"/>
    <w:link w:val="10"/>
    <w:uiPriority w:val="9"/>
    <w:qFormat/>
    <w:rsid w:val="009C405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4">
    <w:name w:val="heading 4"/>
    <w:basedOn w:val="a"/>
    <w:next w:val="a"/>
    <w:link w:val="40"/>
    <w:uiPriority w:val="9"/>
    <w:semiHidden/>
    <w:unhideWhenUsed/>
    <w:qFormat/>
    <w:rsid w:val="00894BCE"/>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nformat">
    <w:name w:val="ConsPlusNonformat"/>
    <w:uiPriority w:val="99"/>
    <w:rsid w:val="002E6CF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3">
    <w:name w:val="header"/>
    <w:basedOn w:val="a"/>
    <w:link w:val="a4"/>
    <w:uiPriority w:val="99"/>
    <w:unhideWhenUsed/>
    <w:rsid w:val="002E6CFE"/>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2E6CFE"/>
    <w:rPr>
      <w:rFonts w:ascii="Calibri" w:eastAsia="Calibri" w:hAnsi="Calibri" w:cs="Times New Roman"/>
    </w:rPr>
  </w:style>
  <w:style w:type="paragraph" w:styleId="a5">
    <w:name w:val="footer"/>
    <w:basedOn w:val="a"/>
    <w:link w:val="a6"/>
    <w:uiPriority w:val="99"/>
    <w:unhideWhenUsed/>
    <w:rsid w:val="002E6CFE"/>
    <w:pPr>
      <w:tabs>
        <w:tab w:val="center" w:pos="4677"/>
        <w:tab w:val="right" w:pos="9355"/>
      </w:tabs>
      <w:spacing w:after="0" w:line="240" w:lineRule="auto"/>
    </w:pPr>
  </w:style>
  <w:style w:type="character" w:customStyle="1" w:styleId="a6">
    <w:name w:val="Нижний колонтитул Знак"/>
    <w:basedOn w:val="a0"/>
    <w:link w:val="a5"/>
    <w:uiPriority w:val="99"/>
    <w:rsid w:val="002E6CFE"/>
    <w:rPr>
      <w:rFonts w:ascii="Calibri" w:eastAsia="Calibri" w:hAnsi="Calibri" w:cs="Times New Roman"/>
    </w:rPr>
  </w:style>
  <w:style w:type="paragraph" w:styleId="a7">
    <w:name w:val="footnote text"/>
    <w:basedOn w:val="a"/>
    <w:link w:val="a8"/>
    <w:uiPriority w:val="99"/>
    <w:semiHidden/>
    <w:unhideWhenUsed/>
    <w:rsid w:val="00CD7AF5"/>
    <w:pPr>
      <w:spacing w:after="0" w:line="240" w:lineRule="auto"/>
    </w:pPr>
    <w:rPr>
      <w:sz w:val="20"/>
      <w:szCs w:val="20"/>
    </w:rPr>
  </w:style>
  <w:style w:type="character" w:customStyle="1" w:styleId="a8">
    <w:name w:val="Текст сноски Знак"/>
    <w:basedOn w:val="a0"/>
    <w:link w:val="a7"/>
    <w:uiPriority w:val="99"/>
    <w:semiHidden/>
    <w:rsid w:val="00CD7AF5"/>
    <w:rPr>
      <w:rFonts w:ascii="Calibri" w:eastAsia="Calibri" w:hAnsi="Calibri" w:cs="Times New Roman"/>
      <w:sz w:val="20"/>
      <w:szCs w:val="20"/>
    </w:rPr>
  </w:style>
  <w:style w:type="character" w:styleId="a9">
    <w:name w:val="footnote reference"/>
    <w:basedOn w:val="a0"/>
    <w:uiPriority w:val="99"/>
    <w:semiHidden/>
    <w:unhideWhenUsed/>
    <w:rsid w:val="00CD7AF5"/>
    <w:rPr>
      <w:vertAlign w:val="superscript"/>
    </w:rPr>
  </w:style>
  <w:style w:type="paragraph" w:styleId="aa">
    <w:name w:val="List Paragraph"/>
    <w:basedOn w:val="a"/>
    <w:uiPriority w:val="34"/>
    <w:qFormat/>
    <w:rsid w:val="00CB71B1"/>
    <w:pPr>
      <w:ind w:left="720"/>
      <w:contextualSpacing/>
    </w:pPr>
  </w:style>
  <w:style w:type="paragraph" w:customStyle="1" w:styleId="ConsPlusNormal">
    <w:name w:val="ConsPlusNormal"/>
    <w:rsid w:val="002E74BB"/>
    <w:pPr>
      <w:widowControl w:val="0"/>
      <w:autoSpaceDE w:val="0"/>
      <w:autoSpaceDN w:val="0"/>
      <w:spacing w:after="0" w:line="240" w:lineRule="auto"/>
    </w:pPr>
    <w:rPr>
      <w:rFonts w:ascii="Calibri" w:eastAsia="Times New Roman" w:hAnsi="Calibri" w:cs="Calibri"/>
      <w:szCs w:val="20"/>
      <w:lang w:eastAsia="ru-RU"/>
    </w:rPr>
  </w:style>
  <w:style w:type="character" w:styleId="ab">
    <w:name w:val="Hyperlink"/>
    <w:basedOn w:val="a0"/>
    <w:uiPriority w:val="99"/>
    <w:unhideWhenUsed/>
    <w:rsid w:val="002E74BB"/>
    <w:rPr>
      <w:color w:val="0000FF" w:themeColor="hyperlink"/>
      <w:u w:val="single"/>
    </w:rPr>
  </w:style>
  <w:style w:type="table" w:styleId="ac">
    <w:name w:val="Table Grid"/>
    <w:basedOn w:val="a1"/>
    <w:uiPriority w:val="59"/>
    <w:rsid w:val="005769F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Body Text"/>
    <w:basedOn w:val="a"/>
    <w:link w:val="ae"/>
    <w:semiHidden/>
    <w:unhideWhenUsed/>
    <w:rsid w:val="0028282F"/>
    <w:pPr>
      <w:spacing w:after="120" w:line="240" w:lineRule="auto"/>
    </w:pPr>
    <w:rPr>
      <w:rFonts w:ascii="Times New Roman" w:eastAsia="Times New Roman" w:hAnsi="Times New Roman"/>
      <w:sz w:val="24"/>
      <w:szCs w:val="24"/>
      <w:lang w:eastAsia="ru-RU"/>
    </w:rPr>
  </w:style>
  <w:style w:type="character" w:customStyle="1" w:styleId="ae">
    <w:name w:val="Основной текст Знак"/>
    <w:basedOn w:val="a0"/>
    <w:link w:val="ad"/>
    <w:semiHidden/>
    <w:rsid w:val="0028282F"/>
    <w:rPr>
      <w:rFonts w:ascii="Times New Roman" w:eastAsia="Times New Roman" w:hAnsi="Times New Roman" w:cs="Times New Roman"/>
      <w:sz w:val="24"/>
      <w:szCs w:val="24"/>
      <w:lang w:eastAsia="ru-RU"/>
    </w:rPr>
  </w:style>
  <w:style w:type="paragraph" w:customStyle="1" w:styleId="msonormalcxspmiddle">
    <w:name w:val="msonormalcxspmiddle"/>
    <w:basedOn w:val="a"/>
    <w:rsid w:val="0028282F"/>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msonormalcxspmiddlecxspmiddle">
    <w:name w:val="msonormalcxspmiddlecxspmiddle"/>
    <w:basedOn w:val="a"/>
    <w:rsid w:val="0028282F"/>
    <w:pPr>
      <w:spacing w:before="100" w:beforeAutospacing="1" w:after="100" w:afterAutospacing="1" w:line="240" w:lineRule="auto"/>
    </w:pPr>
    <w:rPr>
      <w:rFonts w:ascii="Times New Roman" w:eastAsia="Times New Roman" w:hAnsi="Times New Roman"/>
      <w:sz w:val="24"/>
      <w:szCs w:val="24"/>
      <w:lang w:eastAsia="ru-RU"/>
    </w:rPr>
  </w:style>
  <w:style w:type="paragraph" w:styleId="af">
    <w:name w:val="Balloon Text"/>
    <w:basedOn w:val="a"/>
    <w:link w:val="af0"/>
    <w:uiPriority w:val="99"/>
    <w:semiHidden/>
    <w:unhideWhenUsed/>
    <w:rsid w:val="00E14E6F"/>
    <w:pPr>
      <w:spacing w:after="0" w:line="240" w:lineRule="auto"/>
    </w:pPr>
    <w:rPr>
      <w:rFonts w:ascii="Tahoma" w:hAnsi="Tahoma" w:cs="Tahoma"/>
      <w:sz w:val="16"/>
      <w:szCs w:val="16"/>
    </w:rPr>
  </w:style>
  <w:style w:type="character" w:customStyle="1" w:styleId="af0">
    <w:name w:val="Текст выноски Знак"/>
    <w:basedOn w:val="a0"/>
    <w:link w:val="af"/>
    <w:uiPriority w:val="99"/>
    <w:semiHidden/>
    <w:rsid w:val="00E14E6F"/>
    <w:rPr>
      <w:rFonts w:ascii="Tahoma" w:eastAsia="Calibri" w:hAnsi="Tahoma" w:cs="Tahoma"/>
      <w:sz w:val="16"/>
      <w:szCs w:val="16"/>
    </w:rPr>
  </w:style>
  <w:style w:type="character" w:customStyle="1" w:styleId="10">
    <w:name w:val="Заголовок 1 Знак"/>
    <w:basedOn w:val="a0"/>
    <w:link w:val="1"/>
    <w:uiPriority w:val="9"/>
    <w:rsid w:val="009C4052"/>
    <w:rPr>
      <w:rFonts w:asciiTheme="majorHAnsi" w:eastAsiaTheme="majorEastAsia" w:hAnsiTheme="majorHAnsi" w:cstheme="majorBidi"/>
      <w:b/>
      <w:bCs/>
      <w:color w:val="365F91" w:themeColor="accent1" w:themeShade="BF"/>
      <w:sz w:val="28"/>
      <w:szCs w:val="28"/>
    </w:rPr>
  </w:style>
  <w:style w:type="character" w:customStyle="1" w:styleId="40">
    <w:name w:val="Заголовок 4 Знак"/>
    <w:basedOn w:val="a0"/>
    <w:link w:val="4"/>
    <w:uiPriority w:val="9"/>
    <w:semiHidden/>
    <w:rsid w:val="00894BCE"/>
    <w:rPr>
      <w:rFonts w:asciiTheme="majorHAnsi" w:eastAsiaTheme="majorEastAsia" w:hAnsiTheme="majorHAnsi" w:cstheme="majorBidi"/>
      <w:b/>
      <w:bCs/>
      <w:i/>
      <w:iCs/>
      <w:color w:val="4F81BD" w:themeColor="accent1"/>
    </w:rPr>
  </w:style>
  <w:style w:type="paragraph" w:styleId="af1">
    <w:name w:val="No Spacing"/>
    <w:uiPriority w:val="1"/>
    <w:qFormat/>
    <w:rsid w:val="00514528"/>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41494200">
      <w:bodyDiv w:val="1"/>
      <w:marLeft w:val="0"/>
      <w:marRight w:val="0"/>
      <w:marTop w:val="0"/>
      <w:marBottom w:val="0"/>
      <w:divBdr>
        <w:top w:val="none" w:sz="0" w:space="0" w:color="auto"/>
        <w:left w:val="none" w:sz="0" w:space="0" w:color="auto"/>
        <w:bottom w:val="none" w:sz="0" w:space="0" w:color="auto"/>
        <w:right w:val="none" w:sz="0" w:space="0" w:color="auto"/>
      </w:divBdr>
    </w:div>
    <w:div w:id="1162039403">
      <w:bodyDiv w:val="1"/>
      <w:marLeft w:val="0"/>
      <w:marRight w:val="0"/>
      <w:marTop w:val="0"/>
      <w:marBottom w:val="0"/>
      <w:divBdr>
        <w:top w:val="none" w:sz="0" w:space="0" w:color="auto"/>
        <w:left w:val="none" w:sz="0" w:space="0" w:color="auto"/>
        <w:bottom w:val="none" w:sz="0" w:space="0" w:color="auto"/>
        <w:right w:val="none" w:sz="0" w:space="0" w:color="auto"/>
      </w:divBdr>
      <w:divsChild>
        <w:div w:id="834418246">
          <w:marLeft w:val="-375"/>
          <w:marRight w:val="-375"/>
          <w:marTop w:val="0"/>
          <w:marBottom w:val="0"/>
          <w:divBdr>
            <w:top w:val="none" w:sz="0" w:space="0" w:color="auto"/>
            <w:left w:val="none" w:sz="0" w:space="0" w:color="auto"/>
            <w:bottom w:val="none" w:sz="0" w:space="0" w:color="auto"/>
            <w:right w:val="none" w:sz="0" w:space="0" w:color="auto"/>
          </w:divBdr>
          <w:divsChild>
            <w:div w:id="36051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8412482">
      <w:bodyDiv w:val="1"/>
      <w:marLeft w:val="0"/>
      <w:marRight w:val="0"/>
      <w:marTop w:val="0"/>
      <w:marBottom w:val="0"/>
      <w:divBdr>
        <w:top w:val="none" w:sz="0" w:space="0" w:color="auto"/>
        <w:left w:val="none" w:sz="0" w:space="0" w:color="auto"/>
        <w:bottom w:val="none" w:sz="0" w:space="0" w:color="auto"/>
        <w:right w:val="none" w:sz="0" w:space="0" w:color="auto"/>
      </w:divBdr>
      <w:divsChild>
        <w:div w:id="311521410">
          <w:marLeft w:val="0"/>
          <w:marRight w:val="0"/>
          <w:marTop w:val="0"/>
          <w:marBottom w:val="0"/>
          <w:divBdr>
            <w:top w:val="none" w:sz="0" w:space="0" w:color="auto"/>
            <w:left w:val="none" w:sz="0" w:space="0" w:color="auto"/>
            <w:bottom w:val="none" w:sz="0" w:space="0" w:color="auto"/>
            <w:right w:val="none" w:sz="0" w:space="0" w:color="auto"/>
          </w:divBdr>
          <w:divsChild>
            <w:div w:id="823399973">
              <w:marLeft w:val="0"/>
              <w:marRight w:val="0"/>
              <w:marTop w:val="0"/>
              <w:marBottom w:val="0"/>
              <w:divBdr>
                <w:top w:val="none" w:sz="0" w:space="0" w:color="auto"/>
                <w:left w:val="none" w:sz="0" w:space="0" w:color="auto"/>
                <w:bottom w:val="none" w:sz="0" w:space="0" w:color="auto"/>
                <w:right w:val="none" w:sz="0" w:space="0" w:color="auto"/>
              </w:divBdr>
              <w:divsChild>
                <w:div w:id="1099982836">
                  <w:marLeft w:val="0"/>
                  <w:marRight w:val="0"/>
                  <w:marTop w:val="0"/>
                  <w:marBottom w:val="0"/>
                  <w:divBdr>
                    <w:top w:val="none" w:sz="0" w:space="0" w:color="auto"/>
                    <w:left w:val="none" w:sz="0" w:space="0" w:color="auto"/>
                    <w:bottom w:val="none" w:sz="0" w:space="0" w:color="auto"/>
                    <w:right w:val="none" w:sz="0" w:space="0" w:color="auto"/>
                  </w:divBdr>
                  <w:divsChild>
                    <w:div w:id="2011786419">
                      <w:marLeft w:val="0"/>
                      <w:marRight w:val="0"/>
                      <w:marTop w:val="0"/>
                      <w:marBottom w:val="0"/>
                      <w:divBdr>
                        <w:top w:val="none" w:sz="0" w:space="0" w:color="auto"/>
                        <w:left w:val="none" w:sz="0" w:space="0" w:color="auto"/>
                        <w:bottom w:val="none" w:sz="0" w:space="0" w:color="auto"/>
                        <w:right w:val="none" w:sz="0" w:space="0" w:color="auto"/>
                      </w:divBdr>
                      <w:divsChild>
                        <w:div w:id="620191076">
                          <w:marLeft w:val="0"/>
                          <w:marRight w:val="0"/>
                          <w:marTop w:val="0"/>
                          <w:marBottom w:val="0"/>
                          <w:divBdr>
                            <w:top w:val="none" w:sz="0" w:space="0" w:color="auto"/>
                            <w:left w:val="none" w:sz="0" w:space="0" w:color="auto"/>
                            <w:bottom w:val="none" w:sz="0" w:space="0" w:color="auto"/>
                            <w:right w:val="none" w:sz="0" w:space="0" w:color="auto"/>
                          </w:divBdr>
                          <w:divsChild>
                            <w:div w:id="375856528">
                              <w:marLeft w:val="0"/>
                              <w:marRight w:val="0"/>
                              <w:marTop w:val="0"/>
                              <w:marBottom w:val="0"/>
                              <w:divBdr>
                                <w:top w:val="none" w:sz="0" w:space="0" w:color="auto"/>
                                <w:left w:val="none" w:sz="0" w:space="0" w:color="auto"/>
                                <w:bottom w:val="none" w:sz="0" w:space="0" w:color="auto"/>
                                <w:right w:val="none" w:sz="0" w:space="0" w:color="auto"/>
                              </w:divBdr>
                              <w:divsChild>
                                <w:div w:id="2120448072">
                                  <w:marLeft w:val="0"/>
                                  <w:marRight w:val="0"/>
                                  <w:marTop w:val="0"/>
                                  <w:marBottom w:val="0"/>
                                  <w:divBdr>
                                    <w:top w:val="none" w:sz="0" w:space="0" w:color="auto"/>
                                    <w:left w:val="none" w:sz="0" w:space="0" w:color="auto"/>
                                    <w:bottom w:val="none" w:sz="0" w:space="0" w:color="auto"/>
                                    <w:right w:val="none" w:sz="0" w:space="0" w:color="auto"/>
                                  </w:divBdr>
                                  <w:divsChild>
                                    <w:div w:id="1778018621">
                                      <w:marLeft w:val="0"/>
                                      <w:marRight w:val="0"/>
                                      <w:marTop w:val="0"/>
                                      <w:marBottom w:val="0"/>
                                      <w:divBdr>
                                        <w:top w:val="none" w:sz="0" w:space="0" w:color="auto"/>
                                        <w:left w:val="none" w:sz="0" w:space="0" w:color="auto"/>
                                        <w:bottom w:val="none" w:sz="0" w:space="0" w:color="auto"/>
                                        <w:right w:val="none" w:sz="0" w:space="0" w:color="auto"/>
                                      </w:divBdr>
                                      <w:divsChild>
                                        <w:div w:id="135799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35852529">
      <w:bodyDiv w:val="1"/>
      <w:marLeft w:val="0"/>
      <w:marRight w:val="0"/>
      <w:marTop w:val="0"/>
      <w:marBottom w:val="0"/>
      <w:divBdr>
        <w:top w:val="none" w:sz="0" w:space="0" w:color="auto"/>
        <w:left w:val="none" w:sz="0" w:space="0" w:color="auto"/>
        <w:bottom w:val="none" w:sz="0" w:space="0" w:color="auto"/>
        <w:right w:val="none" w:sz="0" w:space="0" w:color="auto"/>
      </w:divBdr>
    </w:div>
    <w:div w:id="20660541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jpeg"/><Relationship Id="rId18" Type="http://schemas.openxmlformats.org/officeDocument/2006/relationships/hyperlink" Target="consultantplus://offline/ref=20D908DE7CB731F1D2766F271C0ED8DFA24B9E88607DE5BE76B1B601527E7F0EA5E90A6C6630AED4Q3o6C"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chart" Target="charts/chart1.xml"/><Relationship Id="rId7" Type="http://schemas.openxmlformats.org/officeDocument/2006/relationships/footnotes" Target="footnotes.xml"/><Relationship Id="rId12" Type="http://schemas.openxmlformats.org/officeDocument/2006/relationships/image" Target="media/image1.jpeg"/><Relationship Id="rId17" Type="http://schemas.openxmlformats.org/officeDocument/2006/relationships/hyperlink" Target="consultantplus://offline/ref=20D908DE7CB731F1D2766F271C0ED8DFA24B948E6179E5BE76B1B601527E7F0EA5E90A6C6630AFD4Q3o7C" TargetMode="External"/><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yperlink" Target="consultantplus://offline/ref=20D908DE7CB731F1D276712A0A6286D6AA48C3856B7AE7EA2DEEED5C05777559E2A6532E223DAFD63468BDQ9o5C"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consultantplus://offline/ref=426BE17406AB4C11D5E5461DC2C2130BB245A0A78FB51F83D6EB8EA6642BDF8804E23626304F4AFBD7EFE0I5D5E" TargetMode="External"/><Relationship Id="rId24" Type="http://schemas.openxmlformats.org/officeDocument/2006/relationships/image" Target="media/image7.jpeg"/><Relationship Id="rId5" Type="http://schemas.openxmlformats.org/officeDocument/2006/relationships/settings" Target="settings.xml"/><Relationship Id="rId15" Type="http://schemas.openxmlformats.org/officeDocument/2006/relationships/image" Target="media/image3.jpeg"/><Relationship Id="rId23" Type="http://schemas.openxmlformats.org/officeDocument/2006/relationships/image" Target="media/image6.jpeg"/><Relationship Id="rId10" Type="http://schemas.openxmlformats.org/officeDocument/2006/relationships/hyperlink" Target="consultantplus://offline/ref=DBCF828B4D17AA2DDC9AEE8401748C9833A5258A48AC4B6A76A53639259576D9D8FD6600E5E34679I3D" TargetMode="External"/><Relationship Id="rId19" Type="http://schemas.openxmlformats.org/officeDocument/2006/relationships/hyperlink" Target="consultantplus://offline/ref=20D908DE7CB731F1D276712A0A6286D6AA48C3856B7AE7EA2CEEED5C05777559E2A6532E223DAFD63468BBQ9o7C" TargetMode="External"/><Relationship Id="rId4" Type="http://schemas.microsoft.com/office/2007/relationships/stylesWithEffects" Target="stylesWithEffects.xml"/><Relationship Id="rId9" Type="http://schemas.openxmlformats.org/officeDocument/2006/relationships/hyperlink" Target="consultantplus://offline/ref=DBCF828B4D17AA2DDC9AF0891718D2913DA77B844BA6143423A361667593239998FB3343A1EF479200B9187BI1D" TargetMode="External"/><Relationship Id="rId14" Type="http://schemas.openxmlformats.org/officeDocument/2006/relationships/hyperlink" Target="http://imon.zakaznso.ru" TargetMode="External"/><Relationship Id="rId22" Type="http://schemas.openxmlformats.org/officeDocument/2006/relationships/image" Target="media/image5.png"/><Relationship Id="rId27"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http://www.mispnsk.ru/ikp.htm"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sz="1000">
                <a:latin typeface="Times New Roman" pitchFamily="18" charset="0"/>
                <a:cs typeface="Times New Roman" pitchFamily="18" charset="0"/>
              </a:rPr>
              <a:t>Материалы проверок,</a:t>
            </a:r>
            <a:r>
              <a:rPr lang="ru-RU" sz="1000" baseline="0">
                <a:latin typeface="Times New Roman" pitchFamily="18" charset="0"/>
                <a:cs typeface="Times New Roman" pitchFamily="18" charset="0"/>
              </a:rPr>
              <a:t> явившиеся основанием для проведения заседаний комиссий, образованных в органах местного самоуправления</a:t>
            </a:r>
            <a:endParaRPr lang="ru-RU" sz="1000">
              <a:latin typeface="Times New Roman" pitchFamily="18" charset="0"/>
              <a:cs typeface="Times New Roman" pitchFamily="18" charset="0"/>
            </a:endParaRPr>
          </a:p>
        </c:rich>
      </c:tx>
      <c:layout>
        <c:manualLayout>
          <c:xMode val="edge"/>
          <c:yMode val="edge"/>
          <c:x val="0.13491547464239273"/>
          <c:y val="1.9412090959511925E-2"/>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6.04184698176417E-2"/>
          <c:y val="0.16656761654793151"/>
          <c:w val="0.89796579393765641"/>
          <c:h val="0.6019362272092913"/>
        </c:manualLayout>
      </c:layout>
      <c:bar3DChart>
        <c:barDir val="col"/>
        <c:grouping val="clustered"/>
        <c:varyColors val="0"/>
        <c:ser>
          <c:idx val="0"/>
          <c:order val="0"/>
          <c:tx>
            <c:strRef>
              <c:f>Лист1!$B$1</c:f>
              <c:strCache>
                <c:ptCount val="1"/>
                <c:pt idx="0">
                  <c:v>2014</c:v>
                </c:pt>
              </c:strCache>
            </c:strRef>
          </c:tx>
          <c:invertIfNegative val="0"/>
          <c:cat>
            <c:strRef>
              <c:f>Лист1!$A$2:$A$6</c:f>
              <c:strCache>
                <c:ptCount val="5"/>
                <c:pt idx="0">
                  <c:v>о предоставлении недостоверных или неполных сведений о доходах, имуществе и обязательствах имущественного характера</c:v>
                </c:pt>
                <c:pt idx="1">
                  <c:v>о невозможности по объективным причинам представить сведения о доходах, расходах, об имуществе и обязательствах имущественного характера супруги (супруга) и несовершеннолетних детей</c:v>
                </c:pt>
                <c:pt idx="2">
                  <c:v>о невозможности выполнить требования о запрете отдельным категориям лиц открывать и иметь счета (вклады), хранить наличные денежные средства и ценности в иностранных банках, владеть и (или) пользоваться иностранными финансовыми инструментами </c:v>
                </c:pt>
                <c:pt idx="3">
                  <c:v>о несоблюдении требований к служебному поведениюи (или) требований об урегулировании конфликта инересов</c:v>
                </c:pt>
                <c:pt idx="4">
                  <c:v>о даче согласия на замещение должности в коммерческой или некоммерческой организации либо на выполнение работы на условиях гражданско-правового договора</c:v>
                </c:pt>
              </c:strCache>
            </c:strRef>
          </c:cat>
          <c:val>
            <c:numRef>
              <c:f>Лист1!$B$2:$B$6</c:f>
              <c:numCache>
                <c:formatCode>General</c:formatCode>
                <c:ptCount val="5"/>
                <c:pt idx="0">
                  <c:v>73</c:v>
                </c:pt>
                <c:pt idx="1">
                  <c:v>0</c:v>
                </c:pt>
                <c:pt idx="2">
                  <c:v>0</c:v>
                </c:pt>
                <c:pt idx="3">
                  <c:v>4</c:v>
                </c:pt>
                <c:pt idx="4">
                  <c:v>21</c:v>
                </c:pt>
              </c:numCache>
            </c:numRef>
          </c:val>
        </c:ser>
        <c:ser>
          <c:idx val="1"/>
          <c:order val="1"/>
          <c:tx>
            <c:strRef>
              <c:f>Лист1!$C$1</c:f>
              <c:strCache>
                <c:ptCount val="1"/>
                <c:pt idx="0">
                  <c:v>2015</c:v>
                </c:pt>
              </c:strCache>
            </c:strRef>
          </c:tx>
          <c:invertIfNegative val="0"/>
          <c:cat>
            <c:strRef>
              <c:f>Лист1!$A$2:$A$6</c:f>
              <c:strCache>
                <c:ptCount val="5"/>
                <c:pt idx="0">
                  <c:v>о предоставлении недостоверных или неполных сведений о доходах, имуществе и обязательствах имущественного характера</c:v>
                </c:pt>
                <c:pt idx="1">
                  <c:v>о невозможности по объективным причинам представить сведения о доходах, расходах, об имуществе и обязательствах имущественного характера супруги (супруга) и несовершеннолетних детей</c:v>
                </c:pt>
                <c:pt idx="2">
                  <c:v>о невозможности выполнить требования о запрете отдельным категориям лиц открывать и иметь счета (вклады), хранить наличные денежные средства и ценности в иностранных банках, владеть и (или) пользоваться иностранными финансовыми инструментами </c:v>
                </c:pt>
                <c:pt idx="3">
                  <c:v>о несоблюдении требований к служебному поведениюи (или) требований об урегулировании конфликта инересов</c:v>
                </c:pt>
                <c:pt idx="4">
                  <c:v>о даче согласия на замещение должности в коммерческой или некоммерческой организации либо на выполнение работы на условиях гражданско-правового договора</c:v>
                </c:pt>
              </c:strCache>
            </c:strRef>
          </c:cat>
          <c:val>
            <c:numRef>
              <c:f>Лист1!$C$2:$C$6</c:f>
              <c:numCache>
                <c:formatCode>General</c:formatCode>
                <c:ptCount val="5"/>
                <c:pt idx="0">
                  <c:v>42</c:v>
                </c:pt>
                <c:pt idx="1">
                  <c:v>2</c:v>
                </c:pt>
                <c:pt idx="2">
                  <c:v>1</c:v>
                </c:pt>
                <c:pt idx="3">
                  <c:v>17</c:v>
                </c:pt>
                <c:pt idx="4">
                  <c:v>25</c:v>
                </c:pt>
              </c:numCache>
            </c:numRef>
          </c:val>
        </c:ser>
        <c:dLbls>
          <c:showLegendKey val="0"/>
          <c:showVal val="1"/>
          <c:showCatName val="0"/>
          <c:showSerName val="0"/>
          <c:showPercent val="0"/>
          <c:showBubbleSize val="0"/>
        </c:dLbls>
        <c:gapWidth val="150"/>
        <c:shape val="box"/>
        <c:axId val="73676672"/>
        <c:axId val="73678208"/>
        <c:axId val="0"/>
      </c:bar3DChart>
      <c:catAx>
        <c:axId val="73676672"/>
        <c:scaling>
          <c:orientation val="maxMin"/>
        </c:scaling>
        <c:delete val="0"/>
        <c:axPos val="b"/>
        <c:majorTickMark val="none"/>
        <c:minorTickMark val="none"/>
        <c:tickLblPos val="nextTo"/>
        <c:txPr>
          <a:bodyPr/>
          <a:lstStyle/>
          <a:p>
            <a:pPr>
              <a:defRPr sz="600" b="1" baseline="0">
                <a:latin typeface="Tahoma" pitchFamily="34" charset="0"/>
                <a:ea typeface="Tahoma" pitchFamily="34" charset="0"/>
                <a:cs typeface="Tahoma" pitchFamily="34" charset="0"/>
              </a:defRPr>
            </a:pPr>
            <a:endParaRPr lang="ru-RU"/>
          </a:p>
        </c:txPr>
        <c:crossAx val="73678208"/>
        <c:crosses val="autoZero"/>
        <c:auto val="0"/>
        <c:lblAlgn val="ctr"/>
        <c:lblOffset val="100"/>
        <c:tickLblSkip val="1"/>
        <c:noMultiLvlLbl val="0"/>
      </c:catAx>
      <c:valAx>
        <c:axId val="73678208"/>
        <c:scaling>
          <c:orientation val="minMax"/>
        </c:scaling>
        <c:delete val="1"/>
        <c:axPos val="r"/>
        <c:numFmt formatCode="General" sourceLinked="1"/>
        <c:majorTickMark val="none"/>
        <c:minorTickMark val="none"/>
        <c:tickLblPos val="nextTo"/>
        <c:crossAx val="73676672"/>
        <c:crosses val="autoZero"/>
        <c:crossBetween val="between"/>
      </c:valAx>
    </c:plotArea>
    <c:legend>
      <c:legendPos val="r"/>
      <c:layout>
        <c:manualLayout>
          <c:xMode val="edge"/>
          <c:yMode val="edge"/>
          <c:x val="0.11087723238054153"/>
          <c:y val="0.18779876933020645"/>
          <c:w val="8.0759377977758784E-2"/>
          <c:h val="0.10028622576966435"/>
        </c:manualLayout>
      </c:layout>
      <c:overlay val="1"/>
    </c:legend>
    <c:plotVisOnly val="1"/>
    <c:dispBlanksAs val="gap"/>
    <c:showDLblsOverMax val="0"/>
  </c:chart>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16D74363-42AB-45D8-848D-9DB7DBC22E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24</Pages>
  <Words>20994</Words>
  <Characters>119672</Characters>
  <Application>Microsoft Office Word</Application>
  <DocSecurity>0</DocSecurity>
  <Lines>997</Lines>
  <Paragraphs>280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140386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Leonid</dc:creator>
  <cp:lastModifiedBy>Кухаева Наталья Александровна</cp:lastModifiedBy>
  <cp:revision>2</cp:revision>
  <cp:lastPrinted>2016-03-10T10:57:00Z</cp:lastPrinted>
  <dcterms:created xsi:type="dcterms:W3CDTF">2018-11-08T10:00:00Z</dcterms:created>
  <dcterms:modified xsi:type="dcterms:W3CDTF">2018-11-08T10:00:00Z</dcterms:modified>
</cp:coreProperties>
</file>