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A3A" w:rsidRPr="00B5105B" w:rsidRDefault="00163A3A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B5105B">
        <w:rPr>
          <w:rFonts w:ascii="Times New Roman" w:hAnsi="Times New Roman" w:cs="Times New Roman"/>
        </w:rPr>
        <w:t>ПРАВИТЕЛЬСТВО РОССИЙСКОЙ ФЕДЕРАЦИИ</w:t>
      </w:r>
    </w:p>
    <w:p w:rsidR="00163A3A" w:rsidRPr="00B5105B" w:rsidRDefault="00163A3A">
      <w:pPr>
        <w:pStyle w:val="ConsPlusTitle"/>
        <w:jc w:val="center"/>
        <w:rPr>
          <w:rFonts w:ascii="Times New Roman" w:hAnsi="Times New Roman" w:cs="Times New Roman"/>
        </w:rPr>
      </w:pPr>
    </w:p>
    <w:p w:rsidR="00163A3A" w:rsidRPr="00B5105B" w:rsidRDefault="00163A3A">
      <w:pPr>
        <w:pStyle w:val="ConsPlusTitle"/>
        <w:jc w:val="center"/>
        <w:rPr>
          <w:rFonts w:ascii="Times New Roman" w:hAnsi="Times New Roman" w:cs="Times New Roman"/>
        </w:rPr>
      </w:pPr>
      <w:r w:rsidRPr="00B5105B">
        <w:rPr>
          <w:rFonts w:ascii="Times New Roman" w:hAnsi="Times New Roman" w:cs="Times New Roman"/>
        </w:rPr>
        <w:t>ПОСТАНОВЛЕНИЕ</w:t>
      </w:r>
    </w:p>
    <w:p w:rsidR="00163A3A" w:rsidRPr="00B5105B" w:rsidRDefault="00163A3A">
      <w:pPr>
        <w:pStyle w:val="ConsPlusTitle"/>
        <w:jc w:val="center"/>
        <w:rPr>
          <w:rFonts w:ascii="Times New Roman" w:hAnsi="Times New Roman" w:cs="Times New Roman"/>
        </w:rPr>
      </w:pPr>
      <w:r w:rsidRPr="00B5105B">
        <w:rPr>
          <w:rFonts w:ascii="Times New Roman" w:hAnsi="Times New Roman" w:cs="Times New Roman"/>
        </w:rPr>
        <w:t xml:space="preserve">от 13 июня 2020 г. </w:t>
      </w:r>
      <w:r w:rsidR="008F1329" w:rsidRPr="00B5105B">
        <w:rPr>
          <w:rFonts w:ascii="Times New Roman" w:hAnsi="Times New Roman" w:cs="Times New Roman"/>
        </w:rPr>
        <w:t>№</w:t>
      </w:r>
      <w:r w:rsidRPr="00B5105B">
        <w:rPr>
          <w:rFonts w:ascii="Times New Roman" w:hAnsi="Times New Roman" w:cs="Times New Roman"/>
        </w:rPr>
        <w:t xml:space="preserve"> 862</w:t>
      </w:r>
    </w:p>
    <w:p w:rsidR="00163A3A" w:rsidRPr="00B5105B" w:rsidRDefault="00163A3A">
      <w:pPr>
        <w:pStyle w:val="ConsPlusTitle"/>
        <w:jc w:val="center"/>
        <w:rPr>
          <w:rFonts w:ascii="Times New Roman" w:hAnsi="Times New Roman" w:cs="Times New Roman"/>
        </w:rPr>
      </w:pPr>
    </w:p>
    <w:p w:rsidR="00163A3A" w:rsidRPr="00B5105B" w:rsidRDefault="00163A3A">
      <w:pPr>
        <w:pStyle w:val="ConsPlusTitle"/>
        <w:jc w:val="center"/>
        <w:rPr>
          <w:rFonts w:ascii="Times New Roman" w:hAnsi="Times New Roman" w:cs="Times New Roman"/>
        </w:rPr>
      </w:pPr>
      <w:r w:rsidRPr="00B5105B">
        <w:rPr>
          <w:rFonts w:ascii="Times New Roman" w:hAnsi="Times New Roman" w:cs="Times New Roman"/>
        </w:rPr>
        <w:t>О ВНЕСЕНИИ ИЗМЕНЕНИЙ</w:t>
      </w:r>
    </w:p>
    <w:p w:rsidR="00163A3A" w:rsidRPr="00B5105B" w:rsidRDefault="00163A3A">
      <w:pPr>
        <w:pStyle w:val="ConsPlusTitle"/>
        <w:jc w:val="center"/>
        <w:rPr>
          <w:rFonts w:ascii="Times New Roman" w:hAnsi="Times New Roman" w:cs="Times New Roman"/>
        </w:rPr>
      </w:pPr>
      <w:r w:rsidRPr="00B5105B">
        <w:rPr>
          <w:rFonts w:ascii="Times New Roman" w:hAnsi="Times New Roman" w:cs="Times New Roman"/>
        </w:rPr>
        <w:t>В НЕКОТОРЫЕ АКТЫ ПРАВИТЕЛЬСТВА РОССИЙСКОЙ ФЕДЕРАЦИИ В ЧАСТИ</w:t>
      </w:r>
    </w:p>
    <w:p w:rsidR="00163A3A" w:rsidRPr="00B5105B" w:rsidRDefault="00163A3A">
      <w:pPr>
        <w:pStyle w:val="ConsPlusTitle"/>
        <w:jc w:val="center"/>
        <w:rPr>
          <w:rFonts w:ascii="Times New Roman" w:hAnsi="Times New Roman" w:cs="Times New Roman"/>
        </w:rPr>
      </w:pPr>
      <w:r w:rsidRPr="00B5105B">
        <w:rPr>
          <w:rFonts w:ascii="Times New Roman" w:hAnsi="Times New Roman" w:cs="Times New Roman"/>
        </w:rPr>
        <w:t>УСТАНОВЛЕНИЯ ОСОБЕННОСТЕЙ ОСУЩЕСТВЛЕНИЯ ГОСУДАРСТВЕННОГО</w:t>
      </w:r>
    </w:p>
    <w:p w:rsidR="00163A3A" w:rsidRPr="00B5105B" w:rsidRDefault="00163A3A">
      <w:pPr>
        <w:pStyle w:val="ConsPlusTitle"/>
        <w:jc w:val="center"/>
        <w:rPr>
          <w:rFonts w:ascii="Times New Roman" w:hAnsi="Times New Roman" w:cs="Times New Roman"/>
        </w:rPr>
      </w:pPr>
      <w:r w:rsidRPr="00B5105B">
        <w:rPr>
          <w:rFonts w:ascii="Times New Roman" w:hAnsi="Times New Roman" w:cs="Times New Roman"/>
        </w:rPr>
        <w:t>КОНТРОЛЯ (НАДЗОРА), МУНИЦИПАЛЬНОГО КОНТРОЛЯ В 2020 ГОДУ</w:t>
      </w:r>
    </w:p>
    <w:p w:rsidR="00163A3A" w:rsidRPr="00B5105B" w:rsidRDefault="00163A3A">
      <w:pPr>
        <w:pStyle w:val="ConsPlusNormal"/>
        <w:jc w:val="both"/>
        <w:rPr>
          <w:rFonts w:ascii="Times New Roman" w:hAnsi="Times New Roman" w:cs="Times New Roman"/>
        </w:rPr>
      </w:pPr>
    </w:p>
    <w:p w:rsidR="00163A3A" w:rsidRPr="00B5105B" w:rsidRDefault="00163A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5105B">
        <w:rPr>
          <w:rFonts w:ascii="Times New Roman" w:hAnsi="Times New Roman" w:cs="Times New Roman"/>
        </w:rPr>
        <w:t>Правительство Российской Федерации постановляет:</w:t>
      </w:r>
    </w:p>
    <w:p w:rsidR="00163A3A" w:rsidRPr="00B5105B" w:rsidRDefault="00163A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105B">
        <w:rPr>
          <w:rFonts w:ascii="Times New Roman" w:hAnsi="Times New Roman" w:cs="Times New Roman"/>
        </w:rPr>
        <w:t xml:space="preserve">1. Утвердить прилагаемые </w:t>
      </w:r>
      <w:hyperlink w:anchor="P29" w:history="1">
        <w:r w:rsidRPr="00B5105B">
          <w:rPr>
            <w:rFonts w:ascii="Times New Roman" w:hAnsi="Times New Roman" w:cs="Times New Roman"/>
            <w:color w:val="0000FF"/>
          </w:rPr>
          <w:t>изменения</w:t>
        </w:r>
      </w:hyperlink>
      <w:r w:rsidRPr="00B5105B">
        <w:rPr>
          <w:rFonts w:ascii="Times New Roman" w:hAnsi="Times New Roman" w:cs="Times New Roman"/>
        </w:rPr>
        <w:t>, которые вносятся в акты Правительства Российской Федерации в части установления особенностей осуществления государственного контроля (надзора), муниципального контроля в 2020 году.</w:t>
      </w:r>
    </w:p>
    <w:p w:rsidR="00163A3A" w:rsidRPr="00B5105B" w:rsidRDefault="00163A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105B">
        <w:rPr>
          <w:rFonts w:ascii="Times New Roman" w:hAnsi="Times New Roman" w:cs="Times New Roman"/>
        </w:rPr>
        <w:t>2. Реализация полномочий, пр</w:t>
      </w:r>
      <w:bookmarkStart w:id="0" w:name="_GoBack"/>
      <w:bookmarkEnd w:id="0"/>
      <w:r w:rsidRPr="00B5105B">
        <w:rPr>
          <w:rFonts w:ascii="Times New Roman" w:hAnsi="Times New Roman" w:cs="Times New Roman"/>
        </w:rPr>
        <w:t>едусмотренных настоящим постановлением, осуществляется федеральными органами исполнительной власти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</w:p>
    <w:p w:rsidR="00163A3A" w:rsidRPr="00B5105B" w:rsidRDefault="00163A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105B">
        <w:rPr>
          <w:rFonts w:ascii="Times New Roman" w:hAnsi="Times New Roman" w:cs="Times New Roman"/>
        </w:rPr>
        <w:t>3. Настоящее постановление вступает в силу со дня его официального опубликования.</w:t>
      </w:r>
    </w:p>
    <w:p w:rsidR="00163A3A" w:rsidRPr="00B5105B" w:rsidRDefault="00163A3A">
      <w:pPr>
        <w:pStyle w:val="ConsPlusNormal"/>
        <w:jc w:val="both"/>
        <w:rPr>
          <w:rFonts w:ascii="Times New Roman" w:hAnsi="Times New Roman" w:cs="Times New Roman"/>
        </w:rPr>
      </w:pPr>
    </w:p>
    <w:p w:rsidR="00163A3A" w:rsidRPr="00B5105B" w:rsidRDefault="00163A3A">
      <w:pPr>
        <w:pStyle w:val="ConsPlusNormal"/>
        <w:jc w:val="right"/>
        <w:rPr>
          <w:rFonts w:ascii="Times New Roman" w:hAnsi="Times New Roman" w:cs="Times New Roman"/>
        </w:rPr>
      </w:pPr>
      <w:r w:rsidRPr="00B5105B">
        <w:rPr>
          <w:rFonts w:ascii="Times New Roman" w:hAnsi="Times New Roman" w:cs="Times New Roman"/>
        </w:rPr>
        <w:t>Председатель Правительства</w:t>
      </w:r>
    </w:p>
    <w:p w:rsidR="00163A3A" w:rsidRPr="00B5105B" w:rsidRDefault="00163A3A">
      <w:pPr>
        <w:pStyle w:val="ConsPlusNormal"/>
        <w:jc w:val="right"/>
        <w:rPr>
          <w:rFonts w:ascii="Times New Roman" w:hAnsi="Times New Roman" w:cs="Times New Roman"/>
        </w:rPr>
      </w:pPr>
      <w:r w:rsidRPr="00B5105B">
        <w:rPr>
          <w:rFonts w:ascii="Times New Roman" w:hAnsi="Times New Roman" w:cs="Times New Roman"/>
        </w:rPr>
        <w:t>Российской Федерации</w:t>
      </w:r>
    </w:p>
    <w:p w:rsidR="00163A3A" w:rsidRPr="00B5105B" w:rsidRDefault="00163A3A">
      <w:pPr>
        <w:pStyle w:val="ConsPlusNormal"/>
        <w:jc w:val="right"/>
        <w:rPr>
          <w:rFonts w:ascii="Times New Roman" w:hAnsi="Times New Roman" w:cs="Times New Roman"/>
        </w:rPr>
      </w:pPr>
      <w:r w:rsidRPr="00B5105B">
        <w:rPr>
          <w:rFonts w:ascii="Times New Roman" w:hAnsi="Times New Roman" w:cs="Times New Roman"/>
        </w:rPr>
        <w:t>М.МИШУСТИН</w:t>
      </w:r>
    </w:p>
    <w:p w:rsidR="00163A3A" w:rsidRPr="00B5105B" w:rsidRDefault="00163A3A">
      <w:pPr>
        <w:pStyle w:val="ConsPlusNormal"/>
        <w:jc w:val="both"/>
        <w:rPr>
          <w:rFonts w:ascii="Times New Roman" w:hAnsi="Times New Roman" w:cs="Times New Roman"/>
        </w:rPr>
      </w:pPr>
    </w:p>
    <w:p w:rsidR="00163A3A" w:rsidRPr="00B5105B" w:rsidRDefault="00163A3A">
      <w:pPr>
        <w:pStyle w:val="ConsPlusNormal"/>
        <w:jc w:val="both"/>
        <w:rPr>
          <w:rFonts w:ascii="Times New Roman" w:hAnsi="Times New Roman" w:cs="Times New Roman"/>
        </w:rPr>
      </w:pPr>
    </w:p>
    <w:p w:rsidR="00163A3A" w:rsidRPr="00B5105B" w:rsidRDefault="00163A3A">
      <w:pPr>
        <w:pStyle w:val="ConsPlusNormal"/>
        <w:jc w:val="both"/>
        <w:rPr>
          <w:rFonts w:ascii="Times New Roman" w:hAnsi="Times New Roman" w:cs="Times New Roman"/>
        </w:rPr>
      </w:pPr>
    </w:p>
    <w:p w:rsidR="00163A3A" w:rsidRPr="00B5105B" w:rsidRDefault="00163A3A">
      <w:pPr>
        <w:pStyle w:val="ConsPlusNormal"/>
        <w:jc w:val="both"/>
        <w:rPr>
          <w:rFonts w:ascii="Times New Roman" w:hAnsi="Times New Roman" w:cs="Times New Roman"/>
        </w:rPr>
      </w:pPr>
    </w:p>
    <w:p w:rsidR="00163A3A" w:rsidRPr="00B5105B" w:rsidRDefault="00163A3A">
      <w:pPr>
        <w:pStyle w:val="ConsPlusNormal"/>
        <w:jc w:val="both"/>
        <w:rPr>
          <w:rFonts w:ascii="Times New Roman" w:hAnsi="Times New Roman" w:cs="Times New Roman"/>
        </w:rPr>
      </w:pPr>
    </w:p>
    <w:p w:rsidR="00163A3A" w:rsidRPr="00B5105B" w:rsidRDefault="00163A3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5105B">
        <w:rPr>
          <w:rFonts w:ascii="Times New Roman" w:hAnsi="Times New Roman" w:cs="Times New Roman"/>
        </w:rPr>
        <w:t>Утверждены</w:t>
      </w:r>
    </w:p>
    <w:p w:rsidR="00163A3A" w:rsidRPr="00B5105B" w:rsidRDefault="00163A3A">
      <w:pPr>
        <w:pStyle w:val="ConsPlusNormal"/>
        <w:jc w:val="right"/>
        <w:rPr>
          <w:rFonts w:ascii="Times New Roman" w:hAnsi="Times New Roman" w:cs="Times New Roman"/>
        </w:rPr>
      </w:pPr>
      <w:r w:rsidRPr="00B5105B">
        <w:rPr>
          <w:rFonts w:ascii="Times New Roman" w:hAnsi="Times New Roman" w:cs="Times New Roman"/>
        </w:rPr>
        <w:t>постановлением Правительства</w:t>
      </w:r>
    </w:p>
    <w:p w:rsidR="00163A3A" w:rsidRPr="00B5105B" w:rsidRDefault="00163A3A">
      <w:pPr>
        <w:pStyle w:val="ConsPlusNormal"/>
        <w:jc w:val="right"/>
        <w:rPr>
          <w:rFonts w:ascii="Times New Roman" w:hAnsi="Times New Roman" w:cs="Times New Roman"/>
        </w:rPr>
      </w:pPr>
      <w:r w:rsidRPr="00B5105B">
        <w:rPr>
          <w:rFonts w:ascii="Times New Roman" w:hAnsi="Times New Roman" w:cs="Times New Roman"/>
        </w:rPr>
        <w:t>Российской Федерации</w:t>
      </w:r>
    </w:p>
    <w:p w:rsidR="00163A3A" w:rsidRPr="00B5105B" w:rsidRDefault="00163A3A">
      <w:pPr>
        <w:pStyle w:val="ConsPlusNormal"/>
        <w:jc w:val="right"/>
        <w:rPr>
          <w:rFonts w:ascii="Times New Roman" w:hAnsi="Times New Roman" w:cs="Times New Roman"/>
        </w:rPr>
      </w:pPr>
      <w:r w:rsidRPr="00B5105B">
        <w:rPr>
          <w:rFonts w:ascii="Times New Roman" w:hAnsi="Times New Roman" w:cs="Times New Roman"/>
        </w:rPr>
        <w:t xml:space="preserve">от 13 июня 2020 г. </w:t>
      </w:r>
      <w:r w:rsidR="008F1329" w:rsidRPr="00B5105B">
        <w:rPr>
          <w:rFonts w:ascii="Times New Roman" w:hAnsi="Times New Roman" w:cs="Times New Roman"/>
        </w:rPr>
        <w:t>№</w:t>
      </w:r>
      <w:r w:rsidRPr="00B5105B">
        <w:rPr>
          <w:rFonts w:ascii="Times New Roman" w:hAnsi="Times New Roman" w:cs="Times New Roman"/>
        </w:rPr>
        <w:t xml:space="preserve"> 862</w:t>
      </w:r>
    </w:p>
    <w:p w:rsidR="00163A3A" w:rsidRPr="00B5105B" w:rsidRDefault="00163A3A">
      <w:pPr>
        <w:pStyle w:val="ConsPlusNormal"/>
        <w:jc w:val="both"/>
        <w:rPr>
          <w:rFonts w:ascii="Times New Roman" w:hAnsi="Times New Roman" w:cs="Times New Roman"/>
        </w:rPr>
      </w:pPr>
    </w:p>
    <w:p w:rsidR="00163A3A" w:rsidRPr="00B5105B" w:rsidRDefault="00163A3A">
      <w:pPr>
        <w:pStyle w:val="ConsPlusTitle"/>
        <w:jc w:val="center"/>
        <w:rPr>
          <w:rFonts w:ascii="Times New Roman" w:hAnsi="Times New Roman" w:cs="Times New Roman"/>
        </w:rPr>
      </w:pPr>
      <w:bookmarkStart w:id="1" w:name="P29"/>
      <w:bookmarkEnd w:id="1"/>
      <w:r w:rsidRPr="00B5105B">
        <w:rPr>
          <w:rFonts w:ascii="Times New Roman" w:hAnsi="Times New Roman" w:cs="Times New Roman"/>
        </w:rPr>
        <w:t>ИЗМЕНЕНИЯ,</w:t>
      </w:r>
    </w:p>
    <w:p w:rsidR="00163A3A" w:rsidRPr="00B5105B" w:rsidRDefault="00163A3A">
      <w:pPr>
        <w:pStyle w:val="ConsPlusTitle"/>
        <w:jc w:val="center"/>
        <w:rPr>
          <w:rFonts w:ascii="Times New Roman" w:hAnsi="Times New Roman" w:cs="Times New Roman"/>
        </w:rPr>
      </w:pPr>
      <w:r w:rsidRPr="00B5105B">
        <w:rPr>
          <w:rFonts w:ascii="Times New Roman" w:hAnsi="Times New Roman" w:cs="Times New Roman"/>
        </w:rPr>
        <w:t>КОТОРЫЕ ВНОСЯТСЯ В АКТЫ ПРАВИТЕЛЬСТВА РОССИЙСКОЙ ФЕДЕРАЦИИ</w:t>
      </w:r>
    </w:p>
    <w:p w:rsidR="00163A3A" w:rsidRPr="00B5105B" w:rsidRDefault="00163A3A">
      <w:pPr>
        <w:pStyle w:val="ConsPlusTitle"/>
        <w:jc w:val="center"/>
        <w:rPr>
          <w:rFonts w:ascii="Times New Roman" w:hAnsi="Times New Roman" w:cs="Times New Roman"/>
        </w:rPr>
      </w:pPr>
      <w:r w:rsidRPr="00B5105B">
        <w:rPr>
          <w:rFonts w:ascii="Times New Roman" w:hAnsi="Times New Roman" w:cs="Times New Roman"/>
        </w:rPr>
        <w:t>В ЧАСТИ УСТАНОВЛЕНИЯ ОСОБЕННОСТЕЙ ОСУЩЕСТВЛЕНИЯ</w:t>
      </w:r>
    </w:p>
    <w:p w:rsidR="00163A3A" w:rsidRPr="00B5105B" w:rsidRDefault="00163A3A">
      <w:pPr>
        <w:pStyle w:val="ConsPlusTitle"/>
        <w:jc w:val="center"/>
        <w:rPr>
          <w:rFonts w:ascii="Times New Roman" w:hAnsi="Times New Roman" w:cs="Times New Roman"/>
        </w:rPr>
      </w:pPr>
      <w:r w:rsidRPr="00B5105B">
        <w:rPr>
          <w:rFonts w:ascii="Times New Roman" w:hAnsi="Times New Roman" w:cs="Times New Roman"/>
        </w:rPr>
        <w:t>ГОСУДАРСТВЕННОГО КОНТРОЛЯ (НАДЗОРА), МУНИЦИПАЛЬНОГО</w:t>
      </w:r>
    </w:p>
    <w:p w:rsidR="00163A3A" w:rsidRPr="00B5105B" w:rsidRDefault="00163A3A">
      <w:pPr>
        <w:pStyle w:val="ConsPlusTitle"/>
        <w:jc w:val="center"/>
        <w:rPr>
          <w:rFonts w:ascii="Times New Roman" w:hAnsi="Times New Roman" w:cs="Times New Roman"/>
        </w:rPr>
      </w:pPr>
      <w:r w:rsidRPr="00B5105B">
        <w:rPr>
          <w:rFonts w:ascii="Times New Roman" w:hAnsi="Times New Roman" w:cs="Times New Roman"/>
        </w:rPr>
        <w:t>КОНТРОЛЯ В 2020 ГОДУ</w:t>
      </w:r>
    </w:p>
    <w:p w:rsidR="00163A3A" w:rsidRPr="00B5105B" w:rsidRDefault="00163A3A">
      <w:pPr>
        <w:pStyle w:val="ConsPlusNormal"/>
        <w:jc w:val="both"/>
        <w:rPr>
          <w:rFonts w:ascii="Times New Roman" w:hAnsi="Times New Roman" w:cs="Times New Roman"/>
        </w:rPr>
      </w:pPr>
    </w:p>
    <w:p w:rsidR="00163A3A" w:rsidRPr="00B5105B" w:rsidRDefault="00163A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5105B">
        <w:rPr>
          <w:rFonts w:ascii="Times New Roman" w:hAnsi="Times New Roman" w:cs="Times New Roman"/>
        </w:rPr>
        <w:t xml:space="preserve">1. В </w:t>
      </w:r>
      <w:hyperlink r:id="rId4" w:history="1">
        <w:r w:rsidRPr="00B5105B">
          <w:rPr>
            <w:rFonts w:ascii="Times New Roman" w:hAnsi="Times New Roman" w:cs="Times New Roman"/>
            <w:color w:val="0000FF"/>
          </w:rPr>
          <w:t>постановлении</w:t>
        </w:r>
      </w:hyperlink>
      <w:r w:rsidRPr="00B5105B">
        <w:rPr>
          <w:rFonts w:ascii="Times New Roman" w:hAnsi="Times New Roman" w:cs="Times New Roman"/>
        </w:rPr>
        <w:t xml:space="preserve"> Правительства Российской Федерации от 3 апреля 2020 г. </w:t>
      </w:r>
      <w:r w:rsidR="008F1329" w:rsidRPr="00B5105B">
        <w:rPr>
          <w:rFonts w:ascii="Times New Roman" w:hAnsi="Times New Roman" w:cs="Times New Roman"/>
        </w:rPr>
        <w:t>№</w:t>
      </w:r>
      <w:r w:rsidRPr="00B5105B">
        <w:rPr>
          <w:rFonts w:ascii="Times New Roman" w:hAnsi="Times New Roman" w:cs="Times New Roman"/>
        </w:rPr>
        <w:t xml:space="preserve"> 438 "Об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(Собрание законодательства Российской Федерации, 2020, </w:t>
      </w:r>
      <w:r w:rsidR="008F1329" w:rsidRPr="00B5105B">
        <w:rPr>
          <w:rFonts w:ascii="Times New Roman" w:hAnsi="Times New Roman" w:cs="Times New Roman"/>
        </w:rPr>
        <w:t>№</w:t>
      </w:r>
      <w:r w:rsidRPr="00B5105B">
        <w:rPr>
          <w:rFonts w:ascii="Times New Roman" w:hAnsi="Times New Roman" w:cs="Times New Roman"/>
        </w:rPr>
        <w:t xml:space="preserve"> 15, ст. 2292; </w:t>
      </w:r>
      <w:r w:rsidR="008F1329" w:rsidRPr="00B5105B">
        <w:rPr>
          <w:rFonts w:ascii="Times New Roman" w:hAnsi="Times New Roman" w:cs="Times New Roman"/>
        </w:rPr>
        <w:t>№</w:t>
      </w:r>
      <w:r w:rsidRPr="00B5105B">
        <w:rPr>
          <w:rFonts w:ascii="Times New Roman" w:hAnsi="Times New Roman" w:cs="Times New Roman"/>
        </w:rPr>
        <w:t xml:space="preserve"> 17, ст. 2797):</w:t>
      </w:r>
    </w:p>
    <w:p w:rsidR="00163A3A" w:rsidRPr="00B5105B" w:rsidRDefault="00163A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105B">
        <w:rPr>
          <w:rFonts w:ascii="Times New Roman" w:hAnsi="Times New Roman" w:cs="Times New Roman"/>
        </w:rPr>
        <w:t xml:space="preserve">а) </w:t>
      </w:r>
      <w:hyperlink r:id="rId5" w:history="1">
        <w:r w:rsidRPr="00B5105B">
          <w:rPr>
            <w:rFonts w:ascii="Times New Roman" w:hAnsi="Times New Roman" w:cs="Times New Roman"/>
            <w:color w:val="0000FF"/>
          </w:rPr>
          <w:t>пункт 1</w:t>
        </w:r>
      </w:hyperlink>
      <w:r w:rsidRPr="00B5105B">
        <w:rPr>
          <w:rFonts w:ascii="Times New Roman" w:hAnsi="Times New Roman" w:cs="Times New Roman"/>
        </w:rPr>
        <w:t xml:space="preserve"> дополнить пунктами "е" - "з" следующего содержания:</w:t>
      </w:r>
    </w:p>
    <w:p w:rsidR="00163A3A" w:rsidRPr="00B5105B" w:rsidRDefault="00163A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105B">
        <w:rPr>
          <w:rFonts w:ascii="Times New Roman" w:hAnsi="Times New Roman" w:cs="Times New Roman"/>
        </w:rPr>
        <w:t>"е) внеплановые проверки, назначенные в целях проверки исполнения ранее выданного предписания при поступлении в орган государственного контроля (надзора), орган муниципального контроля ходатайства от юридического лица или индивидуального предпринимателя о проведении проверки в целях признания предписания исполненным;</w:t>
      </w:r>
    </w:p>
    <w:p w:rsidR="00163A3A" w:rsidRPr="00B5105B" w:rsidRDefault="00163A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105B">
        <w:rPr>
          <w:rFonts w:ascii="Times New Roman" w:hAnsi="Times New Roman" w:cs="Times New Roman"/>
        </w:rPr>
        <w:t xml:space="preserve">ж) внеплановые проверки некоммерческих организаций, основания для проведения которых </w:t>
      </w:r>
      <w:r w:rsidRPr="00B5105B">
        <w:rPr>
          <w:rFonts w:ascii="Times New Roman" w:hAnsi="Times New Roman" w:cs="Times New Roman"/>
        </w:rPr>
        <w:lastRenderedPageBreak/>
        <w:t xml:space="preserve">установлены </w:t>
      </w:r>
      <w:hyperlink r:id="rId6" w:history="1">
        <w:r w:rsidRPr="00B5105B">
          <w:rPr>
            <w:rFonts w:ascii="Times New Roman" w:hAnsi="Times New Roman" w:cs="Times New Roman"/>
            <w:color w:val="0000FF"/>
          </w:rPr>
          <w:t>подпунктами 2</w:t>
        </w:r>
      </w:hyperlink>
      <w:r w:rsidRPr="00B5105B">
        <w:rPr>
          <w:rFonts w:ascii="Times New Roman" w:hAnsi="Times New Roman" w:cs="Times New Roman"/>
        </w:rPr>
        <w:t xml:space="preserve">, </w:t>
      </w:r>
      <w:hyperlink r:id="rId7" w:history="1">
        <w:r w:rsidRPr="00B5105B">
          <w:rPr>
            <w:rFonts w:ascii="Times New Roman" w:hAnsi="Times New Roman" w:cs="Times New Roman"/>
            <w:color w:val="0000FF"/>
          </w:rPr>
          <w:t>3</w:t>
        </w:r>
      </w:hyperlink>
      <w:r w:rsidRPr="00B5105B">
        <w:rPr>
          <w:rFonts w:ascii="Times New Roman" w:hAnsi="Times New Roman" w:cs="Times New Roman"/>
        </w:rPr>
        <w:t xml:space="preserve"> и </w:t>
      </w:r>
      <w:hyperlink r:id="rId8" w:history="1">
        <w:r w:rsidRPr="00B5105B">
          <w:rPr>
            <w:rFonts w:ascii="Times New Roman" w:hAnsi="Times New Roman" w:cs="Times New Roman"/>
            <w:color w:val="0000FF"/>
          </w:rPr>
          <w:t>5 пункта 4.2 статьи 32</w:t>
        </w:r>
      </w:hyperlink>
      <w:r w:rsidRPr="00B5105B">
        <w:rPr>
          <w:rFonts w:ascii="Times New Roman" w:hAnsi="Times New Roman" w:cs="Times New Roman"/>
        </w:rPr>
        <w:t xml:space="preserve"> Федерального закона "О некоммерческих организациях", и религиозных организаций, основание для проведения которых установлено </w:t>
      </w:r>
      <w:hyperlink r:id="rId9" w:history="1">
        <w:r w:rsidRPr="00B5105B">
          <w:rPr>
            <w:rFonts w:ascii="Times New Roman" w:hAnsi="Times New Roman" w:cs="Times New Roman"/>
            <w:color w:val="0000FF"/>
          </w:rPr>
          <w:t>абзацем третьим пункта 5 статьи 25</w:t>
        </w:r>
      </w:hyperlink>
      <w:r w:rsidRPr="00B5105B">
        <w:rPr>
          <w:rFonts w:ascii="Times New Roman" w:hAnsi="Times New Roman" w:cs="Times New Roman"/>
        </w:rPr>
        <w:t xml:space="preserve"> Федерального закона "О свободе совести и о религиозных объединениях", проведение которых согласовано органами прокуратуры;</w:t>
      </w:r>
    </w:p>
    <w:p w:rsidR="00163A3A" w:rsidRPr="00B5105B" w:rsidRDefault="00163A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105B">
        <w:rPr>
          <w:rFonts w:ascii="Times New Roman" w:hAnsi="Times New Roman" w:cs="Times New Roman"/>
        </w:rPr>
        <w:t xml:space="preserve">з) внеплановые проверки, основание для проведения которых установлено </w:t>
      </w:r>
      <w:hyperlink r:id="rId10" w:history="1">
        <w:r w:rsidRPr="00B5105B">
          <w:rPr>
            <w:rFonts w:ascii="Times New Roman" w:hAnsi="Times New Roman" w:cs="Times New Roman"/>
            <w:color w:val="0000FF"/>
          </w:rPr>
          <w:t>абзацем третьим части четвертой статьи 30.1</w:t>
        </w:r>
      </w:hyperlink>
      <w:r w:rsidRPr="00B5105B">
        <w:rPr>
          <w:rFonts w:ascii="Times New Roman" w:hAnsi="Times New Roman" w:cs="Times New Roman"/>
        </w:rPr>
        <w:t xml:space="preserve"> Закона Российской Федерации "О государственной тайне".";</w:t>
      </w:r>
    </w:p>
    <w:p w:rsidR="00163A3A" w:rsidRPr="00B5105B" w:rsidRDefault="00163A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105B">
        <w:rPr>
          <w:rFonts w:ascii="Times New Roman" w:hAnsi="Times New Roman" w:cs="Times New Roman"/>
        </w:rPr>
        <w:t xml:space="preserve">б) </w:t>
      </w:r>
      <w:hyperlink r:id="rId11" w:history="1">
        <w:r w:rsidRPr="00B5105B">
          <w:rPr>
            <w:rFonts w:ascii="Times New Roman" w:hAnsi="Times New Roman" w:cs="Times New Roman"/>
            <w:color w:val="0000FF"/>
          </w:rPr>
          <w:t>пункт 2</w:t>
        </w:r>
      </w:hyperlink>
      <w:r w:rsidRPr="00B5105B">
        <w:rPr>
          <w:rFonts w:ascii="Times New Roman" w:hAnsi="Times New Roman" w:cs="Times New Roman"/>
        </w:rPr>
        <w:t xml:space="preserve"> изложить в следующей редакции:</w:t>
      </w:r>
    </w:p>
    <w:p w:rsidR="00163A3A" w:rsidRPr="00B5105B" w:rsidRDefault="00163A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105B">
        <w:rPr>
          <w:rFonts w:ascii="Times New Roman" w:hAnsi="Times New Roman" w:cs="Times New Roman"/>
        </w:rPr>
        <w:t>"2. Установить, что в 2020 году при осуществлении государственного контроля (надзора) и муниципального контроля в отношении юридических лиц и индивидуальных предпринимателей, не указанных в пункте 1 настоящего постановления, проводятся только:</w:t>
      </w:r>
    </w:p>
    <w:p w:rsidR="00163A3A" w:rsidRPr="00B5105B" w:rsidRDefault="00163A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105B">
        <w:rPr>
          <w:rFonts w:ascii="Times New Roman" w:hAnsi="Times New Roman" w:cs="Times New Roman"/>
        </w:rPr>
        <w:t>а) внеплановые проверки, указанные в пункте 1 настоящего постановления;</w:t>
      </w:r>
    </w:p>
    <w:p w:rsidR="00163A3A" w:rsidRPr="00B5105B" w:rsidRDefault="00163A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105B">
        <w:rPr>
          <w:rFonts w:ascii="Times New Roman" w:hAnsi="Times New Roman" w:cs="Times New Roman"/>
        </w:rPr>
        <w:t>б) плановые проверки юридических лиц и индивидуальных предпринимателей, деятельность и (или) используемые производственные объекты которых отнесены к категории чрезвычайно высокого или высокого риска, за исключением случаев, предусмотренных пунктом 2.1 настоящего постановления.";</w:t>
      </w:r>
    </w:p>
    <w:p w:rsidR="00163A3A" w:rsidRPr="00B5105B" w:rsidRDefault="00163A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105B">
        <w:rPr>
          <w:rFonts w:ascii="Times New Roman" w:hAnsi="Times New Roman" w:cs="Times New Roman"/>
        </w:rPr>
        <w:t xml:space="preserve">в) </w:t>
      </w:r>
      <w:hyperlink r:id="rId12" w:history="1">
        <w:r w:rsidRPr="00B5105B">
          <w:rPr>
            <w:rFonts w:ascii="Times New Roman" w:hAnsi="Times New Roman" w:cs="Times New Roman"/>
            <w:color w:val="0000FF"/>
          </w:rPr>
          <w:t>дополнить</w:t>
        </w:r>
      </w:hyperlink>
      <w:r w:rsidRPr="00B5105B">
        <w:rPr>
          <w:rFonts w:ascii="Times New Roman" w:hAnsi="Times New Roman" w:cs="Times New Roman"/>
        </w:rPr>
        <w:t xml:space="preserve"> пунктом 2.1 следующего содержания:</w:t>
      </w:r>
    </w:p>
    <w:p w:rsidR="00163A3A" w:rsidRPr="00B5105B" w:rsidRDefault="00163A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105B">
        <w:rPr>
          <w:rFonts w:ascii="Times New Roman" w:hAnsi="Times New Roman" w:cs="Times New Roman"/>
        </w:rPr>
        <w:t>"2.1. Установить, что в 2020 году плановые проверки при осуществлении государственного контроля качества и безопасности медицинской деятельности не проводятся.";</w:t>
      </w:r>
    </w:p>
    <w:p w:rsidR="00163A3A" w:rsidRPr="00B5105B" w:rsidRDefault="00163A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105B">
        <w:rPr>
          <w:rFonts w:ascii="Times New Roman" w:hAnsi="Times New Roman" w:cs="Times New Roman"/>
        </w:rPr>
        <w:t xml:space="preserve">г) </w:t>
      </w:r>
      <w:hyperlink r:id="rId13" w:history="1">
        <w:r w:rsidRPr="00B5105B">
          <w:rPr>
            <w:rFonts w:ascii="Times New Roman" w:hAnsi="Times New Roman" w:cs="Times New Roman"/>
            <w:color w:val="0000FF"/>
          </w:rPr>
          <w:t>пункт 5</w:t>
        </w:r>
      </w:hyperlink>
      <w:r w:rsidRPr="00B5105B">
        <w:rPr>
          <w:rFonts w:ascii="Times New Roman" w:hAnsi="Times New Roman" w:cs="Times New Roman"/>
        </w:rPr>
        <w:t xml:space="preserve"> после слов "на виды государственного контроля (надзора)" дополнить словами "и муниципального контроля";</w:t>
      </w:r>
    </w:p>
    <w:p w:rsidR="00163A3A" w:rsidRPr="00B5105B" w:rsidRDefault="00163A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105B">
        <w:rPr>
          <w:rFonts w:ascii="Times New Roman" w:hAnsi="Times New Roman" w:cs="Times New Roman"/>
        </w:rPr>
        <w:t xml:space="preserve">д) </w:t>
      </w:r>
      <w:hyperlink r:id="rId14" w:history="1">
        <w:r w:rsidRPr="00B5105B">
          <w:rPr>
            <w:rFonts w:ascii="Times New Roman" w:hAnsi="Times New Roman" w:cs="Times New Roman"/>
            <w:color w:val="0000FF"/>
          </w:rPr>
          <w:t>пункт 7</w:t>
        </w:r>
      </w:hyperlink>
      <w:r w:rsidRPr="00B5105B">
        <w:rPr>
          <w:rFonts w:ascii="Times New Roman" w:hAnsi="Times New Roman" w:cs="Times New Roman"/>
        </w:rPr>
        <w:t xml:space="preserve"> дополнить подпунктом "в" следующего содержания:</w:t>
      </w:r>
    </w:p>
    <w:p w:rsidR="00163A3A" w:rsidRPr="00B5105B" w:rsidRDefault="00163A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105B">
        <w:rPr>
          <w:rFonts w:ascii="Times New Roman" w:hAnsi="Times New Roman" w:cs="Times New Roman"/>
        </w:rPr>
        <w:t>"в) выезд должностных лиц органов государственного контроля (надзора) осуществляется при проведении проверок, указанных в подпункте "з" пункта 1 настоящего постановления.";</w:t>
      </w:r>
    </w:p>
    <w:p w:rsidR="00163A3A" w:rsidRPr="00B5105B" w:rsidRDefault="00163A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105B">
        <w:rPr>
          <w:rFonts w:ascii="Times New Roman" w:hAnsi="Times New Roman" w:cs="Times New Roman"/>
        </w:rPr>
        <w:t xml:space="preserve">е) </w:t>
      </w:r>
      <w:hyperlink r:id="rId15" w:history="1">
        <w:r w:rsidRPr="00B5105B">
          <w:rPr>
            <w:rFonts w:ascii="Times New Roman" w:hAnsi="Times New Roman" w:cs="Times New Roman"/>
            <w:color w:val="0000FF"/>
          </w:rPr>
          <w:t>пункт 10</w:t>
        </w:r>
      </w:hyperlink>
      <w:r w:rsidRPr="00B5105B">
        <w:rPr>
          <w:rFonts w:ascii="Times New Roman" w:hAnsi="Times New Roman" w:cs="Times New Roman"/>
        </w:rPr>
        <w:t xml:space="preserve"> после слов "государственного контроля (надзора)" дополнить словами ", органам муниципального контроля";</w:t>
      </w:r>
    </w:p>
    <w:p w:rsidR="00163A3A" w:rsidRPr="00B5105B" w:rsidRDefault="00163A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105B">
        <w:rPr>
          <w:rFonts w:ascii="Times New Roman" w:hAnsi="Times New Roman" w:cs="Times New Roman"/>
        </w:rPr>
        <w:t xml:space="preserve">ж) </w:t>
      </w:r>
      <w:hyperlink r:id="rId16" w:history="1">
        <w:r w:rsidRPr="00B5105B">
          <w:rPr>
            <w:rFonts w:ascii="Times New Roman" w:hAnsi="Times New Roman" w:cs="Times New Roman"/>
            <w:color w:val="0000FF"/>
          </w:rPr>
          <w:t>дополнить</w:t>
        </w:r>
      </w:hyperlink>
      <w:r w:rsidRPr="00B5105B">
        <w:rPr>
          <w:rFonts w:ascii="Times New Roman" w:hAnsi="Times New Roman" w:cs="Times New Roman"/>
        </w:rPr>
        <w:t xml:space="preserve"> пунктом 13.1 следующего содержания:</w:t>
      </w:r>
    </w:p>
    <w:p w:rsidR="00163A3A" w:rsidRPr="00B5105B" w:rsidRDefault="00163A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105B">
        <w:rPr>
          <w:rFonts w:ascii="Times New Roman" w:hAnsi="Times New Roman" w:cs="Times New Roman"/>
        </w:rPr>
        <w:t xml:space="preserve">"13.1. Особенности проведения отдельных видов проверок в рамках разрешительной деятельности устанавливаются </w:t>
      </w:r>
      <w:hyperlink r:id="rId17" w:history="1">
        <w:r w:rsidRPr="00B5105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B5105B">
        <w:rPr>
          <w:rFonts w:ascii="Times New Roman" w:hAnsi="Times New Roman" w:cs="Times New Roman"/>
        </w:rPr>
        <w:t xml:space="preserve"> Правительства Российской Федерации от 3 апреля 2020 г. </w:t>
      </w:r>
      <w:r w:rsidR="008F1329" w:rsidRPr="00B5105B">
        <w:rPr>
          <w:rFonts w:ascii="Times New Roman" w:hAnsi="Times New Roman" w:cs="Times New Roman"/>
        </w:rPr>
        <w:t>№</w:t>
      </w:r>
      <w:r w:rsidRPr="00B5105B">
        <w:rPr>
          <w:rFonts w:ascii="Times New Roman" w:hAnsi="Times New Roman" w:cs="Times New Roman"/>
        </w:rPr>
        <w:t xml:space="preserve"> 440 "О продлении действия разрешений и иных особенностях в отношении разрешительной деятельности в 2020 году".".</w:t>
      </w:r>
    </w:p>
    <w:p w:rsidR="00163A3A" w:rsidRPr="00B5105B" w:rsidRDefault="00163A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105B">
        <w:rPr>
          <w:rFonts w:ascii="Times New Roman" w:hAnsi="Times New Roman" w:cs="Times New Roman"/>
        </w:rPr>
        <w:t xml:space="preserve">2. В </w:t>
      </w:r>
      <w:hyperlink r:id="rId18" w:history="1">
        <w:r w:rsidRPr="00B5105B">
          <w:rPr>
            <w:rFonts w:ascii="Times New Roman" w:hAnsi="Times New Roman" w:cs="Times New Roman"/>
            <w:color w:val="0000FF"/>
          </w:rPr>
          <w:t>подпункте "а" пункта 7</w:t>
        </w:r>
      </w:hyperlink>
      <w:r w:rsidRPr="00B5105B">
        <w:rPr>
          <w:rFonts w:ascii="Times New Roman" w:hAnsi="Times New Roman" w:cs="Times New Roman"/>
        </w:rPr>
        <w:t xml:space="preserve">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утвержденных постановлением Правительства Российской Федерации от 30 июня 2010 г. </w:t>
      </w:r>
      <w:r w:rsidR="008F1329" w:rsidRPr="00B5105B">
        <w:rPr>
          <w:rFonts w:ascii="Times New Roman" w:hAnsi="Times New Roman" w:cs="Times New Roman"/>
        </w:rPr>
        <w:t>№</w:t>
      </w:r>
      <w:r w:rsidRPr="00B5105B">
        <w:rPr>
          <w:rFonts w:ascii="Times New Roman" w:hAnsi="Times New Roman" w:cs="Times New Roman"/>
        </w:rPr>
        <w:t xml:space="preserve">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(Собрание законодательства Российской Федерации, 2010, </w:t>
      </w:r>
      <w:r w:rsidR="008F1329" w:rsidRPr="00B5105B">
        <w:rPr>
          <w:rFonts w:ascii="Times New Roman" w:hAnsi="Times New Roman" w:cs="Times New Roman"/>
        </w:rPr>
        <w:t>№</w:t>
      </w:r>
      <w:r w:rsidRPr="00B5105B">
        <w:rPr>
          <w:rFonts w:ascii="Times New Roman" w:hAnsi="Times New Roman" w:cs="Times New Roman"/>
        </w:rPr>
        <w:t xml:space="preserve"> 28, ст. 3706; 2012, </w:t>
      </w:r>
      <w:r w:rsidR="008F1329" w:rsidRPr="00B5105B">
        <w:rPr>
          <w:rFonts w:ascii="Times New Roman" w:hAnsi="Times New Roman" w:cs="Times New Roman"/>
        </w:rPr>
        <w:t>№</w:t>
      </w:r>
      <w:r w:rsidRPr="00B5105B">
        <w:rPr>
          <w:rFonts w:ascii="Times New Roman" w:hAnsi="Times New Roman" w:cs="Times New Roman"/>
        </w:rPr>
        <w:t xml:space="preserve"> 2, ст. 301; </w:t>
      </w:r>
      <w:r w:rsidR="008F1329" w:rsidRPr="00B5105B">
        <w:rPr>
          <w:rFonts w:ascii="Times New Roman" w:hAnsi="Times New Roman" w:cs="Times New Roman"/>
        </w:rPr>
        <w:t>№</w:t>
      </w:r>
      <w:r w:rsidRPr="00B5105B">
        <w:rPr>
          <w:rFonts w:ascii="Times New Roman" w:hAnsi="Times New Roman" w:cs="Times New Roman"/>
        </w:rPr>
        <w:t xml:space="preserve"> 53, ст. 7958; 2015, </w:t>
      </w:r>
      <w:r w:rsidR="008F1329" w:rsidRPr="00B5105B">
        <w:rPr>
          <w:rFonts w:ascii="Times New Roman" w:hAnsi="Times New Roman" w:cs="Times New Roman"/>
        </w:rPr>
        <w:t>№</w:t>
      </w:r>
      <w:r w:rsidRPr="00B5105B">
        <w:rPr>
          <w:rFonts w:ascii="Times New Roman" w:hAnsi="Times New Roman" w:cs="Times New Roman"/>
        </w:rPr>
        <w:t xml:space="preserve"> 49, ст. 6964; 2016, </w:t>
      </w:r>
      <w:r w:rsidR="008F1329" w:rsidRPr="00B5105B">
        <w:rPr>
          <w:rFonts w:ascii="Times New Roman" w:hAnsi="Times New Roman" w:cs="Times New Roman"/>
        </w:rPr>
        <w:t>№</w:t>
      </w:r>
      <w:r w:rsidRPr="00B5105B">
        <w:rPr>
          <w:rFonts w:ascii="Times New Roman" w:hAnsi="Times New Roman" w:cs="Times New Roman"/>
        </w:rPr>
        <w:t xml:space="preserve"> 1, ст. 234; </w:t>
      </w:r>
      <w:r w:rsidR="008F1329" w:rsidRPr="00B5105B">
        <w:rPr>
          <w:rFonts w:ascii="Times New Roman" w:hAnsi="Times New Roman" w:cs="Times New Roman"/>
        </w:rPr>
        <w:t>№</w:t>
      </w:r>
      <w:r w:rsidRPr="00B5105B">
        <w:rPr>
          <w:rFonts w:ascii="Times New Roman" w:hAnsi="Times New Roman" w:cs="Times New Roman"/>
        </w:rPr>
        <w:t xml:space="preserve"> 35, ст. 5326; </w:t>
      </w:r>
      <w:r w:rsidR="008F1329" w:rsidRPr="00B5105B">
        <w:rPr>
          <w:rFonts w:ascii="Times New Roman" w:hAnsi="Times New Roman" w:cs="Times New Roman"/>
        </w:rPr>
        <w:t>№</w:t>
      </w:r>
      <w:r w:rsidRPr="00B5105B">
        <w:rPr>
          <w:rFonts w:ascii="Times New Roman" w:hAnsi="Times New Roman" w:cs="Times New Roman"/>
        </w:rPr>
        <w:t xml:space="preserve"> 38, ст. 5542; 2019, </w:t>
      </w:r>
      <w:r w:rsidR="008F1329" w:rsidRPr="00B5105B">
        <w:rPr>
          <w:rFonts w:ascii="Times New Roman" w:hAnsi="Times New Roman" w:cs="Times New Roman"/>
        </w:rPr>
        <w:t>№</w:t>
      </w:r>
      <w:r w:rsidRPr="00B5105B">
        <w:rPr>
          <w:rFonts w:ascii="Times New Roman" w:hAnsi="Times New Roman" w:cs="Times New Roman"/>
        </w:rPr>
        <w:t xml:space="preserve"> 5, ст. 393; 2020, </w:t>
      </w:r>
      <w:r w:rsidR="008F1329" w:rsidRPr="00B5105B">
        <w:rPr>
          <w:rFonts w:ascii="Times New Roman" w:hAnsi="Times New Roman" w:cs="Times New Roman"/>
        </w:rPr>
        <w:t>№</w:t>
      </w:r>
      <w:r w:rsidRPr="00B5105B">
        <w:rPr>
          <w:rFonts w:ascii="Times New Roman" w:hAnsi="Times New Roman" w:cs="Times New Roman"/>
        </w:rPr>
        <w:t xml:space="preserve"> 15, ст. 2292):</w:t>
      </w:r>
    </w:p>
    <w:p w:rsidR="00163A3A" w:rsidRPr="00B5105B" w:rsidRDefault="00163A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105B">
        <w:rPr>
          <w:rFonts w:ascii="Times New Roman" w:hAnsi="Times New Roman" w:cs="Times New Roman"/>
        </w:rPr>
        <w:t xml:space="preserve">а) </w:t>
      </w:r>
      <w:hyperlink r:id="rId19" w:history="1">
        <w:r w:rsidRPr="00B5105B">
          <w:rPr>
            <w:rFonts w:ascii="Times New Roman" w:hAnsi="Times New Roman" w:cs="Times New Roman"/>
            <w:color w:val="0000FF"/>
          </w:rPr>
          <w:t>абзац тринадцатый</w:t>
        </w:r>
      </w:hyperlink>
      <w:r w:rsidRPr="00B5105B">
        <w:rPr>
          <w:rFonts w:ascii="Times New Roman" w:hAnsi="Times New Roman" w:cs="Times New Roman"/>
        </w:rPr>
        <w:t xml:space="preserve"> после слов "органом государственного контроля (надзора)" дополнить словами ", органом муниципального контроля";</w:t>
      </w:r>
    </w:p>
    <w:p w:rsidR="00163A3A" w:rsidRPr="00B5105B" w:rsidRDefault="00163A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105B">
        <w:rPr>
          <w:rFonts w:ascii="Times New Roman" w:hAnsi="Times New Roman" w:cs="Times New Roman"/>
        </w:rPr>
        <w:t xml:space="preserve">б) </w:t>
      </w:r>
      <w:hyperlink r:id="rId20" w:history="1">
        <w:r w:rsidRPr="00B5105B">
          <w:rPr>
            <w:rFonts w:ascii="Times New Roman" w:hAnsi="Times New Roman" w:cs="Times New Roman"/>
            <w:color w:val="0000FF"/>
          </w:rPr>
          <w:t>дополнить</w:t>
        </w:r>
      </w:hyperlink>
      <w:r w:rsidRPr="00B5105B">
        <w:rPr>
          <w:rFonts w:ascii="Times New Roman" w:hAnsi="Times New Roman" w:cs="Times New Roman"/>
        </w:rPr>
        <w:t xml:space="preserve"> абзацем следующего содержания:</w:t>
      </w:r>
    </w:p>
    <w:p w:rsidR="00163A3A" w:rsidRPr="00B5105B" w:rsidRDefault="00163A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105B">
        <w:rPr>
          <w:rFonts w:ascii="Times New Roman" w:hAnsi="Times New Roman" w:cs="Times New Roman"/>
        </w:rPr>
        <w:t xml:space="preserve">"в связи с принятием органом государственного контроля (надзора) в 2020 году решения об исключении плановой проверки из ежегодного плана на основании мотивированного представления </w:t>
      </w:r>
      <w:r w:rsidRPr="00B5105B">
        <w:rPr>
          <w:rFonts w:ascii="Times New Roman" w:hAnsi="Times New Roman" w:cs="Times New Roman"/>
        </w:rPr>
        <w:lastRenderedPageBreak/>
        <w:t>высшего должностного лица субъекта Российской Федерации;".</w:t>
      </w:r>
    </w:p>
    <w:p w:rsidR="00163A3A" w:rsidRPr="00B5105B" w:rsidRDefault="00163A3A">
      <w:pPr>
        <w:pStyle w:val="ConsPlusNormal"/>
        <w:jc w:val="both"/>
        <w:rPr>
          <w:rFonts w:ascii="Times New Roman" w:hAnsi="Times New Roman" w:cs="Times New Roman"/>
        </w:rPr>
      </w:pPr>
    </w:p>
    <w:p w:rsidR="00163A3A" w:rsidRPr="00B5105B" w:rsidRDefault="00163A3A">
      <w:pPr>
        <w:pStyle w:val="ConsPlusNormal"/>
        <w:jc w:val="both"/>
        <w:rPr>
          <w:rFonts w:ascii="Times New Roman" w:hAnsi="Times New Roman" w:cs="Times New Roman"/>
        </w:rPr>
      </w:pPr>
    </w:p>
    <w:p w:rsidR="00163A3A" w:rsidRPr="00B5105B" w:rsidRDefault="00163A3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D1C60" w:rsidRPr="00B5105B" w:rsidRDefault="009D1C60">
      <w:pPr>
        <w:rPr>
          <w:rFonts w:ascii="Times New Roman" w:hAnsi="Times New Roman" w:cs="Times New Roman"/>
        </w:rPr>
      </w:pPr>
    </w:p>
    <w:sectPr w:rsidR="009D1C60" w:rsidRPr="00B5105B" w:rsidSect="008F132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3A"/>
    <w:rsid w:val="00163A3A"/>
    <w:rsid w:val="008F1329"/>
    <w:rsid w:val="009D1C60"/>
    <w:rsid w:val="00B5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F03E8-A07C-4389-8442-5F9EBD1E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3A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3A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3A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5F11BA201AD5CAEE1139822DCACDFFE492EC6DDFABAA3A6734067110A8F75EB7EAF89B83AAEA8A022D7E6E823D07D7C07A7E1C6D1DE79416V1F" TargetMode="External"/><Relationship Id="rId13" Type="http://schemas.openxmlformats.org/officeDocument/2006/relationships/hyperlink" Target="consultantplus://offline/ref=E95F11BA201AD5CAEE1139822DCACDFFE492E969DBABAA3A6734067110A8F75EB7EAF89B83AAE9890D2D7E6E823D07D7C07A7E1C6D1DE79416V1F" TargetMode="External"/><Relationship Id="rId18" Type="http://schemas.openxmlformats.org/officeDocument/2006/relationships/hyperlink" Target="consultantplus://offline/ref=E95F11BA201AD5CAEE1139822DCACDFFE493E16DDCAFAA3A6734067110A8F75EB7EAF89B83AAE98B0C2D7E6E823D07D7C07A7E1C6D1DE79416V1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95F11BA201AD5CAEE1139822DCACDFFE492EC6DDFABAA3A6734067110A8F75EB7EAF89E87AEE2DC5A627F32C46F14D5CF7A7C147111VFF" TargetMode="External"/><Relationship Id="rId12" Type="http://schemas.openxmlformats.org/officeDocument/2006/relationships/hyperlink" Target="consultantplus://offline/ref=E95F11BA201AD5CAEE1139822DCACDFFE492E969DBABAA3A6734067110A8F75EA5EAA09781ADF7880338283FC416V8F" TargetMode="External"/><Relationship Id="rId17" Type="http://schemas.openxmlformats.org/officeDocument/2006/relationships/hyperlink" Target="consultantplus://offline/ref=E95F11BA201AD5CAEE1139822DCACDFFE492EE69D8AFAA3A6734067110A8F75EA5EAA09781ADF7880338283FC416V8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95F11BA201AD5CAEE1139822DCACDFFE492E969DBABAA3A6734067110A8F75EA5EAA09781ADF7880338283FC416V8F" TargetMode="External"/><Relationship Id="rId20" Type="http://schemas.openxmlformats.org/officeDocument/2006/relationships/hyperlink" Target="consultantplus://offline/ref=E95F11BA201AD5CAEE1139822DCACDFFE493E16DDCAFAA3A6734067110A8F75EB7EAF89B83AAE98B0C2D7E6E823D07D7C07A7E1C6D1DE79416V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95F11BA201AD5CAEE1139822DCACDFFE492EC6DDFABAA3A6734067110A8F75EB7EAF89E87A9E2DC5A627F32C46F14D5CF7A7C147111VFF" TargetMode="External"/><Relationship Id="rId11" Type="http://schemas.openxmlformats.org/officeDocument/2006/relationships/hyperlink" Target="consultantplus://offline/ref=E95F11BA201AD5CAEE1139822DCACDFFE492E969DBABAA3A6734067110A8F75EB7EAF89B83AAE9890A2D7E6E823D07D7C07A7E1C6D1DE79416V1F" TargetMode="External"/><Relationship Id="rId5" Type="http://schemas.openxmlformats.org/officeDocument/2006/relationships/hyperlink" Target="consultantplus://offline/ref=E95F11BA201AD5CAEE1139822DCACDFFE492E969DBABAA3A6734067110A8F75EB7EAF89B83AAE9880E2D7E6E823D07D7C07A7E1C6D1DE79416V1F" TargetMode="External"/><Relationship Id="rId15" Type="http://schemas.openxmlformats.org/officeDocument/2006/relationships/hyperlink" Target="consultantplus://offline/ref=E95F11BA201AD5CAEE1139822DCACDFFE492E969DBABAA3A6734067110A8F75EB7EAF89B83AAE98A082D7E6E823D07D7C07A7E1C6D1DE79416V1F" TargetMode="External"/><Relationship Id="rId10" Type="http://schemas.openxmlformats.org/officeDocument/2006/relationships/hyperlink" Target="consultantplus://offline/ref=E95F11BA201AD5CAEE1139822DCACDFFE497EB6EDBACAA3A6734067110A8F75EB7EAF89B83AAEB80032D7E6E823D07D7C07A7E1C6D1DE79416V1F" TargetMode="External"/><Relationship Id="rId19" Type="http://schemas.openxmlformats.org/officeDocument/2006/relationships/hyperlink" Target="consultantplus://offline/ref=E95F11BA201AD5CAEE1139822DCACDFFE493E16DDCAFAA3A6734067110A8F75EB7EAF89B82ACE2DC5A627F32C46F14D5CF7A7C147111VFF" TargetMode="External"/><Relationship Id="rId4" Type="http://schemas.openxmlformats.org/officeDocument/2006/relationships/hyperlink" Target="consultantplus://offline/ref=E95F11BA201AD5CAEE1139822DCACDFFE492E969DBABAA3A6734067110A8F75EA5EAA09781ADF7880338283FC416V8F" TargetMode="External"/><Relationship Id="rId9" Type="http://schemas.openxmlformats.org/officeDocument/2006/relationships/hyperlink" Target="consultantplus://offline/ref=E95F11BA201AD5CAEE1139822DCACDFFE494E16ADBABAA3A6734067110A8F75EB7EAF89D87A1BDD94F73273DC1760ADDD9667E1617V3F" TargetMode="External"/><Relationship Id="rId14" Type="http://schemas.openxmlformats.org/officeDocument/2006/relationships/hyperlink" Target="consultantplus://offline/ref=E95F11BA201AD5CAEE1139822DCACDFFE492E969DBABAA3A6734067110A8F75EB7EAF89B83AAE989032D7E6E823D07D7C07A7E1C6D1DE79416V1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Ирина Владимировна</dc:creator>
  <cp:keywords/>
  <dc:description/>
  <cp:lastModifiedBy>Власова Ирина Владимировна</cp:lastModifiedBy>
  <cp:revision>4</cp:revision>
  <dcterms:created xsi:type="dcterms:W3CDTF">2020-08-27T05:21:00Z</dcterms:created>
  <dcterms:modified xsi:type="dcterms:W3CDTF">2020-08-27T05:32:00Z</dcterms:modified>
</cp:coreProperties>
</file>