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FA" w:rsidRDefault="001864F9"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97DFA" w:rsidRDefault="001864F9"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297DFA" w:rsidRDefault="001864F9"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297DFA" w:rsidRDefault="00297DFA">
      <w:pPr>
        <w:pStyle w:val="ConsPlusTitle"/>
        <w:ind w:left="-284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97DFA" w:rsidRDefault="00297DFA">
      <w:pPr>
        <w:tabs>
          <w:tab w:val="left" w:pos="2610"/>
        </w:tabs>
        <w:jc w:val="right"/>
        <w:rPr>
          <w:b/>
          <w:sz w:val="28"/>
          <w:szCs w:val="28"/>
        </w:rPr>
      </w:pPr>
    </w:p>
    <w:p w:rsidR="00297DFA" w:rsidRDefault="00297DF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97DFA" w:rsidRDefault="00297DF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97DFA" w:rsidRDefault="00297DFA">
      <w:pPr>
        <w:jc w:val="center"/>
        <w:rPr>
          <w:sz w:val="28"/>
          <w:szCs w:val="28"/>
        </w:rPr>
      </w:pPr>
    </w:p>
    <w:p w:rsidR="00297DFA" w:rsidRDefault="00297DFA">
      <w:pPr>
        <w:jc w:val="center"/>
        <w:rPr>
          <w:sz w:val="28"/>
          <w:szCs w:val="28"/>
        </w:rPr>
      </w:pPr>
    </w:p>
    <w:p w:rsidR="00297DFA" w:rsidRDefault="00297DFA">
      <w:pPr>
        <w:jc w:val="center"/>
        <w:rPr>
          <w:sz w:val="28"/>
          <w:szCs w:val="28"/>
        </w:rPr>
      </w:pPr>
    </w:p>
    <w:p w:rsidR="00297DFA" w:rsidRDefault="00297DFA">
      <w:pPr>
        <w:jc w:val="center"/>
        <w:rPr>
          <w:sz w:val="28"/>
          <w:szCs w:val="28"/>
        </w:rPr>
      </w:pPr>
    </w:p>
    <w:p w:rsidR="00297DFA" w:rsidRDefault="00297DFA">
      <w:pPr>
        <w:jc w:val="center"/>
        <w:rPr>
          <w:sz w:val="28"/>
          <w:szCs w:val="28"/>
        </w:rPr>
      </w:pPr>
    </w:p>
    <w:p w:rsidR="00297DFA" w:rsidRDefault="00297DFA">
      <w:pPr>
        <w:jc w:val="center"/>
        <w:rPr>
          <w:sz w:val="28"/>
          <w:szCs w:val="28"/>
        </w:rPr>
      </w:pPr>
    </w:p>
    <w:p w:rsidR="00297DFA" w:rsidRDefault="001864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Правительства Новосибирской </w:t>
      </w:r>
    </w:p>
    <w:p w:rsidR="00297DFA" w:rsidRDefault="001864F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области</w:t>
      </w:r>
      <w:r>
        <w:rPr>
          <w:rFonts w:eastAsiaTheme="minorEastAsia"/>
          <w:sz w:val="28"/>
          <w:szCs w:val="28"/>
        </w:rPr>
        <w:t xml:space="preserve"> от 30.12.2013 № 597-п</w:t>
      </w:r>
    </w:p>
    <w:p w:rsidR="00297DFA" w:rsidRDefault="00297DFA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297DFA" w:rsidRDefault="00297D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7DFA" w:rsidRDefault="001864F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  о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 с  т  а  н  о  в  л  я  е 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97DFA" w:rsidRDefault="001864F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 постановление Правительства Новосибирской области от 30.12.2013 № 597-п «О 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аделении полномочиями государственного казенного учреждения Новосибирской области «Управление контрактной системы» </w:t>
      </w:r>
      <w:r>
        <w:rPr>
          <w:color w:val="000000" w:themeColor="text1"/>
          <w:sz w:val="28"/>
          <w:szCs w:val="28"/>
        </w:rPr>
        <w:t>следующее изменение:</w:t>
      </w:r>
    </w:p>
    <w:p w:rsidR="00297DFA" w:rsidRDefault="001864F9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приложении № 2 «Порядок взаимодей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ствия муниципальных заказчиков с государственным казенным учреждением Новосибирской области «Управление контрактной системы»:</w:t>
      </w:r>
    </w:p>
    <w:p w:rsidR="00297DFA" w:rsidRDefault="001864F9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абзаце первом пункта 3 слова «25 января» заменить словами «15 января». </w:t>
      </w:r>
    </w:p>
    <w:p w:rsidR="00297DFA" w:rsidRDefault="00297DF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7DFA" w:rsidRDefault="00297DF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7DFA" w:rsidRDefault="00297DFA">
      <w:pPr>
        <w:ind w:right="-2"/>
        <w:rPr>
          <w:sz w:val="28"/>
          <w:szCs w:val="28"/>
        </w:rPr>
      </w:pPr>
    </w:p>
    <w:p w:rsidR="00297DFA" w:rsidRDefault="001864F9">
      <w:pPr>
        <w:ind w:right="-2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297DFA" w:rsidRDefault="00297DFA">
      <w:pPr>
        <w:ind w:right="-2"/>
        <w:rPr>
          <w:sz w:val="28"/>
          <w:szCs w:val="28"/>
        </w:rPr>
      </w:pPr>
    </w:p>
    <w:p w:rsidR="00297DFA" w:rsidRDefault="00297DFA">
      <w:pPr>
        <w:ind w:right="-2"/>
        <w:rPr>
          <w:sz w:val="28"/>
          <w:szCs w:val="28"/>
        </w:rPr>
      </w:pPr>
    </w:p>
    <w:p w:rsidR="00297DFA" w:rsidRDefault="00297DFA">
      <w:pPr>
        <w:ind w:right="-2"/>
        <w:rPr>
          <w:sz w:val="28"/>
          <w:szCs w:val="28"/>
        </w:rPr>
      </w:pPr>
    </w:p>
    <w:p w:rsidR="00297DFA" w:rsidRDefault="00297DFA">
      <w:pPr>
        <w:ind w:right="-2"/>
        <w:rPr>
          <w:sz w:val="28"/>
          <w:szCs w:val="28"/>
        </w:rPr>
      </w:pPr>
    </w:p>
    <w:p w:rsidR="00297DFA" w:rsidRDefault="00297DFA">
      <w:pPr>
        <w:ind w:right="-2"/>
        <w:rPr>
          <w:sz w:val="28"/>
          <w:szCs w:val="28"/>
        </w:rPr>
      </w:pPr>
    </w:p>
    <w:p w:rsidR="00297DFA" w:rsidRDefault="00297DFA">
      <w:pPr>
        <w:ind w:right="-2"/>
        <w:rPr>
          <w:sz w:val="28"/>
          <w:szCs w:val="28"/>
        </w:rPr>
      </w:pPr>
    </w:p>
    <w:p w:rsidR="00297DFA" w:rsidRDefault="00297DFA">
      <w:pPr>
        <w:ind w:right="-2"/>
        <w:rPr>
          <w:sz w:val="28"/>
          <w:szCs w:val="28"/>
        </w:rPr>
      </w:pPr>
    </w:p>
    <w:p w:rsidR="00297DFA" w:rsidRDefault="00297DFA">
      <w:pPr>
        <w:ind w:right="-2"/>
        <w:rPr>
          <w:sz w:val="28"/>
          <w:szCs w:val="28"/>
        </w:rPr>
      </w:pPr>
    </w:p>
    <w:p w:rsidR="00297DFA" w:rsidRDefault="00297DFA">
      <w:pPr>
        <w:ind w:right="-2"/>
        <w:rPr>
          <w:sz w:val="28"/>
          <w:szCs w:val="28"/>
        </w:rPr>
      </w:pPr>
    </w:p>
    <w:p w:rsidR="00297DFA" w:rsidRDefault="00297DFA">
      <w:pPr>
        <w:ind w:right="-2"/>
        <w:rPr>
          <w:sz w:val="28"/>
          <w:szCs w:val="28"/>
        </w:rPr>
      </w:pPr>
    </w:p>
    <w:p w:rsidR="00297DFA" w:rsidRDefault="00297DFA">
      <w:pPr>
        <w:ind w:right="-2"/>
        <w:rPr>
          <w:sz w:val="28"/>
          <w:szCs w:val="28"/>
        </w:rPr>
      </w:pPr>
    </w:p>
    <w:p w:rsidR="00297DFA" w:rsidRDefault="00297DFA">
      <w:pPr>
        <w:ind w:right="-2"/>
        <w:rPr>
          <w:sz w:val="28"/>
          <w:szCs w:val="28"/>
        </w:rPr>
      </w:pPr>
    </w:p>
    <w:p w:rsidR="00297DFA" w:rsidRDefault="00297DFA">
      <w:pPr>
        <w:ind w:right="-2"/>
        <w:rPr>
          <w:sz w:val="28"/>
          <w:szCs w:val="28"/>
        </w:rPr>
      </w:pPr>
    </w:p>
    <w:p w:rsidR="00297DFA" w:rsidRDefault="001864F9">
      <w:pPr>
        <w:ind w:right="-2"/>
        <w:rPr>
          <w:sz w:val="20"/>
          <w:szCs w:val="20"/>
        </w:rPr>
      </w:pPr>
      <w:r>
        <w:rPr>
          <w:sz w:val="20"/>
          <w:szCs w:val="20"/>
        </w:rPr>
        <w:t xml:space="preserve">С.Л. </w:t>
      </w:r>
      <w:proofErr w:type="spellStart"/>
      <w:r>
        <w:rPr>
          <w:sz w:val="20"/>
          <w:szCs w:val="20"/>
        </w:rPr>
        <w:t>Шарпф</w:t>
      </w:r>
      <w:proofErr w:type="spellEnd"/>
    </w:p>
    <w:p w:rsidR="00297DFA" w:rsidRDefault="001864F9">
      <w:pPr>
        <w:ind w:right="-2"/>
        <w:rPr>
          <w:sz w:val="20"/>
          <w:szCs w:val="20"/>
        </w:rPr>
      </w:pPr>
      <w:r>
        <w:rPr>
          <w:sz w:val="20"/>
          <w:szCs w:val="20"/>
        </w:rPr>
        <w:t>2386384</w:t>
      </w:r>
      <w:bookmarkStart w:id="0" w:name="_GoBack"/>
      <w:bookmarkEnd w:id="0"/>
    </w:p>
    <w:p w:rsidR="00297DFA" w:rsidRDefault="00297DFA">
      <w:pPr>
        <w:ind w:right="-2"/>
        <w:rPr>
          <w:sz w:val="20"/>
          <w:szCs w:val="20"/>
        </w:rPr>
      </w:pPr>
    </w:p>
    <w:sectPr w:rsidR="00297DFA">
      <w:headerReference w:type="default" r:id="rId8"/>
      <w:pgSz w:w="11906" w:h="16838"/>
      <w:pgMar w:top="1134" w:right="56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4F9" w:rsidRDefault="001864F9">
      <w:r>
        <w:separator/>
      </w:r>
    </w:p>
  </w:endnote>
  <w:endnote w:type="continuationSeparator" w:id="0">
    <w:p w:rsidR="001864F9" w:rsidRDefault="0018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4F9" w:rsidRDefault="001864F9">
      <w:r>
        <w:separator/>
      </w:r>
    </w:p>
  </w:footnote>
  <w:footnote w:type="continuationSeparator" w:id="0">
    <w:p w:rsidR="001864F9" w:rsidRDefault="00186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DFA" w:rsidRDefault="00297DFA">
    <w:pPr>
      <w:pStyle w:val="afd"/>
      <w:jc w:val="center"/>
    </w:pPr>
  </w:p>
  <w:p w:rsidR="00297DFA" w:rsidRDefault="00297DFA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3DD0"/>
    <w:multiLevelType w:val="hybridMultilevel"/>
    <w:tmpl w:val="07A8248A"/>
    <w:lvl w:ilvl="0" w:tplc="1DB02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4CADD0">
      <w:start w:val="1"/>
      <w:numFmt w:val="lowerLetter"/>
      <w:lvlText w:val="%2."/>
      <w:lvlJc w:val="left"/>
      <w:pPr>
        <w:ind w:left="1440" w:hanging="360"/>
      </w:pPr>
    </w:lvl>
    <w:lvl w:ilvl="2" w:tplc="811C7EFC">
      <w:start w:val="1"/>
      <w:numFmt w:val="lowerRoman"/>
      <w:lvlText w:val="%3."/>
      <w:lvlJc w:val="right"/>
      <w:pPr>
        <w:ind w:left="2160" w:hanging="180"/>
      </w:pPr>
    </w:lvl>
    <w:lvl w:ilvl="3" w:tplc="2A44E52C">
      <w:start w:val="1"/>
      <w:numFmt w:val="decimal"/>
      <w:lvlText w:val="%4."/>
      <w:lvlJc w:val="left"/>
      <w:pPr>
        <w:ind w:left="2880" w:hanging="360"/>
      </w:pPr>
    </w:lvl>
    <w:lvl w:ilvl="4" w:tplc="832A6EBA">
      <w:start w:val="1"/>
      <w:numFmt w:val="lowerLetter"/>
      <w:lvlText w:val="%5."/>
      <w:lvlJc w:val="left"/>
      <w:pPr>
        <w:ind w:left="3600" w:hanging="360"/>
      </w:pPr>
    </w:lvl>
    <w:lvl w:ilvl="5" w:tplc="4E441BAA">
      <w:start w:val="1"/>
      <w:numFmt w:val="lowerRoman"/>
      <w:lvlText w:val="%6."/>
      <w:lvlJc w:val="right"/>
      <w:pPr>
        <w:ind w:left="4320" w:hanging="180"/>
      </w:pPr>
    </w:lvl>
    <w:lvl w:ilvl="6" w:tplc="B614A6A4">
      <w:start w:val="1"/>
      <w:numFmt w:val="decimal"/>
      <w:lvlText w:val="%7."/>
      <w:lvlJc w:val="left"/>
      <w:pPr>
        <w:ind w:left="5040" w:hanging="360"/>
      </w:pPr>
    </w:lvl>
    <w:lvl w:ilvl="7" w:tplc="537E5C46">
      <w:start w:val="1"/>
      <w:numFmt w:val="lowerLetter"/>
      <w:lvlText w:val="%8."/>
      <w:lvlJc w:val="left"/>
      <w:pPr>
        <w:ind w:left="5760" w:hanging="360"/>
      </w:pPr>
    </w:lvl>
    <w:lvl w:ilvl="8" w:tplc="613A47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0F2F"/>
    <w:multiLevelType w:val="hybridMultilevel"/>
    <w:tmpl w:val="4DDC4698"/>
    <w:lvl w:ilvl="0" w:tplc="9A205870">
      <w:start w:val="1"/>
      <w:numFmt w:val="decimal"/>
      <w:lvlText w:val="%1)"/>
      <w:lvlJc w:val="left"/>
      <w:pPr>
        <w:ind w:left="1417" w:hanging="360"/>
      </w:pPr>
    </w:lvl>
    <w:lvl w:ilvl="1" w:tplc="46221E0E">
      <w:start w:val="1"/>
      <w:numFmt w:val="lowerLetter"/>
      <w:lvlText w:val="%2."/>
      <w:lvlJc w:val="left"/>
      <w:pPr>
        <w:ind w:left="2137" w:hanging="360"/>
      </w:pPr>
    </w:lvl>
    <w:lvl w:ilvl="2" w:tplc="8854785C">
      <w:start w:val="1"/>
      <w:numFmt w:val="lowerRoman"/>
      <w:lvlText w:val="%3."/>
      <w:lvlJc w:val="right"/>
      <w:pPr>
        <w:ind w:left="2857" w:hanging="180"/>
      </w:pPr>
    </w:lvl>
    <w:lvl w:ilvl="3" w:tplc="CB0E6270">
      <w:start w:val="1"/>
      <w:numFmt w:val="decimal"/>
      <w:lvlText w:val="%4."/>
      <w:lvlJc w:val="left"/>
      <w:pPr>
        <w:ind w:left="3577" w:hanging="360"/>
      </w:pPr>
    </w:lvl>
    <w:lvl w:ilvl="4" w:tplc="B994F81E">
      <w:start w:val="1"/>
      <w:numFmt w:val="lowerLetter"/>
      <w:lvlText w:val="%5."/>
      <w:lvlJc w:val="left"/>
      <w:pPr>
        <w:ind w:left="4297" w:hanging="360"/>
      </w:pPr>
    </w:lvl>
    <w:lvl w:ilvl="5" w:tplc="47306E52">
      <w:start w:val="1"/>
      <w:numFmt w:val="lowerRoman"/>
      <w:lvlText w:val="%6."/>
      <w:lvlJc w:val="right"/>
      <w:pPr>
        <w:ind w:left="5017" w:hanging="180"/>
      </w:pPr>
    </w:lvl>
    <w:lvl w:ilvl="6" w:tplc="A2180CBA">
      <w:start w:val="1"/>
      <w:numFmt w:val="decimal"/>
      <w:lvlText w:val="%7."/>
      <w:lvlJc w:val="left"/>
      <w:pPr>
        <w:ind w:left="5737" w:hanging="360"/>
      </w:pPr>
    </w:lvl>
    <w:lvl w:ilvl="7" w:tplc="895E4EC0">
      <w:start w:val="1"/>
      <w:numFmt w:val="lowerLetter"/>
      <w:lvlText w:val="%8."/>
      <w:lvlJc w:val="left"/>
      <w:pPr>
        <w:ind w:left="6457" w:hanging="360"/>
      </w:pPr>
    </w:lvl>
    <w:lvl w:ilvl="8" w:tplc="848686B8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365E660F"/>
    <w:multiLevelType w:val="hybridMultilevel"/>
    <w:tmpl w:val="2FAEAF6A"/>
    <w:lvl w:ilvl="0" w:tplc="2AAA0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7C6AF48">
      <w:start w:val="1"/>
      <w:numFmt w:val="lowerLetter"/>
      <w:lvlText w:val="%2."/>
      <w:lvlJc w:val="left"/>
      <w:pPr>
        <w:ind w:left="1789" w:hanging="360"/>
      </w:pPr>
    </w:lvl>
    <w:lvl w:ilvl="2" w:tplc="FECA1B82">
      <w:start w:val="1"/>
      <w:numFmt w:val="lowerRoman"/>
      <w:lvlText w:val="%3."/>
      <w:lvlJc w:val="right"/>
      <w:pPr>
        <w:ind w:left="2509" w:hanging="180"/>
      </w:pPr>
    </w:lvl>
    <w:lvl w:ilvl="3" w:tplc="AFF854C8">
      <w:start w:val="1"/>
      <w:numFmt w:val="decimal"/>
      <w:lvlText w:val="%4."/>
      <w:lvlJc w:val="left"/>
      <w:pPr>
        <w:ind w:left="3229" w:hanging="360"/>
      </w:pPr>
    </w:lvl>
    <w:lvl w:ilvl="4" w:tplc="EFFC15C2">
      <w:start w:val="1"/>
      <w:numFmt w:val="lowerLetter"/>
      <w:lvlText w:val="%5."/>
      <w:lvlJc w:val="left"/>
      <w:pPr>
        <w:ind w:left="3949" w:hanging="360"/>
      </w:pPr>
    </w:lvl>
    <w:lvl w:ilvl="5" w:tplc="171024FA">
      <w:start w:val="1"/>
      <w:numFmt w:val="lowerRoman"/>
      <w:lvlText w:val="%6."/>
      <w:lvlJc w:val="right"/>
      <w:pPr>
        <w:ind w:left="4669" w:hanging="180"/>
      </w:pPr>
    </w:lvl>
    <w:lvl w:ilvl="6" w:tplc="00BEC8BA">
      <w:start w:val="1"/>
      <w:numFmt w:val="decimal"/>
      <w:lvlText w:val="%7."/>
      <w:lvlJc w:val="left"/>
      <w:pPr>
        <w:ind w:left="5389" w:hanging="360"/>
      </w:pPr>
    </w:lvl>
    <w:lvl w:ilvl="7" w:tplc="1472D854">
      <w:start w:val="1"/>
      <w:numFmt w:val="lowerLetter"/>
      <w:lvlText w:val="%8."/>
      <w:lvlJc w:val="left"/>
      <w:pPr>
        <w:ind w:left="6109" w:hanging="360"/>
      </w:pPr>
    </w:lvl>
    <w:lvl w:ilvl="8" w:tplc="89BEB9A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DE373F"/>
    <w:multiLevelType w:val="hybridMultilevel"/>
    <w:tmpl w:val="3C88AA96"/>
    <w:lvl w:ilvl="0" w:tplc="B5529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F2C5990">
      <w:start w:val="1"/>
      <w:numFmt w:val="lowerLetter"/>
      <w:lvlText w:val="%2."/>
      <w:lvlJc w:val="left"/>
      <w:pPr>
        <w:ind w:left="1440" w:hanging="360"/>
      </w:pPr>
    </w:lvl>
    <w:lvl w:ilvl="2" w:tplc="674C48A2">
      <w:start w:val="1"/>
      <w:numFmt w:val="lowerRoman"/>
      <w:lvlText w:val="%3."/>
      <w:lvlJc w:val="right"/>
      <w:pPr>
        <w:ind w:left="2160" w:hanging="180"/>
      </w:pPr>
    </w:lvl>
    <w:lvl w:ilvl="3" w:tplc="EDFA3C34">
      <w:start w:val="1"/>
      <w:numFmt w:val="decimal"/>
      <w:lvlText w:val="%4."/>
      <w:lvlJc w:val="left"/>
      <w:pPr>
        <w:ind w:left="2880" w:hanging="360"/>
      </w:pPr>
    </w:lvl>
    <w:lvl w:ilvl="4" w:tplc="F9025248">
      <w:start w:val="1"/>
      <w:numFmt w:val="lowerLetter"/>
      <w:lvlText w:val="%5."/>
      <w:lvlJc w:val="left"/>
      <w:pPr>
        <w:ind w:left="3600" w:hanging="360"/>
      </w:pPr>
    </w:lvl>
    <w:lvl w:ilvl="5" w:tplc="2F8EAE4A">
      <w:start w:val="1"/>
      <w:numFmt w:val="lowerRoman"/>
      <w:lvlText w:val="%6."/>
      <w:lvlJc w:val="right"/>
      <w:pPr>
        <w:ind w:left="4320" w:hanging="180"/>
      </w:pPr>
    </w:lvl>
    <w:lvl w:ilvl="6" w:tplc="DE666910">
      <w:start w:val="1"/>
      <w:numFmt w:val="decimal"/>
      <w:lvlText w:val="%7."/>
      <w:lvlJc w:val="left"/>
      <w:pPr>
        <w:ind w:left="5040" w:hanging="360"/>
      </w:pPr>
    </w:lvl>
    <w:lvl w:ilvl="7" w:tplc="E482EBCC">
      <w:start w:val="1"/>
      <w:numFmt w:val="lowerLetter"/>
      <w:lvlText w:val="%8."/>
      <w:lvlJc w:val="left"/>
      <w:pPr>
        <w:ind w:left="5760" w:hanging="360"/>
      </w:pPr>
    </w:lvl>
    <w:lvl w:ilvl="8" w:tplc="A78E847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FA"/>
    <w:rsid w:val="001864F9"/>
    <w:rsid w:val="00297DFA"/>
    <w:rsid w:val="002D7171"/>
    <w:rsid w:val="0077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686A5-D39D-455B-A76D-849445A9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Segoe UI" w:hAnsi="Segoe UI" w:cs="Segoe UI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b/>
      <w:bCs/>
      <w:sz w:val="20"/>
      <w:szCs w:val="20"/>
    </w:rPr>
  </w:style>
  <w:style w:type="paragraph" w:styleId="afa">
    <w:name w:val="Revision"/>
    <w:hidden/>
    <w:uiPriority w:val="99"/>
    <w:semiHidden/>
    <w:pPr>
      <w:spacing w:after="0" w:line="240" w:lineRule="auto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16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359BE-D995-4530-B50B-1835879B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Власова</dc:creator>
  <cp:lastModifiedBy>Кухаева Наталья Александровна</cp:lastModifiedBy>
  <cp:revision>2</cp:revision>
  <dcterms:created xsi:type="dcterms:W3CDTF">2025-06-30T02:58:00Z</dcterms:created>
  <dcterms:modified xsi:type="dcterms:W3CDTF">2025-06-30T02:58:00Z</dcterms:modified>
</cp:coreProperties>
</file>