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rPr>
          <w:sz w:val="28"/>
        </w:rPr>
      </w:pPr>
      <w:r>
        <w:rPr>
          <w:b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8310" cy="65571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6"/>
                        <a:srcRect l="-23" t="-19" r="-23" b="-17"/>
                        <a:stretch/>
                      </pic:blipFill>
                      <pic:spPr>
                        <a:xfrm>
                          <a:off x="0" y="0"/>
                          <a:ext cx="558310" cy="6557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96pt;height:51.63pt;mso-wrap-distance-left:0.00pt;mso-wrap-distance-top:0.00pt;mso-wrap-distance-right:0.00pt;mso-wrap-distance-bottom:0.00pt;" stroked="f">
                <v:path textboxrect="0,0,0,0"/>
                <v:imagedata r:id="rId6" o:title=""/>
              </v:shape>
            </w:pict>
          </mc:Fallback>
        </mc:AlternateContent>
      </w: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</w:pPr>
      <w:r>
        <w:rPr>
          <w:b/>
          <w:sz w:val="28"/>
        </w:rPr>
        <w:t xml:space="preserve">КОНТРОЛЬНОЕ УПРАВЛЕНИЕ НОВОСИБИРСКОЙ ОБЛАСТИ</w:t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</w:pPr>
      <w:r>
        <w:rPr>
          <w:b/>
          <w:sz w:val="28"/>
          <w:szCs w:val="28"/>
        </w:rPr>
        <w:t xml:space="preserve">ПРИКАЗ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</w:pPr>
      <w:r>
        <w:rPr>
          <w:sz w:val="28"/>
        </w:rPr>
        <w:t xml:space="preserve">__.03.2024                                                                                                     №___-НПА</w:t>
      </w:r>
    </w:p>
    <w:p>
      <w:pPr>
        <w:pStyle w:val="Normal"/>
        <w:jc w:val="center"/>
      </w:pPr>
      <w:r>
        <w:rPr>
          <w:sz w:val="24"/>
          <w:szCs w:val="24"/>
        </w:rPr>
        <w:t xml:space="preserve">г. Новосибирск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</w:t>
      </w:r>
      <w:r>
        <w:rPr>
          <w:b/>
          <w:sz w:val="28"/>
          <w:szCs w:val="28"/>
        </w:rPr>
        <w:t xml:space="preserve">й</w:t>
      </w:r>
      <w:r>
        <w:rPr>
          <w:b/>
          <w:sz w:val="28"/>
          <w:szCs w:val="28"/>
        </w:rPr>
        <w:t xml:space="preserve"> в приказ контрольного управления </w:t>
      </w: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от 29.03.2023 № 85-НПА</w:t>
      </w:r>
      <w:r>
        <w:rPr>
          <w:b/>
          <w:sz w:val="28"/>
          <w:szCs w:val="28"/>
        </w:rPr>
        <w:t xml:space="preserve"> «Об утверждении перечня информации о деятельности контрольного управления Новосибирской области, размещаемой на официальном сайте в информационно-телекоммуникационной сети «Интернет»</w:t>
      </w: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соответствии со статьей 13 </w:t>
      </w:r>
      <w:r>
        <w:rPr>
          <w:sz w:val="28"/>
          <w:szCs w:val="28"/>
        </w:rPr>
        <w:t xml:space="preserve">Федеральн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от 09.02.2009 № </w:t>
      </w:r>
      <w:r>
        <w:rPr>
          <w:sz w:val="28"/>
          <w:szCs w:val="28"/>
        </w:rPr>
        <w:t xml:space="preserve">8-ФЗ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>
        <w:rPr>
          <w:sz w:val="28"/>
          <w:szCs w:val="28"/>
        </w:rPr>
        <w:t xml:space="preserve">органов местного самоуправления», </w:t>
      </w:r>
      <w:r>
        <w:rPr>
          <w:sz w:val="28"/>
          <w:szCs w:val="28"/>
        </w:rPr>
        <w:t xml:space="preserve">приказом Министерства финансов Российской Федерации от 30.12.2017 № 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</w:t>
      </w:r>
      <w:r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 xml:space="preserve"> р и к а з ы в а ю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lang w:eastAsia="ru-RU"/>
        </w:rPr>
      </w:r>
    </w:p>
    <w:p>
      <w:pPr>
        <w:pStyle w:val="UserStyle_166"/>
        <w:jc w:val="both"/>
        <w:rPr>
          <w:szCs w:val="28"/>
        </w:rPr>
      </w:pPr>
      <w:r>
        <w:rPr>
          <w:szCs w:val="28"/>
        </w:rPr>
        <w:t xml:space="preserve">Внести в приказ контрольного управления Новосибирской области от 29.03.2023 № 85-НПА «Об утверждении перечня информации о деятельности контрольного управления Новосибирской области, размещаемой на официальном сайте в информационно-телекоммуникационной сети «Интернет»</w:t>
      </w:r>
      <w:r>
        <w:rPr>
          <w:szCs w:val="28"/>
        </w:rPr>
        <w:t xml:space="preserve">,</w:t>
      </w:r>
      <w:r>
        <w:rPr>
          <w:szCs w:val="28"/>
        </w:rPr>
        <w:t xml:space="preserve"> следующ</w:t>
      </w:r>
      <w:r>
        <w:rPr>
          <w:szCs w:val="28"/>
        </w:rPr>
        <w:t xml:space="preserve">и</w:t>
      </w:r>
      <w:r>
        <w:rPr>
          <w:szCs w:val="28"/>
        </w:rPr>
        <w:t xml:space="preserve">е изменени</w:t>
      </w:r>
      <w:r>
        <w:rPr>
          <w:szCs w:val="28"/>
        </w:rPr>
        <w:t xml:space="preserve">я</w:t>
      </w:r>
      <w:r>
        <w:rPr>
          <w:szCs w:val="28"/>
        </w:rPr>
        <w:t xml:space="preserve">:</w:t>
      </w:r>
      <w:r>
        <w:rPr>
          <w:szCs w:val="28"/>
        </w:rPr>
      </w:r>
    </w:p>
    <w:p>
      <w:pPr>
        <w:pStyle w:val="UserStyle_166"/>
        <w:jc w:val="both"/>
      </w:pPr>
      <w:r>
        <w:rPr>
          <w:szCs w:val="28"/>
        </w:rPr>
        <w:t xml:space="preserve">В Переч</w:t>
      </w:r>
      <w:r>
        <w:rPr>
          <w:szCs w:val="28"/>
        </w:rPr>
        <w:t xml:space="preserve">н</w:t>
      </w:r>
      <w:r>
        <w:rPr>
          <w:szCs w:val="28"/>
        </w:rPr>
        <w:t xml:space="preserve">е</w:t>
      </w:r>
      <w:r>
        <w:rPr>
          <w:szCs w:val="28"/>
        </w:rPr>
        <w:t xml:space="preserve"> информации о деятельности контрольного управления Новосибирской области, размещаемой на официальном</w:t>
      </w:r>
      <w:r>
        <w:t xml:space="preserve"> сайте в информационно-телекоммуникационной сети «Интернет»</w:t>
      </w:r>
      <w:r>
        <w:t xml:space="preserve">:</w:t>
      </w:r>
    </w:p>
    <w:p>
      <w:pPr>
        <w:pStyle w:val="UserStyle_166"/>
        <w:jc w:val="both"/>
      </w:pPr>
      <w:r>
        <w:t xml:space="preserve">1. Р</w:t>
      </w:r>
      <w:r>
        <w:t xml:space="preserve">аздел 1 «Общая информация о контрольном управлении Новосибирской области» дополнить строк</w:t>
      </w:r>
      <w:r>
        <w:t xml:space="preserve">ами</w:t>
      </w:r>
      <w:r>
        <w:t xml:space="preserve"> следующего содержания: </w:t>
      </w:r>
    </w:p>
    <w:p>
      <w:pPr>
        <w:pStyle w:val="UserStyle_166"/>
        <w:jc w:val="both"/>
      </w:pPr>
    </w:p>
    <w:tbl>
      <w:tblPr>
        <w:tblW w:w="100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936"/>
        <w:gridCol w:w="2693"/>
        <w:gridCol w:w="3379"/>
      </w:tblGrid>
      <w:tr>
        <w:trPr/>
        <w:tc>
          <w:tcPr>
            <w:tcW w:w="3936" w:type="dxa"/>
            <w:textDirection w:val="lrTb"/>
            <w:vAlign w:val="top"/>
          </w:tcPr>
          <w:p>
            <w:pPr>
              <w:pStyle w:val="UserStyle_166"/>
              <w:ind w:firstLine="0"/>
              <w:jc w:val="both"/>
            </w:pPr>
            <w:r>
              <w:t xml:space="preserve">1.8. И</w:t>
            </w:r>
            <w:r>
              <w:t xml:space="preserve">нформаци</w:t>
            </w:r>
            <w:r>
              <w:t xml:space="preserve">я</w:t>
            </w:r>
            <w:r>
              <w:t xml:space="preserve"> о проводимых </w:t>
            </w:r>
            <w:r>
              <w:t xml:space="preserve">управлением</w:t>
            </w:r>
            <w:r>
              <w:t xml:space="preserve"> публичных слушаниях и общественных обсуждениях с использованием </w:t>
            </w:r>
            <w:r>
              <w:t xml:space="preserve">федеральной государственной информационной системой </w:t>
            </w:r>
            <w:r>
              <w:t xml:space="preserve">«</w:t>
            </w:r>
            <w:r>
              <w:t xml:space="preserve">Единый портал государственных и муни</w:t>
            </w:r>
            <w:r>
              <w:t xml:space="preserve">ципальных услуг (функций)»</w:t>
            </w:r>
          </w:p>
        </w:tc>
        <w:tc>
          <w:tcPr>
            <w:tcW w:w="2693" w:type="dxa"/>
            <w:textDirection w:val="lrTb"/>
            <w:vAlign w:val="top"/>
          </w:tcPr>
          <w:p>
            <w:pPr>
              <w:pStyle w:val="UserStyle_166"/>
              <w:ind w:firstLine="0"/>
              <w:jc w:val="both"/>
            </w:pPr>
            <w:r>
              <w:t xml:space="preserve">Поддерживается в актуальном состоянии </w:t>
            </w:r>
          </w:p>
        </w:tc>
        <w:tc>
          <w:tcPr>
            <w:tcW w:w="3379" w:type="dxa"/>
            <w:textDirection w:val="lrTb"/>
            <w:vAlign w:val="top"/>
          </w:tcPr>
          <w:p>
            <w:pPr>
              <w:pStyle w:val="UserStyle_166"/>
              <w:ind w:firstLine="0"/>
              <w:jc w:val="both"/>
            </w:pPr>
            <w:r>
              <w:t xml:space="preserve">Отдел организационно-правовой и кадровой работы </w:t>
            </w:r>
          </w:p>
        </w:tc>
      </w:tr>
      <w:tr>
        <w:trPr/>
        <w:tc>
          <w:tcPr>
            <w:tcW w:w="3936" w:type="dxa"/>
            <w:textDirection w:val="lrTb"/>
            <w:vAlign w:val="top"/>
          </w:tcPr>
          <w:p>
            <w:pPr>
              <w:pStyle w:val="UserStyle_166"/>
              <w:ind w:firstLine="0"/>
              <w:jc w:val="both"/>
            </w:pPr>
            <w:r>
              <w:t xml:space="preserve">1.</w:t>
            </w:r>
            <w:r>
              <w:t xml:space="preserve">9</w:t>
            </w:r>
            <w:r>
              <w:t xml:space="preserve">. Основные положения учетной политики</w:t>
            </w:r>
          </w:p>
        </w:tc>
        <w:tc>
          <w:tcPr>
            <w:tcW w:w="2693" w:type="dxa"/>
            <w:textDirection w:val="lrTb"/>
            <w:vAlign w:val="top"/>
          </w:tcPr>
          <w:p>
            <w:pPr>
              <w:pStyle w:val="UserStyle_166"/>
              <w:ind w:firstLine="0"/>
              <w:jc w:val="both"/>
            </w:pPr>
            <w:r>
              <w:t xml:space="preserve">Поддерживается в актуальном состоянии </w:t>
            </w:r>
          </w:p>
        </w:tc>
        <w:tc>
          <w:tcPr>
            <w:tcW w:w="3379" w:type="dxa"/>
            <w:textDirection w:val="lrTb"/>
            <w:vAlign w:val="top"/>
          </w:tcPr>
          <w:p>
            <w:pPr>
              <w:pStyle w:val="UserStyle_166"/>
              <w:ind w:firstLine="0"/>
              <w:jc w:val="both"/>
            </w:pPr>
            <w:r>
              <w:t xml:space="preserve">Отдел организационно-правовой и кадровой работы (по информации ГКУ НСО «УКСис»)</w:t>
            </w:r>
          </w:p>
        </w:tc>
      </w:tr>
    </w:tbl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 разделе 3 «</w:t>
      </w:r>
      <w:r>
        <w:rPr>
          <w:sz w:val="28"/>
          <w:szCs w:val="28"/>
        </w:rPr>
        <w:t xml:space="preserve">Информация об участии управления в целевых и иных программах, международном сотрудничестве, а также о мероприятиях, проводимых управлением, в том числе сведения об официальных визитах и рабочих поездках руководителей и официальных делегаций</w:t>
      </w:r>
      <w:r>
        <w:rPr>
          <w:sz w:val="28"/>
          <w:szCs w:val="28"/>
        </w:rPr>
        <w:t xml:space="preserve">» строку 3.1 изложить в следующей редакции: </w:t>
      </w:r>
      <w:r>
        <w:rPr>
          <w:sz w:val="28"/>
          <w:szCs w:val="28"/>
        </w:rPr>
      </w:r>
    </w:p>
    <w:tbl>
      <w:tblPr>
        <w:tblW w:w="9985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3890"/>
        <w:gridCol w:w="2693"/>
        <w:gridCol w:w="3402"/>
      </w:tblGrid>
      <w:tr>
        <w:trPr/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3.1. Информация об участии управления в целевых и иных программах, международном сотрудничестве, </w:t>
            </w:r>
            <w:r>
              <w:rPr>
                <w:sz w:val="28"/>
                <w:szCs w:val="28"/>
                <w:lang w:eastAsia="ru-RU"/>
              </w:rPr>
              <w:t xml:space="preserve">включая официальные тексты соответствующих международных договоров Российской Федерации</w:t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Размещается в случае участия.</w:t>
            </w:r>
          </w:p>
          <w:p>
            <w:pPr>
              <w:pStyle w:val="Normal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Поддерживается в актуальном состоянии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Отдел организационно-правовой и кадровой работы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</w:pPr>
      <w:r>
        <w:rPr>
          <w:sz w:val="28"/>
          <w:szCs w:val="28"/>
        </w:rPr>
        <w:t xml:space="preserve">Начальник управления                                                                                 С.Л. Шарпф</w:t>
      </w: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  <w:r>
        <w:t xml:space="preserve">Н.А. Кухаева</w:t>
      </w:r>
    </w:p>
    <w:p>
      <w:pPr>
        <w:pStyle w:val="Normal"/>
      </w:pPr>
      <w:r>
        <w:t xml:space="preserve">2</w:t>
      </w:r>
      <w:r>
        <w:t xml:space="preserve">38 6</w:t>
      </w:r>
      <w:r>
        <w:t xml:space="preserve">3</w:t>
      </w:r>
      <w:r>
        <w:t xml:space="preserve"> </w:t>
      </w:r>
      <w:r>
        <w:t xml:space="preserve">89</w:t>
      </w:r>
    </w:p>
    <w:sectPr>
      <w:type w:val="nextPage"/>
      <w:pgSz w:w="11906" w:h="16838"/>
      <w:pgMar w:top="1134" w:right="567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Droid Sans Devanagari">
    <w:panose1 w:val="020B0606030804020204"/>
  </w:font>
  <w:font w:name="Liberation Sans">
    <w:panose1 w:val="020B0604020202020204"/>
  </w:font>
  <w:font w:name="Tahoma">
    <w:panose1 w:val="020B0604030504040204"/>
  </w:font>
  <w:font w:name="Calibri">
    <w:panose1 w:val="020F0502020204030204"/>
  </w:font>
  <w:font w:name="Courier New">
    <w:panose1 w:val="02070309020205020404"/>
  </w:font>
  <w:font w:name="Mangal">
    <w:panose1 w:val="02040503050406030204"/>
  </w:font>
  <w:font w:name="Arial">
    <w:panose1 w:val="020B0604020202020204"/>
  </w:font>
  <w:font w:name="Microsoft YaHei">
    <w:panose1 w:val="020B050302020302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zh-CN" w:bidi="ar-SA"/>
    </w:rPr>
  </w:style>
  <w:style w:type="paragraph" w:styleId="Heading1">
    <w:name w:val="Заголовок 1"/>
    <w:basedOn w:val="Normal"/>
    <w:next w:val="Normal"/>
    <w:link w:val="UserStyle_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Заголовок 2"/>
    <w:basedOn w:val="Normal"/>
    <w:next w:val="Normal"/>
    <w:link w:val="UserStyle_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Заголовок 3"/>
    <w:basedOn w:val="Normal"/>
    <w:next w:val="Normal"/>
    <w:link w:val="UserStyle_2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Заголовок 4"/>
    <w:basedOn w:val="Normal"/>
    <w:next w:val="Normal"/>
    <w:link w:val="UserStyle_3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Заголовок 5"/>
    <w:basedOn w:val="Normal"/>
    <w:next w:val="Normal"/>
    <w:link w:val="UserStyle_4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Заголовок 6"/>
    <w:basedOn w:val="Normal"/>
    <w:next w:val="Normal"/>
    <w:link w:val="UserStyle_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Заголовок 7"/>
    <w:basedOn w:val="Normal"/>
    <w:next w:val="Normal"/>
    <w:link w:val="UserStyle_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Заголовок 8"/>
    <w:basedOn w:val="Normal"/>
    <w:next w:val="Normal"/>
    <w:link w:val="UserStyle_7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Заголовок 9"/>
    <w:basedOn w:val="Normal"/>
    <w:next w:val="Normal"/>
    <w:link w:val="UserStyle_8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Заголовок 1 Знак"/>
    <w:next w:val="UserStyle_0"/>
    <w:link w:val="Heading1"/>
    <w:uiPriority w:val="9"/>
    <w:rPr>
      <w:rFonts w:ascii="Arial" w:hAnsi="Arial" w:eastAsia="Arial" w:cs="Arial"/>
      <w:sz w:val="40"/>
      <w:szCs w:val="40"/>
    </w:rPr>
  </w:style>
  <w:style w:type="character" w:styleId="UserStyle_1">
    <w:name w:val="Заголовок 2 Знак"/>
    <w:next w:val="UserStyle_1"/>
    <w:link w:val="Heading2"/>
    <w:uiPriority w:val="9"/>
    <w:rPr>
      <w:rFonts w:ascii="Arial" w:hAnsi="Arial" w:eastAsia="Arial" w:cs="Arial"/>
      <w:sz w:val="34"/>
    </w:rPr>
  </w:style>
  <w:style w:type="character" w:styleId="UserStyle_2">
    <w:name w:val="Заголовок 3 Знак"/>
    <w:next w:val="UserStyle_2"/>
    <w:link w:val="Heading3"/>
    <w:uiPriority w:val="9"/>
    <w:rPr>
      <w:rFonts w:ascii="Arial" w:hAnsi="Arial" w:eastAsia="Arial" w:cs="Arial"/>
      <w:sz w:val="30"/>
      <w:szCs w:val="30"/>
    </w:rPr>
  </w:style>
  <w:style w:type="character" w:styleId="UserStyle_3">
    <w:name w:val="Заголовок 4 Знак"/>
    <w:next w:val="UserStyle_3"/>
    <w:link w:val="Heading4"/>
    <w:uiPriority w:val="9"/>
    <w:rPr>
      <w:rFonts w:ascii="Arial" w:hAnsi="Arial" w:eastAsia="Arial" w:cs="Arial"/>
      <w:b/>
      <w:bCs/>
      <w:sz w:val="26"/>
      <w:szCs w:val="26"/>
    </w:rPr>
  </w:style>
  <w:style w:type="character" w:styleId="UserStyle_4">
    <w:name w:val="Заголовок 5 Знак"/>
    <w:next w:val="UserStyle_4"/>
    <w:link w:val="Heading5"/>
    <w:uiPriority w:val="9"/>
    <w:rPr>
      <w:rFonts w:ascii="Arial" w:hAnsi="Arial" w:eastAsia="Arial" w:cs="Arial"/>
      <w:b/>
      <w:bCs/>
      <w:sz w:val="24"/>
      <w:szCs w:val="24"/>
    </w:rPr>
  </w:style>
  <w:style w:type="character" w:styleId="UserStyle_5">
    <w:name w:val="Заголовок 6 Знак"/>
    <w:next w:val="UserStyle_5"/>
    <w:link w:val="Heading6"/>
    <w:uiPriority w:val="9"/>
    <w:rPr>
      <w:rFonts w:ascii="Arial" w:hAnsi="Arial" w:eastAsia="Arial" w:cs="Arial"/>
      <w:b/>
      <w:bCs/>
      <w:sz w:val="22"/>
      <w:szCs w:val="22"/>
    </w:rPr>
  </w:style>
  <w:style w:type="character" w:styleId="UserStyle_6">
    <w:name w:val="Заголовок 7 Знак"/>
    <w:next w:val="UserStyle_6"/>
    <w:link w:val="Heading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UserStyle_7">
    <w:name w:val="Заголовок 8 Знак"/>
    <w:next w:val="UserStyle_7"/>
    <w:link w:val="Heading8"/>
    <w:uiPriority w:val="9"/>
    <w:rPr>
      <w:rFonts w:ascii="Arial" w:hAnsi="Arial" w:eastAsia="Arial" w:cs="Arial"/>
      <w:i/>
      <w:iCs/>
      <w:sz w:val="22"/>
      <w:szCs w:val="22"/>
    </w:rPr>
  </w:style>
  <w:style w:type="character" w:styleId="UserStyle_8">
    <w:name w:val="Заголовок 9 Знак"/>
    <w:next w:val="UserStyle_8"/>
    <w:link w:val="Heading9"/>
    <w:uiPriority w:val="9"/>
    <w:rPr>
      <w:rFonts w:ascii="Arial" w:hAnsi="Arial" w:eastAsia="Arial" w:cs="Arial"/>
      <w:i/>
      <w:iCs/>
      <w:sz w:val="21"/>
      <w:szCs w:val="21"/>
    </w:rPr>
  </w:style>
  <w:style w:type="paragraph" w:styleId="179">
    <w:name w:val="Абзац списка"/>
    <w:basedOn w:val="Normal"/>
    <w:next w:val="179"/>
    <w:link w:val="Normal"/>
    <w:qFormat/>
    <w:pPr>
      <w:spacing w:before="0" w:after="0"/>
      <w:ind w:left="720" w:right="0" w:firstLine="0"/>
      <w:contextualSpacing/>
    </w:pPr>
  </w:style>
  <w:style w:type="paragraph" w:styleId="User">
    <w:name w:val="Без интервала"/>
    <w:next w:val="User"/>
    <w:link w:val="Normal"/>
    <w:uiPriority w:val="1"/>
    <w:qFormat/>
    <w:rPr>
      <w:lang w:val="ru-RU" w:eastAsia="zh-CN" w:bidi="ar-SA"/>
    </w:rPr>
  </w:style>
  <w:style w:type="paragraph" w:styleId="Title">
    <w:name w:val="Заголовок"/>
    <w:basedOn w:val="Normal"/>
    <w:next w:val="Normal"/>
    <w:link w:val="UserStyle_9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UserStyle_9">
    <w:name w:val="Заголовок Знак1"/>
    <w:next w:val="UserStyle_9"/>
    <w:link w:val="Title"/>
    <w:uiPriority w:val="10"/>
    <w:rPr>
      <w:sz w:val="48"/>
      <w:szCs w:val="48"/>
    </w:rPr>
  </w:style>
  <w:style w:type="paragraph" w:styleId="Subtitle">
    <w:name w:val="Подзаголовок"/>
    <w:basedOn w:val="Normal"/>
    <w:next w:val="Normal"/>
    <w:link w:val="UserStyle_10"/>
    <w:uiPriority w:val="11"/>
    <w:qFormat/>
    <w:pPr>
      <w:spacing w:before="200" w:after="200"/>
    </w:pPr>
    <w:rPr>
      <w:sz w:val="24"/>
      <w:szCs w:val="24"/>
    </w:rPr>
  </w:style>
  <w:style w:type="character" w:styleId="UserStyle_10">
    <w:name w:val="Подзаголовок Знак"/>
    <w:next w:val="UserStyle_10"/>
    <w:link w:val="Subtitle"/>
    <w:uiPriority w:val="11"/>
    <w:rPr>
      <w:sz w:val="24"/>
      <w:szCs w:val="24"/>
    </w:rPr>
  </w:style>
  <w:style w:type="paragraph" w:styleId="180">
    <w:name w:val="Цитата 2"/>
    <w:basedOn w:val="Normal"/>
    <w:next w:val="Normal"/>
    <w:link w:val="UserStyle_11"/>
    <w:uiPriority w:val="29"/>
    <w:qFormat/>
    <w:pPr>
      <w:ind w:left="720" w:right="720"/>
    </w:pPr>
    <w:rPr>
      <w:i/>
    </w:rPr>
  </w:style>
  <w:style w:type="character" w:styleId="UserStyle_11">
    <w:name w:val="Цитата 2 Знак"/>
    <w:next w:val="UserStyle_11"/>
    <w:link w:val="180"/>
    <w:uiPriority w:val="29"/>
    <w:rPr>
      <w:i/>
    </w:rPr>
  </w:style>
  <w:style w:type="paragraph" w:styleId="181">
    <w:name w:val="Выделенная цитата"/>
    <w:basedOn w:val="Normal"/>
    <w:next w:val="Normal"/>
    <w:link w:val="UserStyle_1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UserStyle_12">
    <w:name w:val="Выделенная цитата Знак"/>
    <w:next w:val="UserStyle_12"/>
    <w:link w:val="181"/>
    <w:uiPriority w:val="30"/>
    <w:rPr>
      <w:i/>
    </w:rPr>
  </w:style>
  <w:style w:type="paragraph" w:styleId="Header">
    <w:name w:val="Верхний колонтитул"/>
    <w:basedOn w:val="Normal"/>
    <w:next w:val="Header"/>
    <w:link w:val="UserStyle_1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UserStyle_13">
    <w:name w:val="Верхний колонтитул Знак"/>
    <w:next w:val="UserStyle_13"/>
    <w:link w:val="Header"/>
    <w:uiPriority w:val="99"/>
  </w:style>
  <w:style w:type="paragraph" w:styleId="Footer">
    <w:name w:val="Нижний колонтитул"/>
    <w:basedOn w:val="Normal"/>
    <w:next w:val="Footer"/>
    <w:link w:val="UserStyle_14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UserStyle_15">
    <w:name w:val="Footer Char"/>
    <w:next w:val="UserStyle_15"/>
    <w:link w:val="Normal"/>
    <w:uiPriority w:val="99"/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UserStyle_14">
    <w:name w:val="Нижний колонтитул Знак"/>
    <w:next w:val="UserStyle_14"/>
    <w:link w:val="Footer"/>
    <w:uiPriority w:val="99"/>
  </w:style>
  <w:style w:type="table" w:styleId="TableGrid">
    <w:name w:val="Сетка таблицы"/>
    <w:next w:val="TableGrid"/>
    <w:link w:val="Normal"/>
    <w:uiPriority w:val="59"/>
    <w:rPr>
      <w:lang w:val="ru-RU" w:eastAsia="zh-CN" w:bidi="ar-SA"/>
    </w:rPr>
  </w:style>
  <w:style w:type="table" w:styleId="UserStyle_16">
    <w:name w:val="Table Grid Light"/>
    <w:next w:val="UserStyle_16"/>
    <w:link w:val="Normal"/>
    <w:uiPriority w:val="59"/>
    <w:rPr>
      <w:lang w:val="ru-RU" w:eastAsia="zh-CN" w:bidi="ar-SA"/>
    </w:rPr>
  </w:style>
  <w:style w:type="table" w:styleId="267">
    <w:name w:val="Таблица простая 1"/>
    <w:next w:val="267"/>
    <w:link w:val="Normal"/>
    <w:uiPriority w:val="59"/>
    <w:rPr>
      <w:lang w:val="ru-RU" w:eastAsia="zh-CN" w:bidi="ar-SA"/>
    </w:rPr>
  </w:style>
  <w:style w:type="table" w:styleId="268">
    <w:name w:val="Таблица простая 2"/>
    <w:next w:val="268"/>
    <w:link w:val="Normal"/>
    <w:uiPriority w:val="59"/>
    <w:rPr>
      <w:lang w:val="ru-RU" w:eastAsia="zh-CN" w:bidi="ar-SA"/>
    </w:rPr>
  </w:style>
  <w:style w:type="table" w:styleId="269">
    <w:name w:val="Таблица простая 3"/>
    <w:next w:val="269"/>
    <w:link w:val="Normal"/>
    <w:uiPriority w:val="99"/>
    <w:rPr>
      <w:lang w:val="ru-RU" w:eastAsia="zh-CN" w:bidi="ar-SA"/>
    </w:rPr>
  </w:style>
  <w:style w:type="table" w:styleId="270">
    <w:name w:val="Таблица простая 4"/>
    <w:next w:val="270"/>
    <w:link w:val="Normal"/>
    <w:uiPriority w:val="99"/>
    <w:rPr>
      <w:lang w:val="ru-RU" w:eastAsia="zh-CN" w:bidi="ar-SA"/>
    </w:rPr>
  </w:style>
  <w:style w:type="table" w:styleId="271">
    <w:name w:val="Таблица простая 5"/>
    <w:next w:val="271"/>
    <w:link w:val="Normal"/>
    <w:uiPriority w:val="99"/>
    <w:rPr>
      <w:lang w:val="ru-RU" w:eastAsia="zh-CN" w:bidi="ar-SA"/>
    </w:rPr>
  </w:style>
  <w:style w:type="table" w:styleId="273">
    <w:name w:val="Таблица-сетка 1 светлая"/>
    <w:next w:val="273"/>
    <w:link w:val="Normal"/>
    <w:uiPriority w:val="99"/>
    <w:rPr>
      <w:lang w:val="ru-RU" w:eastAsia="zh-CN" w:bidi="ar-SA"/>
    </w:rPr>
  </w:style>
  <w:style w:type="table" w:styleId="UserStyle_17">
    <w:name w:val="Grid Table 1 Light - Accent 1"/>
    <w:next w:val="UserStyle_17"/>
    <w:link w:val="Normal"/>
    <w:uiPriority w:val="99"/>
    <w:rPr>
      <w:lang w:val="ru-RU" w:eastAsia="zh-CN" w:bidi="ar-SA"/>
    </w:rPr>
  </w:style>
  <w:style w:type="table" w:styleId="UserStyle_18">
    <w:name w:val="Grid Table 1 Light - Accent 2"/>
    <w:next w:val="UserStyle_18"/>
    <w:link w:val="Normal"/>
    <w:uiPriority w:val="99"/>
    <w:rPr>
      <w:lang w:val="ru-RU" w:eastAsia="zh-CN" w:bidi="ar-SA"/>
    </w:rPr>
  </w:style>
  <w:style w:type="table" w:styleId="UserStyle_19">
    <w:name w:val="Grid Table 1 Light - Accent 3"/>
    <w:next w:val="UserStyle_19"/>
    <w:link w:val="Normal"/>
    <w:uiPriority w:val="99"/>
    <w:rPr>
      <w:lang w:val="ru-RU" w:eastAsia="zh-CN" w:bidi="ar-SA"/>
    </w:rPr>
  </w:style>
  <w:style w:type="table" w:styleId="UserStyle_20">
    <w:name w:val="Grid Table 1 Light - Accent 4"/>
    <w:next w:val="UserStyle_20"/>
    <w:link w:val="Normal"/>
    <w:uiPriority w:val="99"/>
    <w:rPr>
      <w:lang w:val="ru-RU" w:eastAsia="zh-CN" w:bidi="ar-SA"/>
    </w:rPr>
  </w:style>
  <w:style w:type="table" w:styleId="UserStyle_21">
    <w:name w:val="Grid Table 1 Light - Accent 5"/>
    <w:next w:val="UserStyle_21"/>
    <w:link w:val="Normal"/>
    <w:uiPriority w:val="99"/>
    <w:rPr>
      <w:lang w:val="ru-RU" w:eastAsia="zh-CN" w:bidi="ar-SA"/>
    </w:rPr>
  </w:style>
  <w:style w:type="table" w:styleId="UserStyle_22">
    <w:name w:val="Grid Table 1 Light - Accent 6"/>
    <w:next w:val="UserStyle_22"/>
    <w:link w:val="Normal"/>
    <w:uiPriority w:val="99"/>
    <w:rPr>
      <w:lang w:val="ru-RU" w:eastAsia="zh-CN" w:bidi="ar-SA"/>
    </w:rPr>
  </w:style>
  <w:style w:type="table" w:styleId="274">
    <w:name w:val="Таблица-сетка 2"/>
    <w:next w:val="274"/>
    <w:link w:val="Normal"/>
    <w:uiPriority w:val="99"/>
    <w:rPr>
      <w:lang w:val="ru-RU" w:eastAsia="zh-CN" w:bidi="ar-SA"/>
    </w:rPr>
  </w:style>
  <w:style w:type="table" w:styleId="UserStyle_23">
    <w:name w:val="Grid Table 2 - Accent 1"/>
    <w:next w:val="UserStyle_23"/>
    <w:link w:val="Normal"/>
    <w:uiPriority w:val="99"/>
    <w:rPr>
      <w:lang w:val="ru-RU" w:eastAsia="zh-CN" w:bidi="ar-SA"/>
    </w:rPr>
  </w:style>
  <w:style w:type="table" w:styleId="UserStyle_24">
    <w:name w:val="Grid Table 2 - Accent 2"/>
    <w:next w:val="UserStyle_24"/>
    <w:link w:val="Normal"/>
    <w:uiPriority w:val="99"/>
    <w:rPr>
      <w:lang w:val="ru-RU" w:eastAsia="zh-CN" w:bidi="ar-SA"/>
    </w:rPr>
  </w:style>
  <w:style w:type="table" w:styleId="UserStyle_25">
    <w:name w:val="Grid Table 2 - Accent 3"/>
    <w:next w:val="UserStyle_25"/>
    <w:link w:val="Normal"/>
    <w:uiPriority w:val="99"/>
    <w:rPr>
      <w:lang w:val="ru-RU" w:eastAsia="zh-CN" w:bidi="ar-SA"/>
    </w:rPr>
  </w:style>
  <w:style w:type="table" w:styleId="UserStyle_26">
    <w:name w:val="Grid Table 2 - Accent 4"/>
    <w:next w:val="UserStyle_26"/>
    <w:link w:val="Normal"/>
    <w:uiPriority w:val="99"/>
    <w:rPr>
      <w:lang w:val="ru-RU" w:eastAsia="zh-CN" w:bidi="ar-SA"/>
    </w:rPr>
  </w:style>
  <w:style w:type="table" w:styleId="UserStyle_27">
    <w:name w:val="Grid Table 2 - Accent 5"/>
    <w:next w:val="UserStyle_27"/>
    <w:link w:val="Normal"/>
    <w:uiPriority w:val="99"/>
    <w:rPr>
      <w:lang w:val="ru-RU" w:eastAsia="zh-CN" w:bidi="ar-SA"/>
    </w:rPr>
  </w:style>
  <w:style w:type="table" w:styleId="UserStyle_28">
    <w:name w:val="Grid Table 2 - Accent 6"/>
    <w:next w:val="UserStyle_28"/>
    <w:link w:val="Normal"/>
    <w:uiPriority w:val="99"/>
    <w:rPr>
      <w:lang w:val="ru-RU" w:eastAsia="zh-CN" w:bidi="ar-SA"/>
    </w:rPr>
  </w:style>
  <w:style w:type="table" w:styleId="275">
    <w:name w:val="Таблица-сетка 3"/>
    <w:next w:val="275"/>
    <w:link w:val="Normal"/>
    <w:uiPriority w:val="99"/>
    <w:rPr>
      <w:lang w:val="ru-RU" w:eastAsia="zh-CN" w:bidi="ar-SA"/>
    </w:rPr>
  </w:style>
  <w:style w:type="table" w:styleId="UserStyle_29">
    <w:name w:val="Grid Table 3 - Accent 1"/>
    <w:next w:val="UserStyle_29"/>
    <w:link w:val="Normal"/>
    <w:uiPriority w:val="99"/>
    <w:rPr>
      <w:lang w:val="ru-RU" w:eastAsia="zh-CN" w:bidi="ar-SA"/>
    </w:rPr>
  </w:style>
  <w:style w:type="table" w:styleId="UserStyle_30">
    <w:name w:val="Grid Table 3 - Accent 2"/>
    <w:next w:val="UserStyle_30"/>
    <w:link w:val="Normal"/>
    <w:uiPriority w:val="99"/>
    <w:rPr>
      <w:lang w:val="ru-RU" w:eastAsia="zh-CN" w:bidi="ar-SA"/>
    </w:rPr>
  </w:style>
  <w:style w:type="table" w:styleId="UserStyle_31">
    <w:name w:val="Grid Table 3 - Accent 3"/>
    <w:next w:val="UserStyle_31"/>
    <w:link w:val="Normal"/>
    <w:uiPriority w:val="99"/>
    <w:rPr>
      <w:lang w:val="ru-RU" w:eastAsia="zh-CN" w:bidi="ar-SA"/>
    </w:rPr>
  </w:style>
  <w:style w:type="table" w:styleId="UserStyle_32">
    <w:name w:val="Grid Table 3 - Accent 4"/>
    <w:next w:val="UserStyle_32"/>
    <w:link w:val="Normal"/>
    <w:uiPriority w:val="99"/>
    <w:rPr>
      <w:lang w:val="ru-RU" w:eastAsia="zh-CN" w:bidi="ar-SA"/>
    </w:rPr>
  </w:style>
  <w:style w:type="table" w:styleId="UserStyle_33">
    <w:name w:val="Grid Table 3 - Accent 5"/>
    <w:next w:val="UserStyle_33"/>
    <w:link w:val="Normal"/>
    <w:uiPriority w:val="99"/>
    <w:rPr>
      <w:lang w:val="ru-RU" w:eastAsia="zh-CN" w:bidi="ar-SA"/>
    </w:rPr>
  </w:style>
  <w:style w:type="table" w:styleId="UserStyle_34">
    <w:name w:val="Grid Table 3 - Accent 6"/>
    <w:next w:val="UserStyle_34"/>
    <w:link w:val="Normal"/>
    <w:uiPriority w:val="99"/>
    <w:rPr>
      <w:lang w:val="ru-RU" w:eastAsia="zh-CN" w:bidi="ar-SA"/>
    </w:rPr>
  </w:style>
  <w:style w:type="table" w:styleId="276">
    <w:name w:val="Таблица-сетка 4"/>
    <w:next w:val="276"/>
    <w:link w:val="Normal"/>
    <w:uiPriority w:val="59"/>
    <w:rPr>
      <w:lang w:val="ru-RU" w:eastAsia="zh-CN" w:bidi="ar-SA"/>
    </w:rPr>
  </w:style>
  <w:style w:type="table" w:styleId="UserStyle_35">
    <w:name w:val="Grid Table 4 - Accent 1"/>
    <w:next w:val="UserStyle_35"/>
    <w:link w:val="Normal"/>
    <w:uiPriority w:val="59"/>
    <w:rPr>
      <w:lang w:val="ru-RU" w:eastAsia="zh-CN" w:bidi="ar-SA"/>
    </w:rPr>
  </w:style>
  <w:style w:type="table" w:styleId="UserStyle_36">
    <w:name w:val="Grid Table 4 - Accent 2"/>
    <w:next w:val="UserStyle_36"/>
    <w:link w:val="Normal"/>
    <w:uiPriority w:val="59"/>
    <w:rPr>
      <w:lang w:val="ru-RU" w:eastAsia="zh-CN" w:bidi="ar-SA"/>
    </w:rPr>
  </w:style>
  <w:style w:type="table" w:styleId="UserStyle_37">
    <w:name w:val="Grid Table 4 - Accent 3"/>
    <w:next w:val="UserStyle_37"/>
    <w:link w:val="Normal"/>
    <w:uiPriority w:val="59"/>
    <w:rPr>
      <w:lang w:val="ru-RU" w:eastAsia="zh-CN" w:bidi="ar-SA"/>
    </w:rPr>
  </w:style>
  <w:style w:type="table" w:styleId="UserStyle_38">
    <w:name w:val="Grid Table 4 - Accent 4"/>
    <w:next w:val="UserStyle_38"/>
    <w:link w:val="Normal"/>
    <w:uiPriority w:val="59"/>
    <w:rPr>
      <w:lang w:val="ru-RU" w:eastAsia="zh-CN" w:bidi="ar-SA"/>
    </w:rPr>
  </w:style>
  <w:style w:type="table" w:styleId="UserStyle_39">
    <w:name w:val="Grid Table 4 - Accent 5"/>
    <w:next w:val="UserStyle_39"/>
    <w:link w:val="Normal"/>
    <w:uiPriority w:val="59"/>
    <w:rPr>
      <w:lang w:val="ru-RU" w:eastAsia="zh-CN" w:bidi="ar-SA"/>
    </w:rPr>
  </w:style>
  <w:style w:type="table" w:styleId="UserStyle_40">
    <w:name w:val="Grid Table 4 - Accent 6"/>
    <w:next w:val="UserStyle_40"/>
    <w:link w:val="Normal"/>
    <w:uiPriority w:val="59"/>
    <w:rPr>
      <w:lang w:val="ru-RU" w:eastAsia="zh-CN" w:bidi="ar-SA"/>
    </w:rPr>
  </w:style>
  <w:style w:type="table" w:styleId="277">
    <w:name w:val="Таблица-сетка 5 темная"/>
    <w:next w:val="277"/>
    <w:link w:val="Normal"/>
    <w:uiPriority w:val="99"/>
    <w:rPr>
      <w:lang w:val="ru-RU" w:eastAsia="zh-CN" w:bidi="ar-SA"/>
    </w:rPr>
  </w:style>
  <w:style w:type="table" w:styleId="UserStyle_41">
    <w:name w:val="Grid Table 5 Dark- Accent 1"/>
    <w:next w:val="UserStyle_41"/>
    <w:link w:val="Normal"/>
    <w:uiPriority w:val="99"/>
    <w:rPr>
      <w:lang w:val="ru-RU" w:eastAsia="zh-CN" w:bidi="ar-SA"/>
    </w:rPr>
  </w:style>
  <w:style w:type="table" w:styleId="UserStyle_42">
    <w:name w:val="Grid Table 5 Dark - Accent 2"/>
    <w:next w:val="UserStyle_42"/>
    <w:link w:val="Normal"/>
    <w:uiPriority w:val="99"/>
    <w:rPr>
      <w:lang w:val="ru-RU" w:eastAsia="zh-CN" w:bidi="ar-SA"/>
    </w:rPr>
  </w:style>
  <w:style w:type="table" w:styleId="UserStyle_43">
    <w:name w:val="Grid Table 5 Dark - Accent 3"/>
    <w:next w:val="UserStyle_43"/>
    <w:link w:val="Normal"/>
    <w:uiPriority w:val="99"/>
    <w:rPr>
      <w:lang w:val="ru-RU" w:eastAsia="zh-CN" w:bidi="ar-SA"/>
    </w:rPr>
  </w:style>
  <w:style w:type="table" w:styleId="UserStyle_44">
    <w:name w:val="Grid Table 5 Dark- Accent 4"/>
    <w:next w:val="UserStyle_44"/>
    <w:link w:val="Normal"/>
    <w:uiPriority w:val="99"/>
    <w:rPr>
      <w:lang w:val="ru-RU" w:eastAsia="zh-CN" w:bidi="ar-SA"/>
    </w:rPr>
  </w:style>
  <w:style w:type="table" w:styleId="UserStyle_45">
    <w:name w:val="Grid Table 5 Dark - Accent 5"/>
    <w:next w:val="UserStyle_45"/>
    <w:link w:val="Normal"/>
    <w:uiPriority w:val="99"/>
    <w:rPr>
      <w:lang w:val="ru-RU" w:eastAsia="zh-CN" w:bidi="ar-SA"/>
    </w:rPr>
  </w:style>
  <w:style w:type="table" w:styleId="UserStyle_46">
    <w:name w:val="Grid Table 5 Dark - Accent 6"/>
    <w:next w:val="UserStyle_46"/>
    <w:link w:val="Normal"/>
    <w:uiPriority w:val="99"/>
    <w:rPr>
      <w:lang w:val="ru-RU" w:eastAsia="zh-CN" w:bidi="ar-SA"/>
    </w:rPr>
  </w:style>
  <w:style w:type="table" w:styleId="278">
    <w:name w:val="Таблица-сетка 6 цветная"/>
    <w:next w:val="278"/>
    <w:link w:val="Normal"/>
    <w:uiPriority w:val="99"/>
    <w:rPr>
      <w:lang w:val="ru-RU" w:eastAsia="zh-CN" w:bidi="ar-SA"/>
    </w:rPr>
  </w:style>
  <w:style w:type="table" w:styleId="UserStyle_47">
    <w:name w:val="Grid Table 6 Colorful - Accent 1"/>
    <w:next w:val="UserStyle_47"/>
    <w:link w:val="Normal"/>
    <w:uiPriority w:val="99"/>
    <w:rPr>
      <w:lang w:val="ru-RU" w:eastAsia="zh-CN" w:bidi="ar-SA"/>
    </w:rPr>
  </w:style>
  <w:style w:type="table" w:styleId="UserStyle_48">
    <w:name w:val="Grid Table 6 Colorful - Accent 2"/>
    <w:next w:val="UserStyle_48"/>
    <w:link w:val="Normal"/>
    <w:uiPriority w:val="99"/>
    <w:rPr>
      <w:lang w:val="ru-RU" w:eastAsia="zh-CN" w:bidi="ar-SA"/>
    </w:rPr>
  </w:style>
  <w:style w:type="table" w:styleId="UserStyle_49">
    <w:name w:val="Grid Table 6 Colorful - Accent 3"/>
    <w:next w:val="UserStyle_49"/>
    <w:link w:val="Normal"/>
    <w:uiPriority w:val="99"/>
    <w:rPr>
      <w:lang w:val="ru-RU" w:eastAsia="zh-CN" w:bidi="ar-SA"/>
    </w:rPr>
  </w:style>
  <w:style w:type="table" w:styleId="UserStyle_50">
    <w:name w:val="Grid Table 6 Colorful - Accent 4"/>
    <w:next w:val="UserStyle_50"/>
    <w:link w:val="Normal"/>
    <w:uiPriority w:val="99"/>
    <w:rPr>
      <w:lang w:val="ru-RU" w:eastAsia="zh-CN" w:bidi="ar-SA"/>
    </w:rPr>
  </w:style>
  <w:style w:type="table" w:styleId="UserStyle_51">
    <w:name w:val="Grid Table 6 Colorful - Accent 5"/>
    <w:next w:val="UserStyle_51"/>
    <w:link w:val="Normal"/>
    <w:uiPriority w:val="99"/>
    <w:rPr>
      <w:lang w:val="ru-RU" w:eastAsia="zh-CN" w:bidi="ar-SA"/>
    </w:rPr>
  </w:style>
  <w:style w:type="table" w:styleId="UserStyle_52">
    <w:name w:val="Grid Table 6 Colorful - Accent 6"/>
    <w:next w:val="UserStyle_52"/>
    <w:link w:val="Normal"/>
    <w:uiPriority w:val="99"/>
    <w:rPr>
      <w:lang w:val="ru-RU" w:eastAsia="zh-CN" w:bidi="ar-SA"/>
    </w:rPr>
  </w:style>
  <w:style w:type="table" w:styleId="279">
    <w:name w:val="Таблица-сетка 7 цветная"/>
    <w:next w:val="279"/>
    <w:link w:val="Normal"/>
    <w:uiPriority w:val="99"/>
    <w:rPr>
      <w:lang w:val="ru-RU" w:eastAsia="zh-CN" w:bidi="ar-SA"/>
    </w:rPr>
  </w:style>
  <w:style w:type="table" w:styleId="UserStyle_53">
    <w:name w:val="Grid Table 7 Colorful - Accent 1"/>
    <w:next w:val="UserStyle_53"/>
    <w:link w:val="Normal"/>
    <w:uiPriority w:val="99"/>
    <w:rPr>
      <w:lang w:val="ru-RU" w:eastAsia="zh-CN" w:bidi="ar-SA"/>
    </w:rPr>
  </w:style>
  <w:style w:type="table" w:styleId="UserStyle_54">
    <w:name w:val="Grid Table 7 Colorful - Accent 2"/>
    <w:next w:val="UserStyle_54"/>
    <w:link w:val="Normal"/>
    <w:uiPriority w:val="99"/>
    <w:rPr>
      <w:lang w:val="ru-RU" w:eastAsia="zh-CN" w:bidi="ar-SA"/>
    </w:rPr>
  </w:style>
  <w:style w:type="table" w:styleId="UserStyle_55">
    <w:name w:val="Grid Table 7 Colorful - Accent 3"/>
    <w:next w:val="UserStyle_55"/>
    <w:link w:val="Normal"/>
    <w:uiPriority w:val="99"/>
    <w:rPr>
      <w:lang w:val="ru-RU" w:eastAsia="zh-CN" w:bidi="ar-SA"/>
    </w:rPr>
  </w:style>
  <w:style w:type="table" w:styleId="UserStyle_56">
    <w:name w:val="Grid Table 7 Colorful - Accent 4"/>
    <w:next w:val="UserStyle_56"/>
    <w:link w:val="Normal"/>
    <w:uiPriority w:val="99"/>
    <w:rPr>
      <w:lang w:val="ru-RU" w:eastAsia="zh-CN" w:bidi="ar-SA"/>
    </w:rPr>
  </w:style>
  <w:style w:type="table" w:styleId="UserStyle_57">
    <w:name w:val="Grid Table 7 Colorful - Accent 5"/>
    <w:next w:val="UserStyle_57"/>
    <w:link w:val="Normal"/>
    <w:uiPriority w:val="99"/>
    <w:rPr>
      <w:lang w:val="ru-RU" w:eastAsia="zh-CN" w:bidi="ar-SA"/>
    </w:rPr>
  </w:style>
  <w:style w:type="table" w:styleId="UserStyle_58">
    <w:name w:val="Grid Table 7 Colorful - Accent 6"/>
    <w:next w:val="UserStyle_58"/>
    <w:link w:val="Normal"/>
    <w:uiPriority w:val="99"/>
    <w:rPr>
      <w:lang w:val="ru-RU" w:eastAsia="zh-CN" w:bidi="ar-SA"/>
    </w:rPr>
  </w:style>
  <w:style w:type="table" w:styleId="322">
    <w:name w:val="Список-таблица 1 светлая"/>
    <w:next w:val="322"/>
    <w:link w:val="Normal"/>
    <w:uiPriority w:val="99"/>
    <w:rPr>
      <w:lang w:val="ru-RU" w:eastAsia="zh-CN" w:bidi="ar-SA"/>
    </w:rPr>
  </w:style>
  <w:style w:type="table" w:styleId="UserStyle_59">
    <w:name w:val="List Table 1 Light - Accent 1"/>
    <w:next w:val="UserStyle_59"/>
    <w:link w:val="Normal"/>
    <w:uiPriority w:val="99"/>
    <w:rPr>
      <w:lang w:val="ru-RU" w:eastAsia="zh-CN" w:bidi="ar-SA"/>
    </w:rPr>
  </w:style>
  <w:style w:type="table" w:styleId="UserStyle_60">
    <w:name w:val="List Table 1 Light - Accent 2"/>
    <w:next w:val="UserStyle_60"/>
    <w:link w:val="Normal"/>
    <w:uiPriority w:val="99"/>
    <w:rPr>
      <w:lang w:val="ru-RU" w:eastAsia="zh-CN" w:bidi="ar-SA"/>
    </w:rPr>
  </w:style>
  <w:style w:type="table" w:styleId="UserStyle_61">
    <w:name w:val="List Table 1 Light - Accent 3"/>
    <w:next w:val="UserStyle_61"/>
    <w:link w:val="Normal"/>
    <w:uiPriority w:val="99"/>
    <w:rPr>
      <w:lang w:val="ru-RU" w:eastAsia="zh-CN" w:bidi="ar-SA"/>
    </w:rPr>
  </w:style>
  <w:style w:type="table" w:styleId="UserStyle_62">
    <w:name w:val="List Table 1 Light - Accent 4"/>
    <w:next w:val="UserStyle_62"/>
    <w:link w:val="Normal"/>
    <w:uiPriority w:val="99"/>
    <w:rPr>
      <w:lang w:val="ru-RU" w:eastAsia="zh-CN" w:bidi="ar-SA"/>
    </w:rPr>
  </w:style>
  <w:style w:type="table" w:styleId="UserStyle_63">
    <w:name w:val="List Table 1 Light - Accent 5"/>
    <w:next w:val="UserStyle_63"/>
    <w:link w:val="Normal"/>
    <w:uiPriority w:val="99"/>
    <w:rPr>
      <w:lang w:val="ru-RU" w:eastAsia="zh-CN" w:bidi="ar-SA"/>
    </w:rPr>
  </w:style>
  <w:style w:type="table" w:styleId="UserStyle_64">
    <w:name w:val="List Table 1 Light - Accent 6"/>
    <w:next w:val="UserStyle_64"/>
    <w:link w:val="Normal"/>
    <w:uiPriority w:val="99"/>
    <w:rPr>
      <w:lang w:val="ru-RU" w:eastAsia="zh-CN" w:bidi="ar-SA"/>
    </w:rPr>
  </w:style>
  <w:style w:type="table" w:styleId="323">
    <w:name w:val="Список-таблица 2"/>
    <w:next w:val="323"/>
    <w:link w:val="Normal"/>
    <w:uiPriority w:val="99"/>
    <w:rPr>
      <w:lang w:val="ru-RU" w:eastAsia="zh-CN" w:bidi="ar-SA"/>
    </w:rPr>
  </w:style>
  <w:style w:type="table" w:styleId="UserStyle_65">
    <w:name w:val="List Table 2 - Accent 1"/>
    <w:next w:val="UserStyle_65"/>
    <w:link w:val="Normal"/>
    <w:uiPriority w:val="99"/>
    <w:rPr>
      <w:lang w:val="ru-RU" w:eastAsia="zh-CN" w:bidi="ar-SA"/>
    </w:rPr>
  </w:style>
  <w:style w:type="table" w:styleId="UserStyle_66">
    <w:name w:val="List Table 2 - Accent 2"/>
    <w:next w:val="UserStyle_66"/>
    <w:link w:val="Normal"/>
    <w:uiPriority w:val="99"/>
    <w:rPr>
      <w:lang w:val="ru-RU" w:eastAsia="zh-CN" w:bidi="ar-SA"/>
    </w:rPr>
  </w:style>
  <w:style w:type="table" w:styleId="UserStyle_67">
    <w:name w:val="List Table 2 - Accent 3"/>
    <w:next w:val="UserStyle_67"/>
    <w:link w:val="Normal"/>
    <w:uiPriority w:val="99"/>
    <w:rPr>
      <w:lang w:val="ru-RU" w:eastAsia="zh-CN" w:bidi="ar-SA"/>
    </w:rPr>
  </w:style>
  <w:style w:type="table" w:styleId="UserStyle_68">
    <w:name w:val="List Table 2 - Accent 4"/>
    <w:next w:val="UserStyle_68"/>
    <w:link w:val="Normal"/>
    <w:uiPriority w:val="99"/>
    <w:rPr>
      <w:lang w:val="ru-RU" w:eastAsia="zh-CN" w:bidi="ar-SA"/>
    </w:rPr>
  </w:style>
  <w:style w:type="table" w:styleId="UserStyle_69">
    <w:name w:val="List Table 2 - Accent 5"/>
    <w:next w:val="UserStyle_69"/>
    <w:link w:val="Normal"/>
    <w:uiPriority w:val="99"/>
    <w:rPr>
      <w:lang w:val="ru-RU" w:eastAsia="zh-CN" w:bidi="ar-SA"/>
    </w:rPr>
  </w:style>
  <w:style w:type="table" w:styleId="UserStyle_70">
    <w:name w:val="List Table 2 - Accent 6"/>
    <w:next w:val="UserStyle_70"/>
    <w:link w:val="Normal"/>
    <w:uiPriority w:val="99"/>
    <w:rPr>
      <w:lang w:val="ru-RU" w:eastAsia="zh-CN" w:bidi="ar-SA"/>
    </w:rPr>
  </w:style>
  <w:style w:type="table" w:styleId="324">
    <w:name w:val="Список-таблица 3"/>
    <w:next w:val="324"/>
    <w:link w:val="Normal"/>
    <w:uiPriority w:val="99"/>
    <w:rPr>
      <w:lang w:val="ru-RU" w:eastAsia="zh-CN" w:bidi="ar-SA"/>
    </w:rPr>
  </w:style>
  <w:style w:type="table" w:styleId="UserStyle_71">
    <w:name w:val="List Table 3 - Accent 1"/>
    <w:next w:val="UserStyle_71"/>
    <w:link w:val="Normal"/>
    <w:uiPriority w:val="99"/>
    <w:rPr>
      <w:lang w:val="ru-RU" w:eastAsia="zh-CN" w:bidi="ar-SA"/>
    </w:rPr>
  </w:style>
  <w:style w:type="table" w:styleId="UserStyle_72">
    <w:name w:val="List Table 3 - Accent 2"/>
    <w:next w:val="UserStyle_72"/>
    <w:link w:val="Normal"/>
    <w:uiPriority w:val="99"/>
    <w:rPr>
      <w:lang w:val="ru-RU" w:eastAsia="zh-CN" w:bidi="ar-SA"/>
    </w:rPr>
  </w:style>
  <w:style w:type="table" w:styleId="UserStyle_73">
    <w:name w:val="List Table 3 - Accent 3"/>
    <w:next w:val="UserStyle_73"/>
    <w:link w:val="Normal"/>
    <w:uiPriority w:val="99"/>
    <w:rPr>
      <w:lang w:val="ru-RU" w:eastAsia="zh-CN" w:bidi="ar-SA"/>
    </w:rPr>
  </w:style>
  <w:style w:type="table" w:styleId="UserStyle_74">
    <w:name w:val="List Table 3 - Accent 4"/>
    <w:next w:val="UserStyle_74"/>
    <w:link w:val="Normal"/>
    <w:uiPriority w:val="99"/>
    <w:rPr>
      <w:lang w:val="ru-RU" w:eastAsia="zh-CN" w:bidi="ar-SA"/>
    </w:rPr>
  </w:style>
  <w:style w:type="table" w:styleId="UserStyle_75">
    <w:name w:val="List Table 3 - Accent 5"/>
    <w:next w:val="UserStyle_75"/>
    <w:link w:val="Normal"/>
    <w:uiPriority w:val="99"/>
    <w:rPr>
      <w:lang w:val="ru-RU" w:eastAsia="zh-CN" w:bidi="ar-SA"/>
    </w:rPr>
  </w:style>
  <w:style w:type="table" w:styleId="UserStyle_76">
    <w:name w:val="List Table 3 - Accent 6"/>
    <w:next w:val="UserStyle_76"/>
    <w:link w:val="Normal"/>
    <w:uiPriority w:val="99"/>
    <w:rPr>
      <w:lang w:val="ru-RU" w:eastAsia="zh-CN" w:bidi="ar-SA"/>
    </w:rPr>
  </w:style>
  <w:style w:type="table" w:styleId="325">
    <w:name w:val="Список-таблица 4"/>
    <w:next w:val="325"/>
    <w:link w:val="Normal"/>
    <w:uiPriority w:val="99"/>
    <w:rPr>
      <w:lang w:val="ru-RU" w:eastAsia="zh-CN" w:bidi="ar-SA"/>
    </w:rPr>
  </w:style>
  <w:style w:type="table" w:styleId="UserStyle_77">
    <w:name w:val="List Table 4 - Accent 1"/>
    <w:next w:val="UserStyle_77"/>
    <w:link w:val="Normal"/>
    <w:uiPriority w:val="99"/>
    <w:rPr>
      <w:lang w:val="ru-RU" w:eastAsia="zh-CN" w:bidi="ar-SA"/>
    </w:rPr>
  </w:style>
  <w:style w:type="table" w:styleId="UserStyle_78">
    <w:name w:val="List Table 4 - Accent 2"/>
    <w:next w:val="UserStyle_78"/>
    <w:link w:val="Normal"/>
    <w:uiPriority w:val="99"/>
    <w:rPr>
      <w:lang w:val="ru-RU" w:eastAsia="zh-CN" w:bidi="ar-SA"/>
    </w:rPr>
  </w:style>
  <w:style w:type="table" w:styleId="UserStyle_79">
    <w:name w:val="List Table 4 - Accent 3"/>
    <w:next w:val="UserStyle_79"/>
    <w:link w:val="Normal"/>
    <w:uiPriority w:val="99"/>
    <w:rPr>
      <w:lang w:val="ru-RU" w:eastAsia="zh-CN" w:bidi="ar-SA"/>
    </w:rPr>
  </w:style>
  <w:style w:type="table" w:styleId="UserStyle_80">
    <w:name w:val="List Table 4 - Accent 4"/>
    <w:next w:val="UserStyle_80"/>
    <w:link w:val="Normal"/>
    <w:uiPriority w:val="99"/>
    <w:rPr>
      <w:lang w:val="ru-RU" w:eastAsia="zh-CN" w:bidi="ar-SA"/>
    </w:rPr>
  </w:style>
  <w:style w:type="table" w:styleId="UserStyle_81">
    <w:name w:val="List Table 4 - Accent 5"/>
    <w:next w:val="UserStyle_81"/>
    <w:link w:val="Normal"/>
    <w:uiPriority w:val="99"/>
    <w:rPr>
      <w:lang w:val="ru-RU" w:eastAsia="zh-CN" w:bidi="ar-SA"/>
    </w:rPr>
  </w:style>
  <w:style w:type="table" w:styleId="UserStyle_82">
    <w:name w:val="List Table 4 - Accent 6"/>
    <w:next w:val="UserStyle_82"/>
    <w:link w:val="Normal"/>
    <w:uiPriority w:val="99"/>
    <w:rPr>
      <w:lang w:val="ru-RU" w:eastAsia="zh-CN" w:bidi="ar-SA"/>
    </w:rPr>
  </w:style>
  <w:style w:type="table" w:styleId="326">
    <w:name w:val="Список-таблица 5 темная"/>
    <w:next w:val="326"/>
    <w:link w:val="Normal"/>
    <w:uiPriority w:val="99"/>
    <w:rPr>
      <w:lang w:val="ru-RU" w:eastAsia="zh-CN" w:bidi="ar-SA"/>
    </w:rPr>
  </w:style>
  <w:style w:type="table" w:styleId="UserStyle_83">
    <w:name w:val="List Table 5 Dark - Accent 1"/>
    <w:next w:val="UserStyle_83"/>
    <w:link w:val="Normal"/>
    <w:uiPriority w:val="99"/>
    <w:rPr>
      <w:lang w:val="ru-RU" w:eastAsia="zh-CN" w:bidi="ar-SA"/>
    </w:rPr>
  </w:style>
  <w:style w:type="table" w:styleId="UserStyle_84">
    <w:name w:val="List Table 5 Dark - Accent 2"/>
    <w:next w:val="UserStyle_84"/>
    <w:link w:val="Normal"/>
    <w:uiPriority w:val="99"/>
    <w:rPr>
      <w:lang w:val="ru-RU" w:eastAsia="zh-CN" w:bidi="ar-SA"/>
    </w:rPr>
  </w:style>
  <w:style w:type="table" w:styleId="UserStyle_85">
    <w:name w:val="List Table 5 Dark - Accent 3"/>
    <w:next w:val="UserStyle_85"/>
    <w:link w:val="Normal"/>
    <w:uiPriority w:val="99"/>
    <w:rPr>
      <w:lang w:val="ru-RU" w:eastAsia="zh-CN" w:bidi="ar-SA"/>
    </w:rPr>
  </w:style>
  <w:style w:type="table" w:styleId="UserStyle_86">
    <w:name w:val="List Table 5 Dark - Accent 4"/>
    <w:next w:val="UserStyle_86"/>
    <w:link w:val="Normal"/>
    <w:uiPriority w:val="99"/>
    <w:rPr>
      <w:lang w:val="ru-RU" w:eastAsia="zh-CN" w:bidi="ar-SA"/>
    </w:rPr>
  </w:style>
  <w:style w:type="table" w:styleId="UserStyle_87">
    <w:name w:val="List Table 5 Dark - Accent 5"/>
    <w:next w:val="UserStyle_87"/>
    <w:link w:val="Normal"/>
    <w:uiPriority w:val="99"/>
    <w:rPr>
      <w:lang w:val="ru-RU" w:eastAsia="zh-CN" w:bidi="ar-SA"/>
    </w:rPr>
  </w:style>
  <w:style w:type="table" w:styleId="UserStyle_88">
    <w:name w:val="List Table 5 Dark - Accent 6"/>
    <w:next w:val="UserStyle_88"/>
    <w:link w:val="Normal"/>
    <w:uiPriority w:val="99"/>
    <w:rPr>
      <w:lang w:val="ru-RU" w:eastAsia="zh-CN" w:bidi="ar-SA"/>
    </w:rPr>
  </w:style>
  <w:style w:type="table" w:styleId="327">
    <w:name w:val="Список-таблица 6 цветная"/>
    <w:next w:val="327"/>
    <w:link w:val="Normal"/>
    <w:uiPriority w:val="99"/>
    <w:rPr>
      <w:lang w:val="ru-RU" w:eastAsia="zh-CN" w:bidi="ar-SA"/>
    </w:rPr>
  </w:style>
  <w:style w:type="table" w:styleId="UserStyle_89">
    <w:name w:val="List Table 6 Colorful - Accent 1"/>
    <w:next w:val="UserStyle_89"/>
    <w:link w:val="Normal"/>
    <w:uiPriority w:val="99"/>
    <w:rPr>
      <w:lang w:val="ru-RU" w:eastAsia="zh-CN" w:bidi="ar-SA"/>
    </w:rPr>
  </w:style>
  <w:style w:type="table" w:styleId="UserStyle_90">
    <w:name w:val="List Table 6 Colorful - Accent 2"/>
    <w:next w:val="UserStyle_90"/>
    <w:link w:val="Normal"/>
    <w:uiPriority w:val="99"/>
    <w:rPr>
      <w:lang w:val="ru-RU" w:eastAsia="zh-CN" w:bidi="ar-SA"/>
    </w:rPr>
  </w:style>
  <w:style w:type="table" w:styleId="UserStyle_91">
    <w:name w:val="List Table 6 Colorful - Accent 3"/>
    <w:next w:val="UserStyle_91"/>
    <w:link w:val="Normal"/>
    <w:uiPriority w:val="99"/>
    <w:rPr>
      <w:lang w:val="ru-RU" w:eastAsia="zh-CN" w:bidi="ar-SA"/>
    </w:rPr>
  </w:style>
  <w:style w:type="table" w:styleId="UserStyle_92">
    <w:name w:val="List Table 6 Colorful - Accent 4"/>
    <w:next w:val="UserStyle_92"/>
    <w:link w:val="Normal"/>
    <w:uiPriority w:val="99"/>
    <w:rPr>
      <w:lang w:val="ru-RU" w:eastAsia="zh-CN" w:bidi="ar-SA"/>
    </w:rPr>
  </w:style>
  <w:style w:type="table" w:styleId="UserStyle_93">
    <w:name w:val="List Table 6 Colorful - Accent 5"/>
    <w:next w:val="UserStyle_93"/>
    <w:link w:val="Normal"/>
    <w:uiPriority w:val="99"/>
    <w:rPr>
      <w:lang w:val="ru-RU" w:eastAsia="zh-CN" w:bidi="ar-SA"/>
    </w:rPr>
  </w:style>
  <w:style w:type="table" w:styleId="UserStyle_94">
    <w:name w:val="List Table 6 Colorful - Accent 6"/>
    <w:next w:val="UserStyle_94"/>
    <w:link w:val="Normal"/>
    <w:uiPriority w:val="99"/>
    <w:rPr>
      <w:lang w:val="ru-RU" w:eastAsia="zh-CN" w:bidi="ar-SA"/>
    </w:rPr>
  </w:style>
  <w:style w:type="table" w:styleId="328">
    <w:name w:val="Список-таблица 7 цветная"/>
    <w:next w:val="328"/>
    <w:link w:val="Normal"/>
    <w:uiPriority w:val="99"/>
    <w:rPr>
      <w:lang w:val="ru-RU" w:eastAsia="zh-CN" w:bidi="ar-SA"/>
    </w:rPr>
  </w:style>
  <w:style w:type="table" w:styleId="UserStyle_95">
    <w:name w:val="List Table 7 Colorful - Accent 1"/>
    <w:next w:val="UserStyle_95"/>
    <w:link w:val="Normal"/>
    <w:uiPriority w:val="99"/>
    <w:rPr>
      <w:lang w:val="ru-RU" w:eastAsia="zh-CN" w:bidi="ar-SA"/>
    </w:rPr>
  </w:style>
  <w:style w:type="table" w:styleId="UserStyle_96">
    <w:name w:val="List Table 7 Colorful - Accent 2"/>
    <w:next w:val="UserStyle_96"/>
    <w:link w:val="Normal"/>
    <w:uiPriority w:val="99"/>
    <w:rPr>
      <w:lang w:val="ru-RU" w:eastAsia="zh-CN" w:bidi="ar-SA"/>
    </w:rPr>
  </w:style>
  <w:style w:type="table" w:styleId="UserStyle_97">
    <w:name w:val="List Table 7 Colorful - Accent 3"/>
    <w:next w:val="UserStyle_97"/>
    <w:link w:val="Normal"/>
    <w:uiPriority w:val="99"/>
    <w:rPr>
      <w:lang w:val="ru-RU" w:eastAsia="zh-CN" w:bidi="ar-SA"/>
    </w:rPr>
  </w:style>
  <w:style w:type="table" w:styleId="UserStyle_98">
    <w:name w:val="List Table 7 Colorful - Accent 4"/>
    <w:next w:val="UserStyle_98"/>
    <w:link w:val="Normal"/>
    <w:uiPriority w:val="99"/>
    <w:rPr>
      <w:lang w:val="ru-RU" w:eastAsia="zh-CN" w:bidi="ar-SA"/>
    </w:rPr>
  </w:style>
  <w:style w:type="table" w:styleId="UserStyle_99">
    <w:name w:val="List Table 7 Colorful - Accent 5"/>
    <w:next w:val="UserStyle_99"/>
    <w:link w:val="Normal"/>
    <w:uiPriority w:val="99"/>
    <w:rPr>
      <w:lang w:val="ru-RU" w:eastAsia="zh-CN" w:bidi="ar-SA"/>
    </w:rPr>
  </w:style>
  <w:style w:type="table" w:styleId="UserStyle_100">
    <w:name w:val="List Table 7 Colorful - Accent 6"/>
    <w:next w:val="UserStyle_100"/>
    <w:link w:val="Normal"/>
    <w:uiPriority w:val="99"/>
    <w:rPr>
      <w:lang w:val="ru-RU" w:eastAsia="zh-CN" w:bidi="ar-SA"/>
    </w:rPr>
  </w:style>
  <w:style w:type="table" w:styleId="UserStyle_101">
    <w:name w:val="Lined - Accent"/>
    <w:next w:val="UserStyle_101"/>
    <w:link w:val="Normal"/>
    <w:uiPriority w:val="99"/>
    <w:rPr>
      <w:color w:val="404040"/>
      <w:lang w:val="ru-RU" w:eastAsia="ru-RU" w:bidi="ar-SA"/>
    </w:rPr>
  </w:style>
  <w:style w:type="table" w:styleId="UserStyle_102">
    <w:name w:val="Lined - Accent 1"/>
    <w:next w:val="UserStyle_102"/>
    <w:link w:val="Normal"/>
    <w:uiPriority w:val="99"/>
    <w:rPr>
      <w:color w:val="404040"/>
      <w:lang w:val="ru-RU" w:eastAsia="ru-RU" w:bidi="ar-SA"/>
    </w:rPr>
  </w:style>
  <w:style w:type="table" w:styleId="UserStyle_103">
    <w:name w:val="Lined - Accent 2"/>
    <w:next w:val="UserStyle_103"/>
    <w:link w:val="Normal"/>
    <w:uiPriority w:val="99"/>
    <w:rPr>
      <w:color w:val="404040"/>
      <w:lang w:val="ru-RU" w:eastAsia="ru-RU" w:bidi="ar-SA"/>
    </w:rPr>
  </w:style>
  <w:style w:type="table" w:styleId="UserStyle_104">
    <w:name w:val="Lined - Accent 3"/>
    <w:next w:val="UserStyle_104"/>
    <w:link w:val="Normal"/>
    <w:uiPriority w:val="99"/>
    <w:rPr>
      <w:color w:val="404040"/>
      <w:lang w:val="ru-RU" w:eastAsia="ru-RU" w:bidi="ar-SA"/>
    </w:rPr>
  </w:style>
  <w:style w:type="table" w:styleId="UserStyle_105">
    <w:name w:val="Lined - Accent 4"/>
    <w:next w:val="UserStyle_105"/>
    <w:link w:val="Normal"/>
    <w:uiPriority w:val="99"/>
    <w:rPr>
      <w:color w:val="404040"/>
      <w:lang w:val="ru-RU" w:eastAsia="ru-RU" w:bidi="ar-SA"/>
    </w:rPr>
  </w:style>
  <w:style w:type="table" w:styleId="UserStyle_106">
    <w:name w:val="Lined - Accent 5"/>
    <w:next w:val="UserStyle_106"/>
    <w:link w:val="Normal"/>
    <w:uiPriority w:val="99"/>
    <w:rPr>
      <w:color w:val="404040"/>
      <w:lang w:val="ru-RU" w:eastAsia="ru-RU" w:bidi="ar-SA"/>
    </w:rPr>
  </w:style>
  <w:style w:type="table" w:styleId="UserStyle_107">
    <w:name w:val="Lined - Accent 6"/>
    <w:next w:val="UserStyle_107"/>
    <w:link w:val="Normal"/>
    <w:uiPriority w:val="99"/>
    <w:rPr>
      <w:color w:val="404040"/>
      <w:lang w:val="ru-RU" w:eastAsia="ru-RU" w:bidi="ar-SA"/>
    </w:rPr>
  </w:style>
  <w:style w:type="table" w:styleId="UserStyle_108">
    <w:name w:val="Bordered &amp; Lined - Accent"/>
    <w:next w:val="UserStyle_108"/>
    <w:link w:val="Normal"/>
    <w:uiPriority w:val="99"/>
    <w:rPr>
      <w:color w:val="404040"/>
      <w:lang w:val="ru-RU" w:eastAsia="ru-RU" w:bidi="ar-SA"/>
    </w:rPr>
  </w:style>
  <w:style w:type="table" w:styleId="UserStyle_109">
    <w:name w:val="Bordered &amp; Lined - Accent 1"/>
    <w:next w:val="UserStyle_109"/>
    <w:link w:val="Normal"/>
    <w:uiPriority w:val="99"/>
    <w:rPr>
      <w:color w:val="404040"/>
      <w:lang w:val="ru-RU" w:eastAsia="ru-RU" w:bidi="ar-SA"/>
    </w:rPr>
  </w:style>
  <w:style w:type="table" w:styleId="UserStyle_110">
    <w:name w:val="Bordered &amp; Lined - Accent 2"/>
    <w:next w:val="UserStyle_110"/>
    <w:link w:val="Normal"/>
    <w:uiPriority w:val="99"/>
    <w:rPr>
      <w:color w:val="404040"/>
      <w:lang w:val="ru-RU" w:eastAsia="ru-RU" w:bidi="ar-SA"/>
    </w:rPr>
  </w:style>
  <w:style w:type="table" w:styleId="UserStyle_111">
    <w:name w:val="Bordered &amp; Lined - Accent 3"/>
    <w:next w:val="UserStyle_111"/>
    <w:link w:val="Normal"/>
    <w:uiPriority w:val="99"/>
    <w:rPr>
      <w:color w:val="404040"/>
      <w:lang w:val="ru-RU" w:eastAsia="ru-RU" w:bidi="ar-SA"/>
    </w:rPr>
  </w:style>
  <w:style w:type="table" w:styleId="UserStyle_112">
    <w:name w:val="Bordered &amp; Lined - Accent 4"/>
    <w:next w:val="UserStyle_112"/>
    <w:link w:val="Normal"/>
    <w:uiPriority w:val="99"/>
    <w:rPr>
      <w:color w:val="404040"/>
      <w:lang w:val="ru-RU" w:eastAsia="ru-RU" w:bidi="ar-SA"/>
    </w:rPr>
  </w:style>
  <w:style w:type="table" w:styleId="UserStyle_113">
    <w:name w:val="Bordered &amp; Lined - Accent 5"/>
    <w:next w:val="UserStyle_113"/>
    <w:link w:val="Normal"/>
    <w:uiPriority w:val="99"/>
    <w:rPr>
      <w:color w:val="404040"/>
      <w:lang w:val="ru-RU" w:eastAsia="ru-RU" w:bidi="ar-SA"/>
    </w:rPr>
  </w:style>
  <w:style w:type="table" w:styleId="UserStyle_114">
    <w:name w:val="Bordered &amp; Lined - Accent 6"/>
    <w:next w:val="UserStyle_114"/>
    <w:link w:val="Normal"/>
    <w:uiPriority w:val="99"/>
    <w:rPr>
      <w:color w:val="404040"/>
      <w:lang w:val="ru-RU" w:eastAsia="ru-RU" w:bidi="ar-SA"/>
    </w:rPr>
  </w:style>
  <w:style w:type="table" w:styleId="UserStyle_115">
    <w:name w:val="Bordered"/>
    <w:next w:val="UserStyle_115"/>
    <w:link w:val="Normal"/>
    <w:uiPriority w:val="99"/>
    <w:rPr>
      <w:lang w:val="ru-RU" w:eastAsia="zh-CN" w:bidi="ar-SA"/>
    </w:rPr>
  </w:style>
  <w:style w:type="table" w:styleId="UserStyle_116">
    <w:name w:val="Bordered - Accent 1"/>
    <w:next w:val="UserStyle_116"/>
    <w:link w:val="Normal"/>
    <w:uiPriority w:val="99"/>
    <w:rPr>
      <w:lang w:val="ru-RU" w:eastAsia="zh-CN" w:bidi="ar-SA"/>
    </w:rPr>
  </w:style>
  <w:style w:type="table" w:styleId="UserStyle_117">
    <w:name w:val="Bordered - Accent 2"/>
    <w:next w:val="UserStyle_117"/>
    <w:link w:val="Normal"/>
    <w:uiPriority w:val="99"/>
    <w:rPr>
      <w:lang w:val="ru-RU" w:eastAsia="zh-CN" w:bidi="ar-SA"/>
    </w:rPr>
  </w:style>
  <w:style w:type="table" w:styleId="UserStyle_118">
    <w:name w:val="Bordered - Accent 3"/>
    <w:next w:val="UserStyle_118"/>
    <w:link w:val="Normal"/>
    <w:uiPriority w:val="99"/>
    <w:rPr>
      <w:lang w:val="ru-RU" w:eastAsia="zh-CN" w:bidi="ar-SA"/>
    </w:rPr>
  </w:style>
  <w:style w:type="table" w:styleId="UserStyle_119">
    <w:name w:val="Bordered - Accent 4"/>
    <w:next w:val="UserStyle_119"/>
    <w:link w:val="Normal"/>
    <w:uiPriority w:val="99"/>
    <w:rPr>
      <w:lang w:val="ru-RU" w:eastAsia="zh-CN" w:bidi="ar-SA"/>
    </w:rPr>
  </w:style>
  <w:style w:type="table" w:styleId="UserStyle_120">
    <w:name w:val="Bordered - Accent 5"/>
    <w:next w:val="UserStyle_120"/>
    <w:link w:val="Normal"/>
    <w:uiPriority w:val="99"/>
    <w:rPr>
      <w:lang w:val="ru-RU" w:eastAsia="zh-CN" w:bidi="ar-SA"/>
    </w:rPr>
  </w:style>
  <w:style w:type="table" w:styleId="UserStyle_121">
    <w:name w:val="Bordered - Accent 6"/>
    <w:next w:val="UserStyle_121"/>
    <w:link w:val="Normal"/>
    <w:uiPriority w:val="99"/>
    <w:rPr>
      <w:lang w:val="ru-RU" w:eastAsia="zh-CN" w:bidi="ar-SA"/>
    </w:rPr>
  </w:style>
  <w:style w:type="character" w:styleId="Hyperlink">
    <w:name w:val="Гиперссылка"/>
    <w:next w:val="Hyperlink"/>
    <w:link w:val="Normal"/>
    <w:uiPriority w:val="99"/>
    <w:unhideWhenUsed/>
    <w:rPr>
      <w:color w:val="0000ff"/>
      <w:u w:val="single"/>
    </w:rPr>
  </w:style>
  <w:style w:type="paragraph" w:styleId="FootnoteText">
    <w:name w:val="Текст сноски"/>
    <w:basedOn w:val="Normal"/>
    <w:next w:val="FootnoteText"/>
    <w:link w:val="UserStyle_122"/>
    <w:uiPriority w:val="99"/>
    <w:semiHidden/>
    <w:unhideWhenUsed/>
    <w:pPr>
      <w:spacing w:after="40" w:line="240" w:lineRule="auto"/>
    </w:pPr>
    <w:rPr>
      <w:sz w:val="18"/>
    </w:rPr>
  </w:style>
  <w:style w:type="character" w:styleId="UserStyle_122">
    <w:name w:val="Текст сноски Знак"/>
    <w:next w:val="UserStyle_122"/>
    <w:link w:val="FootnoteText"/>
    <w:uiPriority w:val="99"/>
    <w:rPr>
      <w:sz w:val="18"/>
    </w:rPr>
  </w:style>
  <w:style w:type="character" w:styleId="FootnoteReference">
    <w:name w:val="Знак сноски"/>
    <w:next w:val="FootnoteReference"/>
    <w:link w:val="Normal"/>
    <w:uiPriority w:val="99"/>
    <w:unhideWhenUsed/>
    <w:rPr>
      <w:vertAlign w:val="superscript"/>
    </w:rPr>
  </w:style>
  <w:style w:type="paragraph" w:styleId="EndnoteText">
    <w:name w:val="Текст концевой сноски"/>
    <w:basedOn w:val="Normal"/>
    <w:next w:val="EndnoteText"/>
    <w:link w:val="UserStyle_123"/>
    <w:uiPriority w:val="99"/>
    <w:semiHidden/>
    <w:unhideWhenUsed/>
    <w:pPr>
      <w:spacing w:after="0" w:line="240" w:lineRule="auto"/>
    </w:pPr>
    <w:rPr>
      <w:sz w:val="20"/>
    </w:rPr>
  </w:style>
  <w:style w:type="character" w:styleId="UserStyle_123">
    <w:name w:val="Текст концевой сноски Знак"/>
    <w:next w:val="UserStyle_123"/>
    <w:link w:val="EndnoteText"/>
    <w:uiPriority w:val="99"/>
    <w:rPr>
      <w:sz w:val="20"/>
    </w:rPr>
  </w:style>
  <w:style w:type="character" w:styleId="EndnoteReference">
    <w:name w:val="Знак концевой сноски"/>
    <w:next w:val="EndnoteReference"/>
    <w:link w:val="Normal"/>
    <w:uiPriority w:val="99"/>
    <w:semiHidden/>
    <w:unhideWhenUsed/>
    <w:rPr>
      <w:vertAlign w:val="superscript"/>
    </w:rPr>
  </w:style>
  <w:style w:type="paragraph" w:styleId="TOC1">
    <w:name w:val="Оглавление 1"/>
    <w:basedOn w:val="Normal"/>
    <w:next w:val="Normal"/>
    <w:link w:val="Normal"/>
    <w:uiPriority w:val="39"/>
    <w:unhideWhenUsed/>
    <w:pPr>
      <w:spacing w:after="57"/>
      <w:ind w:left="0" w:right="0" w:firstLine="0"/>
    </w:pPr>
  </w:style>
  <w:style w:type="paragraph" w:styleId="TOC2">
    <w:name w:val="Оглавление 2"/>
    <w:basedOn w:val="Normal"/>
    <w:next w:val="Normal"/>
    <w:link w:val="Normal"/>
    <w:uiPriority w:val="39"/>
    <w:unhideWhenUsed/>
    <w:pPr>
      <w:spacing w:after="57"/>
      <w:ind w:left="283" w:right="0" w:firstLine="0"/>
    </w:pPr>
  </w:style>
  <w:style w:type="paragraph" w:styleId="TOC3">
    <w:name w:val="Оглавление 3"/>
    <w:basedOn w:val="Normal"/>
    <w:next w:val="Normal"/>
    <w:link w:val="Normal"/>
    <w:uiPriority w:val="39"/>
    <w:unhideWhenUsed/>
    <w:pPr>
      <w:spacing w:after="57"/>
      <w:ind w:left="567" w:right="0" w:firstLine="0"/>
    </w:pPr>
  </w:style>
  <w:style w:type="paragraph" w:styleId="TOC4">
    <w:name w:val="Оглавление 4"/>
    <w:basedOn w:val="Normal"/>
    <w:next w:val="Normal"/>
    <w:link w:val="Normal"/>
    <w:uiPriority w:val="39"/>
    <w:unhideWhenUsed/>
    <w:pPr>
      <w:spacing w:after="57"/>
      <w:ind w:left="850" w:right="0" w:firstLine="0"/>
    </w:pPr>
  </w:style>
  <w:style w:type="paragraph" w:styleId="TOC5">
    <w:name w:val="Оглавление 5"/>
    <w:basedOn w:val="Normal"/>
    <w:next w:val="Normal"/>
    <w:link w:val="Normal"/>
    <w:uiPriority w:val="39"/>
    <w:unhideWhenUsed/>
    <w:pPr>
      <w:spacing w:after="57"/>
      <w:ind w:left="1134" w:right="0" w:firstLine="0"/>
    </w:pPr>
  </w:style>
  <w:style w:type="paragraph" w:styleId="TOC6">
    <w:name w:val="Оглавление 6"/>
    <w:basedOn w:val="Normal"/>
    <w:next w:val="Normal"/>
    <w:link w:val="Normal"/>
    <w:uiPriority w:val="39"/>
    <w:unhideWhenUsed/>
    <w:pPr>
      <w:spacing w:after="57"/>
      <w:ind w:left="1417" w:right="0" w:firstLine="0"/>
    </w:pPr>
  </w:style>
  <w:style w:type="paragraph" w:styleId="TOC7">
    <w:name w:val="Оглавление 7"/>
    <w:basedOn w:val="Normal"/>
    <w:next w:val="Normal"/>
    <w:link w:val="Normal"/>
    <w:uiPriority w:val="39"/>
    <w:unhideWhenUsed/>
    <w:pPr>
      <w:spacing w:after="57"/>
      <w:ind w:left="1701" w:right="0" w:firstLine="0"/>
    </w:pPr>
  </w:style>
  <w:style w:type="paragraph" w:styleId="TOC8">
    <w:name w:val="Оглавление 8"/>
    <w:basedOn w:val="Normal"/>
    <w:next w:val="Normal"/>
    <w:link w:val="Normal"/>
    <w:uiPriority w:val="39"/>
    <w:unhideWhenUsed/>
    <w:pPr>
      <w:spacing w:after="57"/>
      <w:ind w:left="1984" w:right="0" w:firstLine="0"/>
    </w:pPr>
  </w:style>
  <w:style w:type="paragraph" w:styleId="TOC9">
    <w:name w:val="Оглавление 9"/>
    <w:basedOn w:val="Normal"/>
    <w:next w:val="Normal"/>
    <w:link w:val="Normal"/>
    <w:uiPriority w:val="39"/>
    <w:unhideWhenUsed/>
    <w:pPr>
      <w:spacing w:after="57"/>
      <w:ind w:left="2268" w:right="0" w:firstLine="0"/>
    </w:pPr>
  </w:style>
  <w:style w:type="paragraph" w:styleId="266">
    <w:name w:val="Заголовок оглавления"/>
    <w:next w:val="266"/>
    <w:link w:val="Normal"/>
    <w:uiPriority w:val="39"/>
    <w:unhideWhenUsed/>
    <w:rPr>
      <w:lang w:val="ru-RU" w:eastAsia="zh-CN" w:bidi="ar-SA"/>
    </w:rPr>
  </w:style>
  <w:style w:type="paragraph" w:styleId="ToCaption">
    <w:name w:val="Перечень рисунков"/>
    <w:basedOn w:val="Normal"/>
    <w:next w:val="Normal"/>
    <w:link w:val="Normal"/>
    <w:uiPriority w:val="99"/>
    <w:unhideWhenUsed/>
    <w:pPr>
      <w:spacing w:after="0" w:afterAutospacing="0"/>
    </w:pPr>
  </w:style>
  <w:style w:type="character" w:styleId="UserStyle_124">
    <w:name w:val="WW8Num1z0"/>
    <w:next w:val="UserStyle_124"/>
    <w:link w:val="Normal"/>
    <w:rPr>
      <w:rFonts w:cs="Times New Roman"/>
    </w:rPr>
  </w:style>
  <w:style w:type="character" w:styleId="UserStyle_125">
    <w:name w:val="WW8Num2z0"/>
    <w:next w:val="UserStyle_125"/>
    <w:link w:val="Normal"/>
    <w:rPr>
      <w:rFonts w:eastAsia="Calibri"/>
    </w:rPr>
  </w:style>
  <w:style w:type="character" w:styleId="UserStyle_126">
    <w:name w:val="WW8Num2z1"/>
    <w:next w:val="UserStyle_126"/>
    <w:link w:val="Normal"/>
  </w:style>
  <w:style w:type="character" w:styleId="UserStyle_127">
    <w:name w:val="WW8Num2z2"/>
    <w:next w:val="UserStyle_127"/>
    <w:link w:val="Normal"/>
  </w:style>
  <w:style w:type="character" w:styleId="UserStyle_128">
    <w:name w:val="WW8Num2z3"/>
    <w:next w:val="UserStyle_128"/>
    <w:link w:val="Normal"/>
  </w:style>
  <w:style w:type="character" w:styleId="UserStyle_129">
    <w:name w:val="WW8Num2z4"/>
    <w:next w:val="UserStyle_129"/>
    <w:link w:val="Normal"/>
  </w:style>
  <w:style w:type="character" w:styleId="UserStyle_130">
    <w:name w:val="WW8Num2z5"/>
    <w:next w:val="UserStyle_130"/>
    <w:link w:val="Normal"/>
  </w:style>
  <w:style w:type="character" w:styleId="UserStyle_131">
    <w:name w:val="WW8Num2z6"/>
    <w:next w:val="UserStyle_131"/>
    <w:link w:val="Normal"/>
  </w:style>
  <w:style w:type="character" w:styleId="UserStyle_132">
    <w:name w:val="WW8Num2z7"/>
    <w:next w:val="UserStyle_132"/>
    <w:link w:val="Normal"/>
  </w:style>
  <w:style w:type="character" w:styleId="UserStyle_133">
    <w:name w:val="WW8Num2z8"/>
    <w:next w:val="UserStyle_133"/>
    <w:link w:val="Normal"/>
  </w:style>
  <w:style w:type="character" w:styleId="UserStyle_134">
    <w:name w:val="WW8Num3z0"/>
    <w:next w:val="UserStyle_134"/>
    <w:link w:val="Normal"/>
  </w:style>
  <w:style w:type="character" w:styleId="UserStyle_135">
    <w:name w:val="WW8Num3z1"/>
    <w:next w:val="UserStyle_135"/>
    <w:link w:val="Normal"/>
  </w:style>
  <w:style w:type="character" w:styleId="UserStyle_136">
    <w:name w:val="WW8Num3z2"/>
    <w:next w:val="UserStyle_136"/>
    <w:link w:val="Normal"/>
  </w:style>
  <w:style w:type="character" w:styleId="UserStyle_137">
    <w:name w:val="WW8Num3z3"/>
    <w:next w:val="UserStyle_137"/>
    <w:link w:val="Normal"/>
  </w:style>
  <w:style w:type="character" w:styleId="UserStyle_138">
    <w:name w:val="WW8Num3z4"/>
    <w:next w:val="UserStyle_138"/>
    <w:link w:val="Normal"/>
  </w:style>
  <w:style w:type="character" w:styleId="UserStyle_139">
    <w:name w:val="WW8Num3z5"/>
    <w:next w:val="UserStyle_139"/>
    <w:link w:val="Normal"/>
  </w:style>
  <w:style w:type="character" w:styleId="UserStyle_140">
    <w:name w:val="WW8Num3z6"/>
    <w:next w:val="UserStyle_140"/>
    <w:link w:val="Normal"/>
  </w:style>
  <w:style w:type="character" w:styleId="UserStyle_141">
    <w:name w:val="WW8Num3z7"/>
    <w:next w:val="UserStyle_141"/>
    <w:link w:val="Normal"/>
  </w:style>
  <w:style w:type="character" w:styleId="UserStyle_142">
    <w:name w:val="WW8Num3z8"/>
    <w:next w:val="UserStyle_142"/>
    <w:link w:val="Normal"/>
  </w:style>
  <w:style w:type="character" w:styleId="UserStyle_143">
    <w:name w:val="WW8Num4z0"/>
    <w:next w:val="UserStyle_143"/>
    <w:link w:val="Normal"/>
  </w:style>
  <w:style w:type="character" w:styleId="UserStyle_144">
    <w:name w:val="WW8Num4z1"/>
    <w:next w:val="UserStyle_144"/>
    <w:link w:val="Normal"/>
  </w:style>
  <w:style w:type="character" w:styleId="UserStyle_145">
    <w:name w:val="WW8Num4z2"/>
    <w:next w:val="UserStyle_145"/>
    <w:link w:val="Normal"/>
  </w:style>
  <w:style w:type="character" w:styleId="UserStyle_146">
    <w:name w:val="WW8Num4z3"/>
    <w:next w:val="UserStyle_146"/>
    <w:link w:val="Normal"/>
  </w:style>
  <w:style w:type="character" w:styleId="UserStyle_147">
    <w:name w:val="WW8Num4z4"/>
    <w:next w:val="UserStyle_147"/>
    <w:link w:val="Normal"/>
  </w:style>
  <w:style w:type="character" w:styleId="UserStyle_148">
    <w:name w:val="WW8Num4z5"/>
    <w:next w:val="UserStyle_148"/>
    <w:link w:val="Normal"/>
  </w:style>
  <w:style w:type="character" w:styleId="UserStyle_149">
    <w:name w:val="WW8Num4z6"/>
    <w:next w:val="UserStyle_149"/>
    <w:link w:val="Normal"/>
  </w:style>
  <w:style w:type="character" w:styleId="UserStyle_150">
    <w:name w:val="WW8Num4z7"/>
    <w:next w:val="UserStyle_150"/>
    <w:link w:val="Normal"/>
  </w:style>
  <w:style w:type="character" w:styleId="UserStyle_151">
    <w:name w:val="WW8Num4z8"/>
    <w:next w:val="UserStyle_151"/>
    <w:link w:val="Normal"/>
  </w:style>
  <w:style w:type="character" w:styleId="UserStyle_152">
    <w:name w:val="Основной шрифт абзаца1"/>
    <w:next w:val="UserStyle_152"/>
    <w:link w:val="Normal"/>
  </w:style>
  <w:style w:type="character" w:styleId="UserStyle_153">
    <w:name w:val="Текст выноски Знак"/>
    <w:next w:val="UserStyle_153"/>
    <w:link w:val="Normal"/>
    <w:rPr>
      <w:rFonts w:ascii="Tahoma" w:hAnsi="Tahoma" w:cs="Tahoma"/>
      <w:sz w:val="16"/>
      <w:szCs w:val="16"/>
    </w:rPr>
  </w:style>
  <w:style w:type="character" w:styleId="UserStyle_154">
    <w:name w:val="Основной текст Знак1"/>
    <w:next w:val="UserStyle_154"/>
    <w:link w:val="Normal"/>
    <w:rPr>
      <w:rFonts w:ascii="Times New Roman" w:hAnsi="Times New Roman" w:cs="Times New Roman"/>
      <w:sz w:val="24"/>
    </w:rPr>
  </w:style>
  <w:style w:type="character" w:styleId="UserStyle_155">
    <w:name w:val="Основной текст Знак"/>
    <w:next w:val="UserStyle_155"/>
    <w:link w:val="Normal"/>
    <w:rPr>
      <w:rFonts w:ascii="Times New Roman" w:hAnsi="Times New Roman" w:cs="Times New Roman"/>
      <w:sz w:val="20"/>
      <w:szCs w:val="20"/>
    </w:rPr>
  </w:style>
  <w:style w:type="character" w:styleId="UserStyle_156">
    <w:name w:val="Основной текст с отступом Знак"/>
    <w:next w:val="UserStyle_156"/>
    <w:link w:val="Normal"/>
    <w:rPr>
      <w:rFonts w:ascii="Times New Roman" w:hAnsi="Times New Roman" w:cs="Times New Roman"/>
      <w:sz w:val="24"/>
      <w:szCs w:val="24"/>
    </w:rPr>
  </w:style>
  <w:style w:type="character" w:styleId="UserStyle_157">
    <w:name w:val="Заголовок Знак"/>
    <w:next w:val="UserStyle_157"/>
    <w:link w:val="Normal"/>
    <w:rPr>
      <w:rFonts w:ascii="Times New Roman" w:hAnsi="Times New Roman" w:cs="Times New Roman"/>
      <w:sz w:val="20"/>
      <w:szCs w:val="20"/>
    </w:rPr>
  </w:style>
  <w:style w:type="paragraph" w:styleId="UserStyle_158">
    <w:name w:val="Heading"/>
    <w:basedOn w:val="Normal"/>
    <w:next w:val="BodyText"/>
    <w:link w:val="Normal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20"/>
      <w:jc w:val="both"/>
    </w:pPr>
    <w:rPr>
      <w:rFonts w:eastAsia="Calibri"/>
      <w:sz w:val="24"/>
      <w:lang w:val="en-US"/>
    </w:rPr>
  </w:style>
  <w:style w:type="paragraph" w:styleId="List">
    <w:name w:val="Список"/>
    <w:basedOn w:val="BodyText"/>
    <w:next w:val="List"/>
    <w:link w:val="Normal"/>
    <w:rPr>
      <w:rFonts w:cs="Droid Sans Devanagari"/>
    </w:rPr>
  </w:style>
  <w:style w:type="paragraph" w:styleId="UserStyle_159">
    <w:name w:val="Index"/>
    <w:basedOn w:val="Normal"/>
    <w:next w:val="UserStyle_159"/>
    <w:link w:val="Normal"/>
    <w:pPr>
      <w:suppressLineNumbers/>
    </w:pPr>
    <w:rPr>
      <w:rFonts w:cs="Mangal"/>
      <w:lang w:val="en-US" w:eastAsia="en-US" w:bidi="en-US"/>
    </w:rPr>
  </w:style>
  <w:style w:type="paragraph" w:styleId="UserStyle_160">
    <w:name w:val="Заголовок1"/>
    <w:basedOn w:val="Normal"/>
    <w:next w:val="BodyText"/>
    <w:link w:val="Normal"/>
    <w:pPr>
      <w:spacing w:line="360" w:lineRule="auto"/>
      <w:jc w:val="center"/>
    </w:pPr>
    <w:rPr>
      <w:rFonts w:eastAsia="Calibri"/>
      <w:lang w:val="en-US"/>
    </w:rPr>
  </w:style>
  <w:style w:type="paragraph" w:styleId="UserStyle_161">
    <w:name w:val="Название"/>
    <w:basedOn w:val="Normal"/>
    <w:next w:val="UserStyle_161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62">
    <w:name w:val="Указатель1"/>
    <w:basedOn w:val="Normal"/>
    <w:next w:val="UserStyle_162"/>
    <w:link w:val="Normal"/>
    <w:pPr>
      <w:suppressLineNumbers/>
    </w:pPr>
    <w:rPr>
      <w:rFonts w:cs="Droid Sans Devanagari"/>
    </w:rPr>
  </w:style>
  <w:style w:type="paragraph" w:styleId="Acetate">
    <w:name w:val="Текст выноски"/>
    <w:basedOn w:val="Normal"/>
    <w:next w:val="Acetate"/>
    <w:link w:val="Normal"/>
    <w:rPr>
      <w:rFonts w:ascii="Tahoma" w:hAnsi="Tahoma" w:eastAsia="Calibri" w:cs="Tahoma"/>
      <w:sz w:val="16"/>
      <w:szCs w:val="16"/>
      <w:lang w:val="en-US"/>
    </w:rPr>
  </w:style>
  <w:style w:type="paragraph" w:styleId="BodyTextIndent">
    <w:name w:val="Основной текст с отступом"/>
    <w:basedOn w:val="Normal"/>
    <w:next w:val="BodyTextIndent"/>
    <w:link w:val="Normal"/>
    <w:pPr>
      <w:spacing w:before="0" w:after="120"/>
      <w:ind w:left="283" w:right="0" w:firstLine="0"/>
      <w:jc w:val="both"/>
    </w:pPr>
    <w:rPr>
      <w:rFonts w:eastAsia="Calibri"/>
      <w:sz w:val="24"/>
      <w:szCs w:val="24"/>
      <w:lang w:val="en-US"/>
    </w:rPr>
  </w:style>
  <w:style w:type="paragraph" w:styleId="UserStyle_163">
    <w:name w:val="Знак21"/>
    <w:basedOn w:val="Normal"/>
    <w:next w:val="UserStyle_163"/>
    <w:link w:val="Normal"/>
    <w:pPr>
      <w:spacing w:before="0"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styleId="UserStyle_164">
    <w:name w:val="ConsPlusNormal"/>
    <w:next w:val="UserStyle_164"/>
    <w:link w:val="Normal"/>
    <w:rPr>
      <w:rFonts w:eastAsia="Calibri"/>
      <w:sz w:val="28"/>
      <w:szCs w:val="28"/>
      <w:lang w:val="ru-RU" w:eastAsia="zh-CN" w:bidi="ar-SA"/>
    </w:rPr>
  </w:style>
  <w:style w:type="paragraph" w:styleId="UserStyle_165">
    <w:name w:val="ConsPlusNonformat"/>
    <w:next w:val="UserStyle_165"/>
    <w:link w:val="Normal"/>
    <w:rPr>
      <w:rFonts w:ascii="Courier New" w:hAnsi="Courier New" w:eastAsia="Calibri" w:cs="Courier New"/>
      <w:lang w:val="ru-RU" w:eastAsia="zh-CN" w:bidi="ar-SA"/>
    </w:rPr>
  </w:style>
  <w:style w:type="paragraph" w:styleId="UserStyle_166">
    <w:name w:val="Официальный"/>
    <w:basedOn w:val="Normal"/>
    <w:next w:val="UserStyle_166"/>
    <w:link w:val="Normal"/>
    <w:pPr>
      <w:ind w:left="0" w:right="0" w:firstLine="709"/>
    </w:pPr>
    <w:rPr>
      <w:rFonts w:eastAsia="Calibri" w:cs="Times New Roman"/>
      <w:sz w:val="28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2320</Characters>
  <CharactersWithSpaces>2721</CharactersWithSpaces>
  <Company>PNO</Company>
  <DocSecurity>0</DocSecurity>
  <HyperlinksChanged>false</HyperlinksChanged>
  <Lines>19</Lines>
  <Pages>2</Pages>
  <Paragraphs>5</Paragraphs>
  <ScaleCrop>false</ScaleCrop>
  <SharedDoc>false</SharedDoc>
  <Template>Normal</Template>
  <Words>406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Юлия Александровна</dc:creator>
  <cp:lastModifiedBy>Майер Евгения Андреевна</cp:lastModifiedBy>
  <cp:revision>14</cp:revision>
  <dcterms:created xsi:type="dcterms:W3CDTF">2024-02-29T03:28:00Z</dcterms:created>
  <dcterms:modified xsi:type="dcterms:W3CDTF">2024-03-07T02:24:00Z</dcterms:modified>
  <cp:version>1048576</cp:version>
</cp:coreProperties>
</file>