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8D67A" w14:textId="13D9E151" w:rsidR="00F554F3" w:rsidRDefault="00F554F3" w:rsidP="00F554F3">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ПРИЛОЖЕНИЕ №</w:t>
      </w:r>
      <w:r w:rsidR="00C43658">
        <w:rPr>
          <w:rFonts w:ascii="Times New Roman" w:hAnsi="Times New Roman"/>
          <w:color w:val="000000"/>
          <w:sz w:val="28"/>
          <w:szCs w:val="28"/>
        </w:rPr>
        <w:t> </w:t>
      </w:r>
      <w:r>
        <w:rPr>
          <w:rFonts w:ascii="Times New Roman" w:hAnsi="Times New Roman"/>
          <w:color w:val="000000"/>
          <w:sz w:val="28"/>
          <w:szCs w:val="28"/>
        </w:rPr>
        <w:t>12</w:t>
      </w:r>
    </w:p>
    <w:p w14:paraId="5048F5F6" w14:textId="77777777" w:rsidR="00F554F3" w:rsidRDefault="00F554F3" w:rsidP="00F554F3">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к постановлению Правительства</w:t>
      </w:r>
    </w:p>
    <w:p w14:paraId="1A10D0EF" w14:textId="77777777" w:rsidR="00F554F3" w:rsidRDefault="00F554F3" w:rsidP="00F554F3">
      <w:pPr>
        <w:spacing w:after="0" w:line="240" w:lineRule="auto"/>
        <w:ind w:left="5954"/>
        <w:jc w:val="center"/>
        <w:rPr>
          <w:rFonts w:ascii="Times New Roman" w:hAnsi="Times New Roman"/>
          <w:color w:val="000000"/>
          <w:sz w:val="28"/>
          <w:szCs w:val="28"/>
        </w:rPr>
      </w:pPr>
      <w:r>
        <w:rPr>
          <w:rFonts w:ascii="Times New Roman" w:hAnsi="Times New Roman"/>
          <w:color w:val="000000"/>
          <w:sz w:val="28"/>
          <w:szCs w:val="28"/>
        </w:rPr>
        <w:t>Новосибирской области</w:t>
      </w:r>
    </w:p>
    <w:p w14:paraId="25FA09C5" w14:textId="77777777" w:rsidR="00F554F3" w:rsidRDefault="00F554F3" w:rsidP="001223E4">
      <w:pPr>
        <w:spacing w:after="0" w:line="240" w:lineRule="auto"/>
        <w:ind w:left="5954"/>
        <w:jc w:val="center"/>
        <w:rPr>
          <w:rFonts w:ascii="Times New Roman" w:eastAsia="Times New Roman" w:hAnsi="Times New Roman" w:cs="Calibri"/>
          <w:sz w:val="28"/>
        </w:rPr>
      </w:pPr>
    </w:p>
    <w:p w14:paraId="50C63526" w14:textId="4B5F4651" w:rsidR="001223E4" w:rsidRPr="000B6F2A" w:rsidRDefault="00F554F3" w:rsidP="001223E4">
      <w:pPr>
        <w:spacing w:after="0" w:line="240" w:lineRule="auto"/>
        <w:ind w:left="5954"/>
        <w:jc w:val="center"/>
        <w:rPr>
          <w:rFonts w:ascii="Times New Roman" w:eastAsia="Times New Roman" w:hAnsi="Times New Roman" w:cs="Calibri"/>
          <w:sz w:val="28"/>
        </w:rPr>
      </w:pPr>
      <w:r>
        <w:rPr>
          <w:rFonts w:ascii="Times New Roman" w:eastAsia="Times New Roman" w:hAnsi="Times New Roman" w:cs="Calibri"/>
          <w:sz w:val="28"/>
        </w:rPr>
        <w:t>«</w:t>
      </w:r>
      <w:r w:rsidR="001223E4" w:rsidRPr="000B6F2A">
        <w:rPr>
          <w:rFonts w:ascii="Times New Roman" w:eastAsia="Times New Roman" w:hAnsi="Times New Roman" w:cs="Calibri"/>
          <w:sz w:val="28"/>
        </w:rPr>
        <w:t>УТВЕРЖДЕН</w:t>
      </w:r>
      <w:r w:rsidR="00AC299A">
        <w:rPr>
          <w:rFonts w:ascii="Times New Roman" w:eastAsia="Times New Roman" w:hAnsi="Times New Roman" w:cs="Calibri"/>
          <w:sz w:val="28"/>
        </w:rPr>
        <w:t>Ы</w:t>
      </w:r>
    </w:p>
    <w:p w14:paraId="5EF1CEBD" w14:textId="77777777" w:rsidR="001223E4" w:rsidRPr="000B6F2A" w:rsidRDefault="001223E4" w:rsidP="001223E4">
      <w:pPr>
        <w:spacing w:after="0" w:line="240" w:lineRule="auto"/>
        <w:ind w:left="5954"/>
        <w:jc w:val="center"/>
        <w:rPr>
          <w:rFonts w:ascii="Times New Roman" w:eastAsia="Times New Roman" w:hAnsi="Times New Roman" w:cs="Calibri"/>
          <w:sz w:val="28"/>
        </w:rPr>
      </w:pPr>
      <w:r w:rsidRPr="000B6F2A">
        <w:rPr>
          <w:rFonts w:ascii="Times New Roman" w:eastAsia="Times New Roman" w:hAnsi="Times New Roman" w:cs="Calibri"/>
          <w:sz w:val="28"/>
        </w:rPr>
        <w:t>постановлением Правительства</w:t>
      </w:r>
    </w:p>
    <w:p w14:paraId="7D9523FD" w14:textId="77777777" w:rsidR="001223E4" w:rsidRPr="000B6F2A" w:rsidRDefault="001223E4" w:rsidP="001223E4">
      <w:pPr>
        <w:tabs>
          <w:tab w:val="left" w:pos="4253"/>
        </w:tabs>
        <w:spacing w:after="0" w:line="240" w:lineRule="auto"/>
        <w:ind w:left="5954"/>
        <w:jc w:val="center"/>
        <w:rPr>
          <w:rFonts w:ascii="Times New Roman" w:eastAsia="Times New Roman" w:hAnsi="Times New Roman" w:cs="Calibri"/>
          <w:sz w:val="28"/>
        </w:rPr>
      </w:pPr>
      <w:r w:rsidRPr="000B6F2A">
        <w:rPr>
          <w:rFonts w:ascii="Times New Roman" w:eastAsia="Times New Roman" w:hAnsi="Times New Roman" w:cs="Calibri"/>
          <w:sz w:val="28"/>
        </w:rPr>
        <w:t>Новосибирской области</w:t>
      </w:r>
    </w:p>
    <w:p w14:paraId="5D92A05D" w14:textId="3541C2B7" w:rsidR="001223E4" w:rsidRPr="000B6F2A" w:rsidRDefault="00F554F3" w:rsidP="001223E4">
      <w:pPr>
        <w:tabs>
          <w:tab w:val="left" w:pos="4253"/>
        </w:tabs>
        <w:spacing w:after="0" w:line="240" w:lineRule="auto"/>
        <w:ind w:left="5954"/>
        <w:jc w:val="center"/>
        <w:rPr>
          <w:rFonts w:ascii="Times New Roman" w:eastAsia="Times New Roman" w:hAnsi="Times New Roman" w:cs="Calibri"/>
          <w:sz w:val="28"/>
        </w:rPr>
      </w:pPr>
      <w:r>
        <w:rPr>
          <w:rFonts w:ascii="Times New Roman" w:eastAsia="Times New Roman" w:hAnsi="Times New Roman" w:cs="Calibri"/>
          <w:sz w:val="28"/>
        </w:rPr>
        <w:t xml:space="preserve">от 31.03.2014 </w:t>
      </w:r>
      <w:r w:rsidR="001223E4" w:rsidRPr="000B6F2A">
        <w:rPr>
          <w:rFonts w:ascii="Times New Roman" w:eastAsia="Times New Roman" w:hAnsi="Times New Roman" w:cs="Calibri"/>
          <w:sz w:val="28"/>
        </w:rPr>
        <w:t>№</w:t>
      </w:r>
      <w:r w:rsidR="00F76607">
        <w:rPr>
          <w:rFonts w:ascii="Times New Roman" w:eastAsia="Times New Roman" w:hAnsi="Times New Roman" w:cs="Calibri"/>
          <w:sz w:val="28"/>
        </w:rPr>
        <w:t> </w:t>
      </w:r>
      <w:r w:rsidR="001223E4" w:rsidRPr="000B6F2A">
        <w:rPr>
          <w:rFonts w:ascii="Times New Roman" w:eastAsia="Times New Roman" w:hAnsi="Times New Roman" w:cs="Calibri"/>
          <w:sz w:val="28"/>
        </w:rPr>
        <w:t>126-п</w:t>
      </w:r>
    </w:p>
    <w:p w14:paraId="5D1EE893" w14:textId="77777777" w:rsidR="001D4017" w:rsidRPr="000B6F2A" w:rsidRDefault="001D4017" w:rsidP="001D4017">
      <w:pPr>
        <w:widowControl w:val="0"/>
        <w:autoSpaceDE w:val="0"/>
        <w:autoSpaceDN w:val="0"/>
        <w:adjustRightInd w:val="0"/>
        <w:spacing w:after="0" w:line="240" w:lineRule="auto"/>
        <w:ind w:left="5954"/>
        <w:jc w:val="center"/>
        <w:rPr>
          <w:rFonts w:ascii="Times New Roman" w:hAnsi="Times New Roman"/>
          <w:sz w:val="28"/>
          <w:szCs w:val="28"/>
        </w:rPr>
      </w:pPr>
    </w:p>
    <w:p w14:paraId="05CD329C" w14:textId="77777777" w:rsidR="001D4017" w:rsidRPr="000B6F2A" w:rsidRDefault="001D4017" w:rsidP="001D4017">
      <w:pPr>
        <w:widowControl w:val="0"/>
        <w:autoSpaceDE w:val="0"/>
        <w:autoSpaceDN w:val="0"/>
        <w:adjustRightInd w:val="0"/>
        <w:spacing w:after="0" w:line="240" w:lineRule="auto"/>
        <w:ind w:left="5954"/>
        <w:jc w:val="center"/>
        <w:rPr>
          <w:rFonts w:ascii="Times New Roman" w:hAnsi="Times New Roman"/>
          <w:sz w:val="28"/>
          <w:szCs w:val="28"/>
        </w:rPr>
      </w:pPr>
    </w:p>
    <w:p w14:paraId="2C1B5108" w14:textId="77777777" w:rsidR="009678A0" w:rsidRPr="000B6F2A" w:rsidRDefault="0058098A" w:rsidP="00F76607">
      <w:pPr>
        <w:widowControl w:val="0"/>
        <w:autoSpaceDE w:val="0"/>
        <w:autoSpaceDN w:val="0"/>
        <w:adjustRightInd w:val="0"/>
        <w:spacing w:after="0" w:line="240" w:lineRule="auto"/>
        <w:jc w:val="center"/>
        <w:rPr>
          <w:rFonts w:ascii="Times New Roman" w:hAnsi="Times New Roman"/>
          <w:b/>
          <w:sz w:val="28"/>
          <w:szCs w:val="28"/>
        </w:rPr>
      </w:pPr>
      <w:r w:rsidRPr="000B6F2A">
        <w:rPr>
          <w:rFonts w:ascii="Times New Roman" w:hAnsi="Times New Roman"/>
          <w:b/>
          <w:sz w:val="28"/>
          <w:szCs w:val="28"/>
        </w:rPr>
        <w:t>МЕТОДИЧЕСКИЕ РЕКОМЕНДАЦИИ</w:t>
      </w:r>
    </w:p>
    <w:p w14:paraId="2F0068E3" w14:textId="77777777" w:rsidR="001D4017" w:rsidRPr="000B6F2A" w:rsidRDefault="001D4017" w:rsidP="00F76607">
      <w:pPr>
        <w:widowControl w:val="0"/>
        <w:autoSpaceDE w:val="0"/>
        <w:autoSpaceDN w:val="0"/>
        <w:adjustRightInd w:val="0"/>
        <w:spacing w:after="0" w:line="240" w:lineRule="auto"/>
        <w:jc w:val="center"/>
        <w:rPr>
          <w:rFonts w:ascii="Times New Roman" w:hAnsi="Times New Roman"/>
          <w:b/>
          <w:sz w:val="28"/>
          <w:szCs w:val="28"/>
        </w:rPr>
      </w:pPr>
      <w:r w:rsidRPr="000B6F2A">
        <w:rPr>
          <w:rFonts w:ascii="Times New Roman" w:hAnsi="Times New Roman"/>
          <w:b/>
          <w:sz w:val="28"/>
          <w:szCs w:val="28"/>
        </w:rPr>
        <w:t xml:space="preserve">по составлению проекта контракта на выполнение работ по строительству объекта капитального строительства для обеспечения нужд </w:t>
      </w:r>
    </w:p>
    <w:p w14:paraId="3DC4A328" w14:textId="77777777" w:rsidR="00465751" w:rsidRPr="000B6F2A" w:rsidRDefault="001D4017" w:rsidP="00F76607">
      <w:pPr>
        <w:widowControl w:val="0"/>
        <w:autoSpaceDE w:val="0"/>
        <w:autoSpaceDN w:val="0"/>
        <w:adjustRightInd w:val="0"/>
        <w:spacing w:after="0" w:line="240" w:lineRule="auto"/>
        <w:jc w:val="center"/>
        <w:rPr>
          <w:rFonts w:ascii="Times New Roman" w:hAnsi="Times New Roman"/>
          <w:b/>
          <w:sz w:val="28"/>
          <w:szCs w:val="28"/>
        </w:rPr>
      </w:pPr>
      <w:r w:rsidRPr="000B6F2A">
        <w:rPr>
          <w:rFonts w:ascii="Times New Roman" w:hAnsi="Times New Roman"/>
          <w:b/>
          <w:sz w:val="28"/>
          <w:szCs w:val="28"/>
        </w:rPr>
        <w:t>Новосибирской области</w:t>
      </w:r>
    </w:p>
    <w:p w14:paraId="3BB41571" w14:textId="77777777" w:rsidR="002255ED" w:rsidRPr="000B6F2A" w:rsidRDefault="002255ED" w:rsidP="00F76607">
      <w:pPr>
        <w:widowControl w:val="0"/>
        <w:autoSpaceDE w:val="0"/>
        <w:autoSpaceDN w:val="0"/>
        <w:adjustRightInd w:val="0"/>
        <w:spacing w:after="0" w:line="240" w:lineRule="auto"/>
        <w:jc w:val="center"/>
        <w:rPr>
          <w:rFonts w:ascii="Times New Roman" w:hAnsi="Times New Roman"/>
          <w:sz w:val="28"/>
          <w:szCs w:val="28"/>
        </w:rPr>
      </w:pPr>
    </w:p>
    <w:p w14:paraId="06A756B6" w14:textId="77777777" w:rsidR="000F6D61" w:rsidRPr="000B6F2A" w:rsidRDefault="000F6D61" w:rsidP="00F76607">
      <w:pPr>
        <w:widowControl w:val="0"/>
        <w:autoSpaceDE w:val="0"/>
        <w:autoSpaceDN w:val="0"/>
        <w:adjustRightInd w:val="0"/>
        <w:spacing w:after="0" w:line="240" w:lineRule="auto"/>
        <w:jc w:val="center"/>
        <w:rPr>
          <w:rFonts w:ascii="Times New Roman" w:hAnsi="Times New Roman"/>
          <w:sz w:val="28"/>
          <w:szCs w:val="28"/>
        </w:rPr>
      </w:pPr>
    </w:p>
    <w:p w14:paraId="5CB6429B" w14:textId="77777777" w:rsidR="002255ED" w:rsidRPr="000B6F2A" w:rsidRDefault="002255ED" w:rsidP="000F6D61">
      <w:pPr>
        <w:widowControl w:val="0"/>
        <w:autoSpaceDE w:val="0"/>
        <w:autoSpaceDN w:val="0"/>
        <w:adjustRightInd w:val="0"/>
        <w:spacing w:after="0" w:line="240" w:lineRule="auto"/>
        <w:jc w:val="center"/>
        <w:rPr>
          <w:rFonts w:ascii="Times New Roman" w:hAnsi="Times New Roman"/>
          <w:b/>
          <w:sz w:val="28"/>
          <w:szCs w:val="28"/>
        </w:rPr>
      </w:pPr>
      <w:r w:rsidRPr="000B6F2A">
        <w:rPr>
          <w:rFonts w:ascii="Times New Roman" w:hAnsi="Times New Roman"/>
          <w:b/>
          <w:sz w:val="28"/>
          <w:szCs w:val="28"/>
        </w:rPr>
        <w:t>Общие положения</w:t>
      </w:r>
    </w:p>
    <w:p w14:paraId="572620E1" w14:textId="77777777" w:rsidR="002255ED" w:rsidRPr="000B6F2A" w:rsidRDefault="002255ED" w:rsidP="002255ED">
      <w:pPr>
        <w:widowControl w:val="0"/>
        <w:autoSpaceDE w:val="0"/>
        <w:autoSpaceDN w:val="0"/>
        <w:adjustRightInd w:val="0"/>
        <w:spacing w:after="0" w:line="240" w:lineRule="auto"/>
        <w:ind w:firstLine="567"/>
        <w:jc w:val="both"/>
        <w:rPr>
          <w:rFonts w:ascii="Times New Roman" w:hAnsi="Times New Roman"/>
          <w:sz w:val="28"/>
          <w:szCs w:val="28"/>
        </w:rPr>
      </w:pPr>
    </w:p>
    <w:p w14:paraId="6CC83925" w14:textId="77777777" w:rsidR="00FD7F6E" w:rsidRPr="000B6F2A" w:rsidRDefault="00FD7F6E" w:rsidP="00FD7F6E">
      <w:pPr>
        <w:widowControl w:val="0"/>
        <w:tabs>
          <w:tab w:val="left" w:pos="709"/>
        </w:tabs>
        <w:autoSpaceDE w:val="0"/>
        <w:autoSpaceDN w:val="0"/>
        <w:adjustRightInd w:val="0"/>
        <w:spacing w:after="0" w:line="240" w:lineRule="auto"/>
        <w:ind w:firstLine="708"/>
        <w:jc w:val="both"/>
        <w:rPr>
          <w:rFonts w:ascii="Times New Roman" w:hAnsi="Times New Roman"/>
          <w:sz w:val="28"/>
          <w:szCs w:val="28"/>
        </w:rPr>
      </w:pPr>
      <w:r w:rsidRPr="000B6F2A">
        <w:rPr>
          <w:rFonts w:ascii="Times New Roman" w:hAnsi="Times New Roman"/>
          <w:sz w:val="28"/>
          <w:szCs w:val="28"/>
        </w:rPr>
        <w:t>Настоящ</w:t>
      </w:r>
      <w:r w:rsidR="009678A0" w:rsidRPr="000B6F2A">
        <w:rPr>
          <w:rFonts w:ascii="Times New Roman" w:hAnsi="Times New Roman"/>
          <w:sz w:val="28"/>
          <w:szCs w:val="28"/>
        </w:rPr>
        <w:t>ие рекомендации</w:t>
      </w:r>
      <w:r w:rsidRPr="000B6F2A">
        <w:rPr>
          <w:rFonts w:ascii="Times New Roman" w:hAnsi="Times New Roman"/>
          <w:sz w:val="28"/>
          <w:szCs w:val="28"/>
        </w:rPr>
        <w:t xml:space="preserve"> содерж</w:t>
      </w:r>
      <w:r w:rsidR="009678A0" w:rsidRPr="000B6F2A">
        <w:rPr>
          <w:rFonts w:ascii="Times New Roman" w:hAnsi="Times New Roman"/>
          <w:sz w:val="28"/>
          <w:szCs w:val="28"/>
        </w:rPr>
        <w:t>а</w:t>
      </w:r>
      <w:r w:rsidRPr="000B6F2A">
        <w:rPr>
          <w:rFonts w:ascii="Times New Roman" w:hAnsi="Times New Roman"/>
          <w:sz w:val="28"/>
          <w:szCs w:val="28"/>
        </w:rPr>
        <w:t xml:space="preserve">т порядок составления проекта контракта на </w:t>
      </w:r>
      <w:r w:rsidR="00956062" w:rsidRPr="000B6F2A">
        <w:rPr>
          <w:rFonts w:ascii="Times New Roman" w:hAnsi="Times New Roman"/>
          <w:sz w:val="28"/>
          <w:szCs w:val="28"/>
        </w:rPr>
        <w:t>выполнение работ</w:t>
      </w:r>
      <w:r w:rsidRPr="000B6F2A">
        <w:rPr>
          <w:rFonts w:ascii="Times New Roman" w:hAnsi="Times New Roman"/>
          <w:sz w:val="28"/>
          <w:szCs w:val="28"/>
        </w:rPr>
        <w:t xml:space="preserve"> </w:t>
      </w:r>
      <w:r w:rsidR="00EF3C5D" w:rsidRPr="000B6F2A">
        <w:rPr>
          <w:rFonts w:ascii="Times New Roman" w:hAnsi="Times New Roman"/>
          <w:sz w:val="28"/>
          <w:szCs w:val="28"/>
        </w:rPr>
        <w:t xml:space="preserve">по строительству объекта капитального строительства </w:t>
      </w:r>
      <w:r w:rsidR="001D4017" w:rsidRPr="000B6F2A">
        <w:rPr>
          <w:rFonts w:ascii="Times New Roman" w:hAnsi="Times New Roman"/>
          <w:sz w:val="28"/>
          <w:szCs w:val="28"/>
        </w:rPr>
        <w:t>для</w:t>
      </w:r>
      <w:r w:rsidR="00F76607">
        <w:rPr>
          <w:rFonts w:ascii="Times New Roman" w:hAnsi="Times New Roman"/>
          <w:sz w:val="28"/>
          <w:szCs w:val="28"/>
        </w:rPr>
        <w:t> </w:t>
      </w:r>
      <w:r w:rsidR="007B2F1C" w:rsidRPr="000B6F2A">
        <w:rPr>
          <w:rFonts w:ascii="Times New Roman" w:hAnsi="Times New Roman"/>
          <w:sz w:val="28"/>
          <w:szCs w:val="28"/>
        </w:rPr>
        <w:t xml:space="preserve">обеспечения </w:t>
      </w:r>
      <w:r w:rsidRPr="000B6F2A">
        <w:rPr>
          <w:rFonts w:ascii="Times New Roman" w:hAnsi="Times New Roman"/>
          <w:sz w:val="28"/>
          <w:szCs w:val="28"/>
        </w:rPr>
        <w:t>нужд Новосибирской обл</w:t>
      </w:r>
      <w:r w:rsidR="009678A0" w:rsidRPr="000B6F2A">
        <w:rPr>
          <w:rFonts w:ascii="Times New Roman" w:hAnsi="Times New Roman"/>
          <w:sz w:val="28"/>
          <w:szCs w:val="28"/>
        </w:rPr>
        <w:t xml:space="preserve">асти (далее </w:t>
      </w:r>
      <w:r w:rsidR="000F6D61" w:rsidRPr="000B6F2A">
        <w:rPr>
          <w:rFonts w:ascii="Times New Roman" w:hAnsi="Times New Roman"/>
          <w:sz w:val="28"/>
          <w:szCs w:val="28"/>
        </w:rPr>
        <w:t>–</w:t>
      </w:r>
      <w:r w:rsidR="00AC7092" w:rsidRPr="000B6F2A">
        <w:rPr>
          <w:rFonts w:ascii="Times New Roman" w:hAnsi="Times New Roman"/>
          <w:sz w:val="28"/>
          <w:szCs w:val="28"/>
        </w:rPr>
        <w:t xml:space="preserve"> Контрак</w:t>
      </w:r>
      <w:r w:rsidR="001D4017" w:rsidRPr="000B6F2A">
        <w:rPr>
          <w:rFonts w:ascii="Times New Roman" w:hAnsi="Times New Roman"/>
          <w:sz w:val="28"/>
          <w:szCs w:val="28"/>
        </w:rPr>
        <w:t>т</w:t>
      </w:r>
      <w:r w:rsidR="009678A0" w:rsidRPr="000B6F2A">
        <w:rPr>
          <w:rFonts w:ascii="Times New Roman" w:hAnsi="Times New Roman"/>
          <w:sz w:val="28"/>
          <w:szCs w:val="28"/>
        </w:rPr>
        <w:t>)</w:t>
      </w:r>
      <w:r w:rsidRPr="000B6F2A">
        <w:rPr>
          <w:rFonts w:ascii="Times New Roman" w:hAnsi="Times New Roman"/>
          <w:sz w:val="28"/>
          <w:szCs w:val="28"/>
        </w:rPr>
        <w:t>.</w:t>
      </w:r>
    </w:p>
    <w:p w14:paraId="58451F60" w14:textId="2D40CDF8" w:rsidR="00FD7F6E" w:rsidRPr="000B6F2A" w:rsidRDefault="00A417B4" w:rsidP="00A417B4">
      <w:pPr>
        <w:widowControl w:val="0"/>
        <w:tabs>
          <w:tab w:val="left" w:pos="709"/>
        </w:tabs>
        <w:autoSpaceDE w:val="0"/>
        <w:autoSpaceDN w:val="0"/>
        <w:adjustRightInd w:val="0"/>
        <w:spacing w:after="0" w:line="240" w:lineRule="auto"/>
        <w:ind w:firstLine="708"/>
        <w:jc w:val="both"/>
        <w:rPr>
          <w:rFonts w:ascii="Times New Roman" w:hAnsi="Times New Roman"/>
          <w:sz w:val="28"/>
          <w:szCs w:val="28"/>
        </w:rPr>
      </w:pPr>
      <w:r w:rsidRPr="000B6F2A">
        <w:rPr>
          <w:rFonts w:ascii="Times New Roman" w:hAnsi="Times New Roman"/>
          <w:sz w:val="28"/>
          <w:szCs w:val="28"/>
        </w:rPr>
        <w:t>Контракт должен быть использован как для включения в документацию</w:t>
      </w:r>
      <w:r w:rsidR="005174E6">
        <w:rPr>
          <w:rFonts w:ascii="Times New Roman" w:hAnsi="Times New Roman"/>
          <w:sz w:val="28"/>
          <w:szCs w:val="28"/>
        </w:rPr>
        <w:t xml:space="preserve"> о закупке</w:t>
      </w:r>
      <w:r w:rsidRPr="000B6F2A">
        <w:rPr>
          <w:rFonts w:ascii="Times New Roman" w:hAnsi="Times New Roman"/>
          <w:sz w:val="28"/>
          <w:szCs w:val="28"/>
        </w:rPr>
        <w:t xml:space="preserve">, извещение о проведении запроса котировок, </w:t>
      </w:r>
      <w:r w:rsidR="007C2892">
        <w:rPr>
          <w:rFonts w:ascii="Times New Roman" w:hAnsi="Times New Roman"/>
          <w:sz w:val="28"/>
          <w:szCs w:val="28"/>
        </w:rPr>
        <w:t>так и для заключения К</w:t>
      </w:r>
      <w:r w:rsidRPr="000B6F2A">
        <w:rPr>
          <w:rFonts w:ascii="Times New Roman" w:hAnsi="Times New Roman"/>
          <w:sz w:val="28"/>
          <w:szCs w:val="28"/>
        </w:rPr>
        <w:t xml:space="preserve">онтракта с единственным </w:t>
      </w:r>
      <w:r w:rsidR="00C34057" w:rsidRPr="000B6F2A">
        <w:rPr>
          <w:rFonts w:ascii="Times New Roman" w:hAnsi="Times New Roman"/>
          <w:sz w:val="28"/>
          <w:szCs w:val="28"/>
        </w:rPr>
        <w:t>подрядчиком</w:t>
      </w:r>
      <w:r w:rsidR="00FD7F6E" w:rsidRPr="000B6F2A">
        <w:rPr>
          <w:rFonts w:ascii="Times New Roman" w:hAnsi="Times New Roman"/>
          <w:sz w:val="28"/>
          <w:szCs w:val="28"/>
        </w:rPr>
        <w:t>.</w:t>
      </w:r>
    </w:p>
    <w:p w14:paraId="6ED1851B" w14:textId="77777777" w:rsidR="00B43DBD" w:rsidRPr="000B6F2A" w:rsidRDefault="00B43DBD" w:rsidP="00FD7F6E">
      <w:pPr>
        <w:autoSpaceDE w:val="0"/>
        <w:autoSpaceDN w:val="0"/>
        <w:spacing w:after="0" w:line="240" w:lineRule="auto"/>
        <w:ind w:firstLine="709"/>
        <w:jc w:val="both"/>
        <w:rPr>
          <w:rFonts w:ascii="Times New Roman" w:hAnsi="Times New Roman"/>
          <w:sz w:val="28"/>
          <w:szCs w:val="28"/>
        </w:rPr>
      </w:pPr>
      <w:r w:rsidRPr="000B6F2A">
        <w:rPr>
          <w:rFonts w:ascii="Times New Roman" w:hAnsi="Times New Roman"/>
          <w:sz w:val="28"/>
          <w:szCs w:val="28"/>
        </w:rPr>
        <w:t>Типовой контракт используется также при выполнении работ по</w:t>
      </w:r>
      <w:r w:rsidR="00F76607">
        <w:rPr>
          <w:rFonts w:ascii="Times New Roman" w:hAnsi="Times New Roman"/>
          <w:sz w:val="28"/>
          <w:szCs w:val="28"/>
        </w:rPr>
        <w:t> </w:t>
      </w:r>
      <w:r w:rsidRPr="000B6F2A">
        <w:rPr>
          <w:rFonts w:ascii="Times New Roman" w:hAnsi="Times New Roman"/>
          <w:sz w:val="28"/>
          <w:szCs w:val="28"/>
        </w:rPr>
        <w:t>реконструкции объекта капитального строительства.</w:t>
      </w:r>
    </w:p>
    <w:p w14:paraId="76EC57D6" w14:textId="77777777" w:rsidR="00DB600F" w:rsidRPr="000B6F2A" w:rsidRDefault="00DB600F" w:rsidP="00DB600F">
      <w:pPr>
        <w:autoSpaceDE w:val="0"/>
        <w:autoSpaceDN w:val="0"/>
        <w:spacing w:after="0" w:line="240" w:lineRule="auto"/>
        <w:ind w:firstLine="709"/>
        <w:jc w:val="both"/>
        <w:rPr>
          <w:rFonts w:ascii="Times New Roman" w:hAnsi="Times New Roman"/>
          <w:sz w:val="28"/>
          <w:szCs w:val="28"/>
        </w:rPr>
      </w:pPr>
      <w:r w:rsidRPr="000B6F2A">
        <w:rPr>
          <w:rFonts w:ascii="Times New Roman" w:hAnsi="Times New Roman"/>
          <w:sz w:val="28"/>
          <w:szCs w:val="28"/>
        </w:rPr>
        <w:t>Типовой контракт не используется при заключении контракта жизненного цикла в случаях, определенных Правительством Российской Федерации.</w:t>
      </w:r>
      <w:r w:rsidR="00B74565" w:rsidRPr="00B74565">
        <w:rPr>
          <w:sz w:val="28"/>
          <w:szCs w:val="28"/>
        </w:rPr>
        <w:t xml:space="preserve"> </w:t>
      </w:r>
      <w:r w:rsidR="00B74565" w:rsidRPr="00B74565">
        <w:rPr>
          <w:rFonts w:ascii="Times New Roman" w:hAnsi="Times New Roman"/>
          <w:sz w:val="28"/>
          <w:szCs w:val="28"/>
        </w:rPr>
        <w:t>В случае если в соответствии с действующими нормативными правовыми актами осуществляется закупка строительных работ, предметом которой не является строительство, реконструкция объекта капитального строительства, для формирования проекта контракта используется типовой контракт на выполнение работ для обеспечения нужд Новосибирской области.</w:t>
      </w:r>
    </w:p>
    <w:p w14:paraId="63F2B6D5" w14:textId="77777777" w:rsidR="00FD7F6E" w:rsidRPr="000B6F2A" w:rsidRDefault="00FD7F6E" w:rsidP="00FD7F6E">
      <w:pPr>
        <w:autoSpaceDE w:val="0"/>
        <w:autoSpaceDN w:val="0"/>
        <w:spacing w:after="0" w:line="240" w:lineRule="auto"/>
        <w:ind w:firstLine="709"/>
        <w:jc w:val="both"/>
        <w:rPr>
          <w:rFonts w:ascii="Times New Roman" w:hAnsi="Times New Roman"/>
          <w:sz w:val="28"/>
          <w:szCs w:val="28"/>
        </w:rPr>
      </w:pPr>
      <w:r w:rsidRPr="000B6F2A">
        <w:rPr>
          <w:rFonts w:ascii="Times New Roman" w:hAnsi="Times New Roman"/>
          <w:sz w:val="28"/>
          <w:szCs w:val="28"/>
        </w:rPr>
        <w:t xml:space="preserve">При составлении Контракта содержание всех разделов </w:t>
      </w:r>
      <w:r w:rsidR="009678A0" w:rsidRPr="000B6F2A">
        <w:rPr>
          <w:rFonts w:ascii="Times New Roman" w:hAnsi="Times New Roman"/>
          <w:sz w:val="28"/>
          <w:szCs w:val="28"/>
        </w:rPr>
        <w:t>К</w:t>
      </w:r>
      <w:r w:rsidRPr="000B6F2A">
        <w:rPr>
          <w:rFonts w:ascii="Times New Roman" w:hAnsi="Times New Roman"/>
          <w:sz w:val="28"/>
          <w:szCs w:val="28"/>
        </w:rPr>
        <w:t>онтракта является неизменяемым, если иное не предусмотрено настоящ</w:t>
      </w:r>
      <w:r w:rsidR="009678A0" w:rsidRPr="000B6F2A">
        <w:rPr>
          <w:rFonts w:ascii="Times New Roman" w:hAnsi="Times New Roman"/>
          <w:sz w:val="28"/>
          <w:szCs w:val="28"/>
        </w:rPr>
        <w:t>ими рекомендациями</w:t>
      </w:r>
      <w:r w:rsidRPr="000B6F2A">
        <w:rPr>
          <w:rFonts w:ascii="Times New Roman" w:hAnsi="Times New Roman"/>
          <w:sz w:val="28"/>
          <w:szCs w:val="28"/>
        </w:rPr>
        <w:t>.</w:t>
      </w:r>
    </w:p>
    <w:p w14:paraId="715D0096" w14:textId="77777777" w:rsidR="00FD7F6E" w:rsidRPr="000B6F2A" w:rsidRDefault="00FD7F6E" w:rsidP="00FD7F6E">
      <w:pPr>
        <w:widowControl w:val="0"/>
        <w:autoSpaceDE w:val="0"/>
        <w:autoSpaceDN w:val="0"/>
        <w:adjustRightInd w:val="0"/>
        <w:spacing w:after="0" w:line="240" w:lineRule="auto"/>
        <w:ind w:firstLine="708"/>
        <w:jc w:val="both"/>
        <w:rPr>
          <w:rFonts w:ascii="Times New Roman" w:hAnsi="Times New Roman"/>
          <w:sz w:val="28"/>
          <w:szCs w:val="28"/>
        </w:rPr>
      </w:pPr>
      <w:r w:rsidRPr="000B6F2A">
        <w:rPr>
          <w:rFonts w:ascii="Times New Roman" w:hAnsi="Times New Roman"/>
          <w:sz w:val="28"/>
          <w:szCs w:val="28"/>
        </w:rPr>
        <w:t xml:space="preserve">В тех положениях </w:t>
      </w:r>
      <w:r w:rsidR="001D4017" w:rsidRPr="000B6F2A">
        <w:rPr>
          <w:rFonts w:ascii="Times New Roman" w:hAnsi="Times New Roman"/>
          <w:sz w:val="28"/>
          <w:szCs w:val="28"/>
        </w:rPr>
        <w:t>Т</w:t>
      </w:r>
      <w:r w:rsidR="00693AD0" w:rsidRPr="000B6F2A">
        <w:rPr>
          <w:rFonts w:ascii="Times New Roman" w:hAnsi="Times New Roman"/>
          <w:sz w:val="28"/>
          <w:szCs w:val="28"/>
        </w:rPr>
        <w:t>ипово</w:t>
      </w:r>
      <w:r w:rsidR="009678A0" w:rsidRPr="000B6F2A">
        <w:rPr>
          <w:rFonts w:ascii="Times New Roman" w:hAnsi="Times New Roman"/>
          <w:sz w:val="28"/>
          <w:szCs w:val="28"/>
        </w:rPr>
        <w:t>го</w:t>
      </w:r>
      <w:r w:rsidRPr="000B6F2A">
        <w:rPr>
          <w:rFonts w:ascii="Times New Roman" w:hAnsi="Times New Roman"/>
          <w:sz w:val="28"/>
          <w:szCs w:val="28"/>
        </w:rPr>
        <w:t xml:space="preserve"> контракта, где предусмотрены варианты, необходимо выбрать соответствующий вариант. Выбор варианта не является изменением </w:t>
      </w:r>
      <w:r w:rsidR="001D4017" w:rsidRPr="000B6F2A">
        <w:rPr>
          <w:rFonts w:ascii="Times New Roman" w:hAnsi="Times New Roman"/>
          <w:sz w:val="28"/>
          <w:szCs w:val="28"/>
        </w:rPr>
        <w:t>Т</w:t>
      </w:r>
      <w:r w:rsidR="009678A0" w:rsidRPr="000B6F2A">
        <w:rPr>
          <w:rFonts w:ascii="Times New Roman" w:hAnsi="Times New Roman"/>
          <w:sz w:val="28"/>
          <w:szCs w:val="28"/>
        </w:rPr>
        <w:t>ипового</w:t>
      </w:r>
      <w:r w:rsidRPr="000B6F2A">
        <w:rPr>
          <w:rFonts w:ascii="Times New Roman" w:hAnsi="Times New Roman"/>
          <w:sz w:val="28"/>
          <w:szCs w:val="28"/>
        </w:rPr>
        <w:t xml:space="preserve"> контракта.</w:t>
      </w:r>
    </w:p>
    <w:p w14:paraId="17EC7A53" w14:textId="77777777" w:rsidR="00FD7F6E" w:rsidRPr="000B6F2A" w:rsidRDefault="00FD7F6E" w:rsidP="00FD7F6E">
      <w:pPr>
        <w:autoSpaceDE w:val="0"/>
        <w:autoSpaceDN w:val="0"/>
        <w:spacing w:after="0" w:line="240" w:lineRule="auto"/>
        <w:ind w:firstLine="709"/>
        <w:jc w:val="both"/>
        <w:rPr>
          <w:rFonts w:ascii="Times New Roman" w:hAnsi="Times New Roman"/>
          <w:sz w:val="28"/>
          <w:szCs w:val="28"/>
        </w:rPr>
      </w:pPr>
      <w:r w:rsidRPr="000B6F2A">
        <w:rPr>
          <w:rFonts w:ascii="Times New Roman" w:hAnsi="Times New Roman"/>
          <w:sz w:val="28"/>
          <w:szCs w:val="28"/>
        </w:rPr>
        <w:t xml:space="preserve">Разделы </w:t>
      </w:r>
      <w:r w:rsidR="001D4017" w:rsidRPr="000B6F2A">
        <w:rPr>
          <w:rFonts w:ascii="Times New Roman" w:hAnsi="Times New Roman"/>
          <w:sz w:val="28"/>
          <w:szCs w:val="28"/>
        </w:rPr>
        <w:t>Т</w:t>
      </w:r>
      <w:r w:rsidR="00693AD0" w:rsidRPr="000B6F2A">
        <w:rPr>
          <w:rFonts w:ascii="Times New Roman" w:hAnsi="Times New Roman"/>
          <w:sz w:val="28"/>
          <w:szCs w:val="28"/>
        </w:rPr>
        <w:t>ипово</w:t>
      </w:r>
      <w:r w:rsidR="009678A0" w:rsidRPr="000B6F2A">
        <w:rPr>
          <w:rFonts w:ascii="Times New Roman" w:hAnsi="Times New Roman"/>
          <w:sz w:val="28"/>
          <w:szCs w:val="28"/>
        </w:rPr>
        <w:t>го</w:t>
      </w:r>
      <w:r w:rsidRPr="000B6F2A">
        <w:rPr>
          <w:rFonts w:ascii="Times New Roman" w:hAnsi="Times New Roman"/>
          <w:sz w:val="28"/>
          <w:szCs w:val="28"/>
        </w:rPr>
        <w:t xml:space="preserve"> </w:t>
      </w:r>
      <w:r w:rsidR="009678A0" w:rsidRPr="000B6F2A">
        <w:rPr>
          <w:rFonts w:ascii="Times New Roman" w:hAnsi="Times New Roman"/>
          <w:sz w:val="28"/>
          <w:szCs w:val="28"/>
        </w:rPr>
        <w:t>к</w:t>
      </w:r>
      <w:r w:rsidRPr="000B6F2A">
        <w:rPr>
          <w:rFonts w:ascii="Times New Roman" w:hAnsi="Times New Roman"/>
          <w:sz w:val="28"/>
          <w:szCs w:val="28"/>
        </w:rPr>
        <w:t>онтракта при составлении Контракта могут быть дополнены при условии, что Контракт будет соответствовать требованиям</w:t>
      </w:r>
      <w:r w:rsidR="00693AD0" w:rsidRPr="000B6F2A">
        <w:rPr>
          <w:rFonts w:ascii="Times New Roman" w:hAnsi="Times New Roman"/>
          <w:sz w:val="28"/>
          <w:szCs w:val="28"/>
        </w:rPr>
        <w:t xml:space="preserve"> законодательства Российской Федерации</w:t>
      </w:r>
      <w:r w:rsidRPr="000B6F2A">
        <w:rPr>
          <w:rFonts w:ascii="Times New Roman" w:hAnsi="Times New Roman"/>
          <w:sz w:val="28"/>
          <w:szCs w:val="28"/>
        </w:rPr>
        <w:t>.</w:t>
      </w:r>
    </w:p>
    <w:p w14:paraId="661D7121" w14:textId="77777777" w:rsidR="00FD7F6E" w:rsidRPr="000B6F2A" w:rsidRDefault="00FD7F6E" w:rsidP="00FD7F6E">
      <w:pPr>
        <w:widowControl w:val="0"/>
        <w:autoSpaceDE w:val="0"/>
        <w:autoSpaceDN w:val="0"/>
        <w:adjustRightInd w:val="0"/>
        <w:spacing w:after="0" w:line="240" w:lineRule="auto"/>
        <w:ind w:firstLine="708"/>
        <w:jc w:val="both"/>
        <w:rPr>
          <w:rFonts w:ascii="Times New Roman" w:hAnsi="Times New Roman"/>
          <w:sz w:val="28"/>
          <w:szCs w:val="28"/>
        </w:rPr>
      </w:pPr>
      <w:r w:rsidRPr="000B6F2A">
        <w:rPr>
          <w:rFonts w:ascii="Times New Roman" w:hAnsi="Times New Roman"/>
          <w:sz w:val="28"/>
          <w:szCs w:val="28"/>
        </w:rPr>
        <w:t>В пунктах, содержащих прочерки, Заказчику следует указать необходимое значение (сумму, количество дней (цифрами, а в скоб</w:t>
      </w:r>
      <w:r w:rsidR="001E55FF" w:rsidRPr="000B6F2A">
        <w:rPr>
          <w:rFonts w:ascii="Times New Roman" w:hAnsi="Times New Roman"/>
          <w:sz w:val="28"/>
          <w:szCs w:val="28"/>
        </w:rPr>
        <w:t>к</w:t>
      </w:r>
      <w:r w:rsidRPr="000B6F2A">
        <w:rPr>
          <w:rFonts w:ascii="Times New Roman" w:hAnsi="Times New Roman"/>
          <w:sz w:val="28"/>
          <w:szCs w:val="28"/>
        </w:rPr>
        <w:t>ах – словами), иные данные).</w:t>
      </w:r>
    </w:p>
    <w:p w14:paraId="1289FAEC" w14:textId="77777777" w:rsidR="00FD7F6E" w:rsidRPr="000B6F2A" w:rsidRDefault="00FD7F6E" w:rsidP="00FD7F6E">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Также необходимо учитывать следующие разъяснения и указания по</w:t>
      </w:r>
      <w:r w:rsidR="00F76607">
        <w:rPr>
          <w:rFonts w:ascii="Times New Roman" w:hAnsi="Times New Roman"/>
          <w:sz w:val="28"/>
          <w:szCs w:val="28"/>
        </w:rPr>
        <w:t> </w:t>
      </w:r>
      <w:r w:rsidRPr="000B6F2A">
        <w:rPr>
          <w:rFonts w:ascii="Times New Roman" w:hAnsi="Times New Roman"/>
          <w:sz w:val="28"/>
          <w:szCs w:val="28"/>
        </w:rPr>
        <w:t xml:space="preserve">отдельным разделам и пунктам </w:t>
      </w:r>
      <w:r w:rsidR="001D4017" w:rsidRPr="000B6F2A">
        <w:rPr>
          <w:rFonts w:ascii="Times New Roman" w:hAnsi="Times New Roman"/>
          <w:sz w:val="28"/>
          <w:szCs w:val="28"/>
        </w:rPr>
        <w:t>Т</w:t>
      </w:r>
      <w:r w:rsidR="00693AD0" w:rsidRPr="000B6F2A">
        <w:rPr>
          <w:rFonts w:ascii="Times New Roman" w:hAnsi="Times New Roman"/>
          <w:sz w:val="28"/>
          <w:szCs w:val="28"/>
        </w:rPr>
        <w:t>ипово</w:t>
      </w:r>
      <w:r w:rsidR="009678A0" w:rsidRPr="000B6F2A">
        <w:rPr>
          <w:rFonts w:ascii="Times New Roman" w:hAnsi="Times New Roman"/>
          <w:sz w:val="28"/>
          <w:szCs w:val="28"/>
        </w:rPr>
        <w:t>го</w:t>
      </w:r>
      <w:r w:rsidRPr="000B6F2A">
        <w:rPr>
          <w:rFonts w:ascii="Times New Roman" w:hAnsi="Times New Roman"/>
          <w:sz w:val="28"/>
          <w:szCs w:val="28"/>
        </w:rPr>
        <w:t xml:space="preserve"> контракта.</w:t>
      </w:r>
    </w:p>
    <w:p w14:paraId="02CEB633" w14:textId="77777777" w:rsidR="00F554F3" w:rsidRDefault="00F554F3" w:rsidP="00F76607">
      <w:pPr>
        <w:widowControl w:val="0"/>
        <w:autoSpaceDE w:val="0"/>
        <w:autoSpaceDN w:val="0"/>
        <w:adjustRightInd w:val="0"/>
        <w:spacing w:after="0" w:line="240" w:lineRule="auto"/>
        <w:jc w:val="center"/>
        <w:rPr>
          <w:rFonts w:ascii="Times New Roman" w:hAnsi="Times New Roman"/>
          <w:b/>
          <w:sz w:val="28"/>
          <w:szCs w:val="28"/>
        </w:rPr>
      </w:pPr>
    </w:p>
    <w:p w14:paraId="526BF3D8" w14:textId="51F017D2" w:rsidR="00B43DBD" w:rsidRPr="000B6F2A" w:rsidRDefault="007C2892" w:rsidP="00F76607">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Наименование К</w:t>
      </w:r>
      <w:r w:rsidR="00B43DBD" w:rsidRPr="000B6F2A">
        <w:rPr>
          <w:rFonts w:ascii="Times New Roman" w:hAnsi="Times New Roman"/>
          <w:b/>
          <w:sz w:val="28"/>
          <w:szCs w:val="28"/>
        </w:rPr>
        <w:t>онтракта</w:t>
      </w:r>
    </w:p>
    <w:p w14:paraId="12768395" w14:textId="77777777" w:rsidR="00B43DBD" w:rsidRPr="000B6F2A" w:rsidRDefault="00B43DBD" w:rsidP="00F76607">
      <w:pPr>
        <w:widowControl w:val="0"/>
        <w:autoSpaceDE w:val="0"/>
        <w:autoSpaceDN w:val="0"/>
        <w:adjustRightInd w:val="0"/>
        <w:spacing w:after="0" w:line="240" w:lineRule="auto"/>
        <w:jc w:val="center"/>
        <w:rPr>
          <w:rFonts w:ascii="Times New Roman" w:hAnsi="Times New Roman"/>
          <w:sz w:val="28"/>
          <w:szCs w:val="28"/>
        </w:rPr>
      </w:pPr>
    </w:p>
    <w:p w14:paraId="67A2A3FF" w14:textId="77777777" w:rsidR="00B43DBD" w:rsidRDefault="00B43DBD"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При</w:t>
      </w:r>
      <w:r w:rsidR="001D4017" w:rsidRPr="000B6F2A">
        <w:rPr>
          <w:rFonts w:ascii="Times New Roman" w:hAnsi="Times New Roman"/>
          <w:sz w:val="28"/>
          <w:szCs w:val="28"/>
        </w:rPr>
        <w:t xml:space="preserve"> использовании примерной формы К</w:t>
      </w:r>
      <w:r w:rsidRPr="000B6F2A">
        <w:rPr>
          <w:rFonts w:ascii="Times New Roman" w:hAnsi="Times New Roman"/>
          <w:sz w:val="28"/>
          <w:szCs w:val="28"/>
        </w:rPr>
        <w:t>онтракта при выполнении работ по</w:t>
      </w:r>
      <w:r w:rsidR="00F76607">
        <w:rPr>
          <w:rFonts w:ascii="Times New Roman" w:hAnsi="Times New Roman"/>
          <w:sz w:val="28"/>
          <w:szCs w:val="28"/>
        </w:rPr>
        <w:t> </w:t>
      </w:r>
      <w:r w:rsidRPr="000B6F2A">
        <w:rPr>
          <w:rFonts w:ascii="Times New Roman" w:hAnsi="Times New Roman"/>
          <w:sz w:val="28"/>
          <w:szCs w:val="28"/>
        </w:rPr>
        <w:t xml:space="preserve">реконструкции объектов капитального строительства в наименовании и далее по тексту Контракта слово «строительство» заменяется на </w:t>
      </w:r>
      <w:r w:rsidR="001D4017" w:rsidRPr="000B6F2A">
        <w:rPr>
          <w:rFonts w:ascii="Times New Roman" w:hAnsi="Times New Roman"/>
          <w:sz w:val="28"/>
          <w:szCs w:val="28"/>
        </w:rPr>
        <w:t xml:space="preserve">слово </w:t>
      </w:r>
      <w:r w:rsidRPr="000B6F2A">
        <w:rPr>
          <w:rFonts w:ascii="Times New Roman" w:hAnsi="Times New Roman"/>
          <w:sz w:val="28"/>
          <w:szCs w:val="28"/>
        </w:rPr>
        <w:t>«реконструкция».</w:t>
      </w:r>
    </w:p>
    <w:p w14:paraId="657A68AB" w14:textId="77777777" w:rsidR="00F76607" w:rsidRPr="000B6F2A" w:rsidRDefault="00F76607" w:rsidP="00F76607">
      <w:pPr>
        <w:widowControl w:val="0"/>
        <w:autoSpaceDE w:val="0"/>
        <w:autoSpaceDN w:val="0"/>
        <w:adjustRightInd w:val="0"/>
        <w:spacing w:after="0" w:line="240" w:lineRule="auto"/>
        <w:jc w:val="center"/>
        <w:rPr>
          <w:rFonts w:ascii="Times New Roman" w:hAnsi="Times New Roman"/>
          <w:sz w:val="28"/>
          <w:szCs w:val="28"/>
        </w:rPr>
      </w:pPr>
    </w:p>
    <w:p w14:paraId="240E4BB4" w14:textId="77777777" w:rsidR="002255ED" w:rsidRPr="000B6F2A" w:rsidRDefault="00732BBE" w:rsidP="00F76607">
      <w:pPr>
        <w:widowControl w:val="0"/>
        <w:autoSpaceDE w:val="0"/>
        <w:autoSpaceDN w:val="0"/>
        <w:adjustRightInd w:val="0"/>
        <w:spacing w:after="0" w:line="240" w:lineRule="auto"/>
        <w:jc w:val="center"/>
        <w:rPr>
          <w:rFonts w:ascii="Times New Roman" w:hAnsi="Times New Roman"/>
          <w:b/>
          <w:sz w:val="28"/>
          <w:szCs w:val="28"/>
        </w:rPr>
      </w:pPr>
      <w:hyperlink w:anchor="Par688" w:history="1">
        <w:r w:rsidR="002255ED" w:rsidRPr="000B6F2A">
          <w:rPr>
            <w:rFonts w:ascii="Times New Roman" w:hAnsi="Times New Roman"/>
            <w:b/>
            <w:sz w:val="28"/>
            <w:szCs w:val="28"/>
          </w:rPr>
          <w:t>Преамбула</w:t>
        </w:r>
      </w:hyperlink>
    </w:p>
    <w:p w14:paraId="537AFB3A" w14:textId="77777777" w:rsidR="002255ED" w:rsidRPr="000B6F2A" w:rsidRDefault="002255ED" w:rsidP="00F76607">
      <w:pPr>
        <w:widowControl w:val="0"/>
        <w:autoSpaceDE w:val="0"/>
        <w:autoSpaceDN w:val="0"/>
        <w:adjustRightInd w:val="0"/>
        <w:spacing w:after="0" w:line="240" w:lineRule="auto"/>
        <w:jc w:val="center"/>
        <w:rPr>
          <w:rFonts w:ascii="Times New Roman" w:hAnsi="Times New Roman"/>
          <w:sz w:val="28"/>
          <w:szCs w:val="28"/>
        </w:rPr>
      </w:pPr>
    </w:p>
    <w:p w14:paraId="3004BACF" w14:textId="77777777" w:rsidR="00FD7F6E" w:rsidRPr="000B6F2A" w:rsidRDefault="00FD7F6E"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В преамбуле Контракта указывается</w:t>
      </w:r>
      <w:r w:rsidR="00C043BC" w:rsidRPr="000B6F2A">
        <w:rPr>
          <w:rFonts w:ascii="Times New Roman" w:hAnsi="Times New Roman"/>
          <w:sz w:val="28"/>
          <w:szCs w:val="28"/>
        </w:rPr>
        <w:t>, в частности</w:t>
      </w:r>
      <w:r w:rsidRPr="000B6F2A">
        <w:rPr>
          <w:rFonts w:ascii="Times New Roman" w:hAnsi="Times New Roman"/>
          <w:sz w:val="28"/>
          <w:szCs w:val="28"/>
        </w:rPr>
        <w:t>:</w:t>
      </w:r>
    </w:p>
    <w:p w14:paraId="407F6FC4" w14:textId="77777777" w:rsidR="00D10F61" w:rsidRPr="000B6F2A" w:rsidRDefault="00D10F61" w:rsidP="00D10F61">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в отношении Сторон: полное наименование, фамилия, имя, отчество</w:t>
      </w:r>
      <w:r w:rsidR="00C0620B">
        <w:rPr>
          <w:rFonts w:ascii="Times New Roman" w:hAnsi="Times New Roman"/>
          <w:sz w:val="28"/>
          <w:szCs w:val="28"/>
        </w:rPr>
        <w:t xml:space="preserve"> (при наличии)</w:t>
      </w:r>
      <w:r w:rsidRPr="000B6F2A">
        <w:rPr>
          <w:rFonts w:ascii="Times New Roman" w:hAnsi="Times New Roman"/>
          <w:sz w:val="28"/>
          <w:szCs w:val="28"/>
        </w:rPr>
        <w:t xml:space="preserve"> уполномоченного представителя, сведения о документе, на основании которого уполномочен действовать представитель;</w:t>
      </w:r>
    </w:p>
    <w:p w14:paraId="73EF8080" w14:textId="77777777" w:rsidR="00081797" w:rsidRPr="000B6F2A" w:rsidRDefault="00081797" w:rsidP="00081797">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в случае</w:t>
      </w:r>
      <w:r w:rsidR="007C2892">
        <w:rPr>
          <w:rFonts w:ascii="Times New Roman" w:hAnsi="Times New Roman"/>
          <w:sz w:val="28"/>
          <w:szCs w:val="28"/>
        </w:rPr>
        <w:t>,</w:t>
      </w:r>
      <w:r w:rsidRPr="000B6F2A">
        <w:rPr>
          <w:rFonts w:ascii="Times New Roman" w:hAnsi="Times New Roman"/>
          <w:sz w:val="28"/>
          <w:szCs w:val="28"/>
        </w:rPr>
        <w:t xml:space="preserve"> ес</w:t>
      </w:r>
      <w:r w:rsidR="00356696" w:rsidRPr="000B6F2A">
        <w:rPr>
          <w:rFonts w:ascii="Times New Roman" w:hAnsi="Times New Roman"/>
          <w:sz w:val="28"/>
          <w:szCs w:val="28"/>
        </w:rPr>
        <w:t>ли З</w:t>
      </w:r>
      <w:r w:rsidRPr="000B6F2A">
        <w:rPr>
          <w:rFonts w:ascii="Times New Roman" w:hAnsi="Times New Roman"/>
          <w:sz w:val="28"/>
          <w:szCs w:val="28"/>
        </w:rPr>
        <w:t>аказчиком является государственный зака</w:t>
      </w:r>
      <w:r w:rsidR="00356696" w:rsidRPr="000B6F2A">
        <w:rPr>
          <w:rFonts w:ascii="Times New Roman" w:hAnsi="Times New Roman"/>
          <w:sz w:val="28"/>
          <w:szCs w:val="28"/>
        </w:rPr>
        <w:t>зчик, то после слов</w:t>
      </w:r>
      <w:r w:rsidR="00EC3595">
        <w:rPr>
          <w:rFonts w:ascii="Times New Roman" w:hAnsi="Times New Roman"/>
          <w:sz w:val="28"/>
          <w:szCs w:val="28"/>
        </w:rPr>
        <w:t>а</w:t>
      </w:r>
      <w:r w:rsidR="00356696" w:rsidRPr="000B6F2A">
        <w:rPr>
          <w:rFonts w:ascii="Times New Roman" w:hAnsi="Times New Roman"/>
          <w:sz w:val="28"/>
          <w:szCs w:val="28"/>
        </w:rPr>
        <w:t xml:space="preserve"> «Заказчик» З</w:t>
      </w:r>
      <w:r w:rsidRPr="000B6F2A">
        <w:rPr>
          <w:rFonts w:ascii="Times New Roman" w:hAnsi="Times New Roman"/>
          <w:sz w:val="28"/>
          <w:szCs w:val="28"/>
        </w:rPr>
        <w:t xml:space="preserve">аказчик вправе дополнить </w:t>
      </w:r>
      <w:r w:rsidR="00356696" w:rsidRPr="000B6F2A">
        <w:rPr>
          <w:rFonts w:ascii="Times New Roman" w:hAnsi="Times New Roman"/>
          <w:sz w:val="28"/>
          <w:szCs w:val="28"/>
        </w:rPr>
        <w:t xml:space="preserve">словами </w:t>
      </w:r>
      <w:r w:rsidRPr="000B6F2A">
        <w:rPr>
          <w:rFonts w:ascii="Times New Roman" w:hAnsi="Times New Roman"/>
          <w:sz w:val="28"/>
          <w:szCs w:val="28"/>
        </w:rPr>
        <w:t>«</w:t>
      </w:r>
      <w:r w:rsidR="00356696" w:rsidRPr="000B6F2A">
        <w:rPr>
          <w:rFonts w:ascii="Times New Roman" w:hAnsi="Times New Roman"/>
          <w:sz w:val="28"/>
          <w:szCs w:val="28"/>
        </w:rPr>
        <w:t xml:space="preserve">, </w:t>
      </w:r>
      <w:r w:rsidRPr="000B6F2A">
        <w:rPr>
          <w:rFonts w:ascii="Times New Roman" w:hAnsi="Times New Roman"/>
          <w:sz w:val="28"/>
          <w:szCs w:val="28"/>
        </w:rPr>
        <w:t>действующий от имени Новосибирской области»;</w:t>
      </w:r>
    </w:p>
    <w:p w14:paraId="4621A796" w14:textId="77777777" w:rsidR="000B001D" w:rsidRPr="000B6F2A" w:rsidRDefault="000B001D" w:rsidP="00B04F85">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 xml:space="preserve">ссылка на процедуру </w:t>
      </w:r>
      <w:r w:rsidR="00693AD0" w:rsidRPr="000B6F2A">
        <w:rPr>
          <w:rFonts w:ascii="Times New Roman" w:hAnsi="Times New Roman"/>
          <w:sz w:val="28"/>
          <w:szCs w:val="28"/>
        </w:rPr>
        <w:t>закупки</w:t>
      </w:r>
      <w:r w:rsidRPr="000B6F2A">
        <w:rPr>
          <w:rFonts w:ascii="Times New Roman" w:hAnsi="Times New Roman"/>
          <w:sz w:val="28"/>
          <w:szCs w:val="28"/>
        </w:rPr>
        <w:t xml:space="preserve"> как основание для заключения Контракта, включая указание на название и иные реквизиты документа, которым оформляются результаты </w:t>
      </w:r>
      <w:r w:rsidR="00693AD0" w:rsidRPr="000B6F2A">
        <w:rPr>
          <w:rFonts w:ascii="Times New Roman" w:hAnsi="Times New Roman"/>
          <w:sz w:val="28"/>
          <w:szCs w:val="28"/>
        </w:rPr>
        <w:t>закупки</w:t>
      </w:r>
      <w:r w:rsidR="003779D0" w:rsidRPr="000B6F2A">
        <w:rPr>
          <w:rFonts w:ascii="Times New Roman" w:hAnsi="Times New Roman"/>
          <w:sz w:val="28"/>
          <w:szCs w:val="28"/>
        </w:rPr>
        <w:t xml:space="preserve">, при заключении </w:t>
      </w:r>
      <w:r w:rsidR="007C2892">
        <w:rPr>
          <w:rFonts w:ascii="Times New Roman" w:hAnsi="Times New Roman"/>
          <w:sz w:val="28"/>
          <w:szCs w:val="28"/>
        </w:rPr>
        <w:t>К</w:t>
      </w:r>
      <w:r w:rsidR="003779D0" w:rsidRPr="000B6F2A">
        <w:rPr>
          <w:rFonts w:ascii="Times New Roman" w:hAnsi="Times New Roman"/>
          <w:sz w:val="28"/>
          <w:szCs w:val="28"/>
        </w:rPr>
        <w:t>онтракта с единственным подрядчиком данная ссылка</w:t>
      </w:r>
      <w:r w:rsidR="00FD33F6" w:rsidRPr="000B6F2A">
        <w:rPr>
          <w:rFonts w:ascii="Times New Roman" w:hAnsi="Times New Roman"/>
          <w:sz w:val="28"/>
          <w:szCs w:val="28"/>
        </w:rPr>
        <w:t xml:space="preserve"> заменяется указание</w:t>
      </w:r>
      <w:r w:rsidR="00356696" w:rsidRPr="000B6F2A">
        <w:rPr>
          <w:rFonts w:ascii="Times New Roman" w:hAnsi="Times New Roman"/>
          <w:sz w:val="28"/>
          <w:szCs w:val="28"/>
        </w:rPr>
        <w:t>м</w:t>
      </w:r>
      <w:r w:rsidR="00FD33F6" w:rsidRPr="000B6F2A">
        <w:rPr>
          <w:rFonts w:ascii="Times New Roman" w:hAnsi="Times New Roman"/>
          <w:sz w:val="28"/>
          <w:szCs w:val="28"/>
        </w:rPr>
        <w:t xml:space="preserve"> соответствующего пункта части 1 статьи 93 Закона о контрактной системе как основание для заключения Контракта с единственным подрядчиком</w:t>
      </w:r>
      <w:r w:rsidR="001D4017" w:rsidRPr="000B6F2A">
        <w:rPr>
          <w:rFonts w:ascii="Times New Roman" w:hAnsi="Times New Roman"/>
          <w:sz w:val="28"/>
          <w:szCs w:val="28"/>
        </w:rPr>
        <w:t>.</w:t>
      </w:r>
    </w:p>
    <w:p w14:paraId="1426ED5A" w14:textId="77777777" w:rsidR="002255ED" w:rsidRPr="00F76607" w:rsidRDefault="002255ED" w:rsidP="00F76607">
      <w:pPr>
        <w:widowControl w:val="0"/>
        <w:autoSpaceDE w:val="0"/>
        <w:autoSpaceDN w:val="0"/>
        <w:adjustRightInd w:val="0"/>
        <w:spacing w:after="0" w:line="240" w:lineRule="auto"/>
        <w:jc w:val="center"/>
        <w:rPr>
          <w:rFonts w:ascii="Times New Roman" w:hAnsi="Times New Roman"/>
          <w:sz w:val="28"/>
          <w:szCs w:val="28"/>
        </w:rPr>
      </w:pPr>
    </w:p>
    <w:p w14:paraId="346C5097" w14:textId="77777777" w:rsidR="00465751" w:rsidRPr="00F76607" w:rsidRDefault="00465751" w:rsidP="00F76607">
      <w:pPr>
        <w:widowControl w:val="0"/>
        <w:autoSpaceDE w:val="0"/>
        <w:autoSpaceDN w:val="0"/>
        <w:adjustRightInd w:val="0"/>
        <w:spacing w:after="0" w:line="240" w:lineRule="auto"/>
        <w:jc w:val="center"/>
        <w:rPr>
          <w:rFonts w:ascii="Times New Roman" w:hAnsi="Times New Roman"/>
          <w:b/>
          <w:sz w:val="28"/>
          <w:szCs w:val="28"/>
        </w:rPr>
      </w:pPr>
      <w:r w:rsidRPr="001C1F9C">
        <w:rPr>
          <w:rFonts w:ascii="Times New Roman" w:hAnsi="Times New Roman"/>
          <w:b/>
          <w:sz w:val="28"/>
          <w:szCs w:val="28"/>
        </w:rPr>
        <w:t>Раздел 1</w:t>
      </w:r>
      <w:r w:rsidR="00442523" w:rsidRPr="001C1F9C">
        <w:rPr>
          <w:rFonts w:ascii="Times New Roman" w:hAnsi="Times New Roman"/>
          <w:b/>
          <w:sz w:val="28"/>
          <w:szCs w:val="28"/>
        </w:rPr>
        <w:t>.</w:t>
      </w:r>
      <w:r w:rsidR="00F76607" w:rsidRPr="001C1F9C">
        <w:rPr>
          <w:rFonts w:ascii="Times New Roman" w:hAnsi="Times New Roman"/>
          <w:b/>
          <w:sz w:val="28"/>
          <w:szCs w:val="28"/>
        </w:rPr>
        <w:t> </w:t>
      </w:r>
      <w:r w:rsidR="00E17D06" w:rsidRPr="001C1F9C">
        <w:rPr>
          <w:rFonts w:ascii="Times New Roman" w:hAnsi="Times New Roman"/>
          <w:b/>
          <w:sz w:val="28"/>
          <w:szCs w:val="28"/>
        </w:rPr>
        <w:t>«</w:t>
      </w:r>
      <w:r w:rsidRPr="001C1F9C">
        <w:rPr>
          <w:rFonts w:ascii="Times New Roman" w:hAnsi="Times New Roman"/>
          <w:b/>
          <w:sz w:val="28"/>
          <w:szCs w:val="28"/>
        </w:rPr>
        <w:t>Предмет Контракта</w:t>
      </w:r>
      <w:r w:rsidR="00E17D06" w:rsidRPr="001C1F9C">
        <w:rPr>
          <w:rFonts w:ascii="Times New Roman" w:hAnsi="Times New Roman"/>
          <w:b/>
          <w:sz w:val="28"/>
          <w:szCs w:val="28"/>
        </w:rPr>
        <w:t>»</w:t>
      </w:r>
    </w:p>
    <w:p w14:paraId="3A5C81DB" w14:textId="77777777" w:rsidR="002255ED" w:rsidRPr="00F76607" w:rsidRDefault="002255ED" w:rsidP="00F76607">
      <w:pPr>
        <w:widowControl w:val="0"/>
        <w:autoSpaceDE w:val="0"/>
        <w:autoSpaceDN w:val="0"/>
        <w:adjustRightInd w:val="0"/>
        <w:spacing w:after="0" w:line="240" w:lineRule="auto"/>
        <w:jc w:val="center"/>
        <w:rPr>
          <w:rFonts w:ascii="Times New Roman" w:hAnsi="Times New Roman"/>
          <w:sz w:val="28"/>
          <w:szCs w:val="28"/>
        </w:rPr>
      </w:pPr>
    </w:p>
    <w:p w14:paraId="09EE6F9A" w14:textId="77777777" w:rsidR="00B43DBD" w:rsidRPr="000B6F2A" w:rsidRDefault="00732BBE" w:rsidP="00B04F85">
      <w:pPr>
        <w:widowControl w:val="0"/>
        <w:autoSpaceDE w:val="0"/>
        <w:autoSpaceDN w:val="0"/>
        <w:adjustRightInd w:val="0"/>
        <w:spacing w:after="0" w:line="240" w:lineRule="auto"/>
        <w:ind w:firstLine="709"/>
        <w:jc w:val="both"/>
        <w:rPr>
          <w:rFonts w:ascii="Times New Roman" w:hAnsi="Times New Roman"/>
          <w:sz w:val="28"/>
          <w:szCs w:val="28"/>
        </w:rPr>
      </w:pPr>
      <w:hyperlink w:anchor="Par1239" w:history="1">
        <w:r w:rsidR="00B43DBD" w:rsidRPr="000B6F2A">
          <w:rPr>
            <w:rFonts w:ascii="Times New Roman" w:hAnsi="Times New Roman"/>
            <w:sz w:val="28"/>
            <w:szCs w:val="28"/>
          </w:rPr>
          <w:t>Пункт 1.1</w:t>
        </w:r>
      </w:hyperlink>
      <w:r w:rsidR="00B43DBD" w:rsidRPr="000B6F2A">
        <w:rPr>
          <w:rFonts w:ascii="Times New Roman" w:hAnsi="Times New Roman"/>
          <w:sz w:val="28"/>
          <w:szCs w:val="28"/>
        </w:rPr>
        <w:t>.</w:t>
      </w:r>
    </w:p>
    <w:p w14:paraId="1B3C0D89" w14:textId="77777777" w:rsidR="00B43DBD" w:rsidRPr="000B6F2A" w:rsidRDefault="00B43DBD"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 xml:space="preserve">Указывается наименование Объекта, работы по строительству которого предполагается выполнить по Контракту. </w:t>
      </w:r>
    </w:p>
    <w:p w14:paraId="69E00926" w14:textId="77777777" w:rsidR="00B43DBD" w:rsidRPr="000B6F2A" w:rsidRDefault="00B43DBD" w:rsidP="00B04F85">
      <w:pPr>
        <w:widowControl w:val="0"/>
        <w:tabs>
          <w:tab w:val="left" w:pos="567"/>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Пункт 1.2.</w:t>
      </w:r>
    </w:p>
    <w:p w14:paraId="52CBE27A" w14:textId="77777777" w:rsidR="00B74565" w:rsidRPr="00B74565" w:rsidRDefault="00B74565" w:rsidP="00B74565">
      <w:pPr>
        <w:adjustRightInd w:val="0"/>
        <w:spacing w:after="0" w:line="240" w:lineRule="auto"/>
        <w:ind w:firstLine="709"/>
        <w:jc w:val="both"/>
        <w:rPr>
          <w:rFonts w:ascii="Times New Roman" w:hAnsi="Times New Roman"/>
          <w:sz w:val="28"/>
          <w:szCs w:val="28"/>
        </w:rPr>
      </w:pPr>
      <w:r w:rsidRPr="00B74565">
        <w:rPr>
          <w:rFonts w:ascii="Times New Roman" w:hAnsi="Times New Roman"/>
          <w:sz w:val="28"/>
          <w:szCs w:val="28"/>
        </w:rPr>
        <w:t>Ссылка на График выполнения строительно-монтажных работ является обязательной.</w:t>
      </w:r>
    </w:p>
    <w:p w14:paraId="72BC3CD5" w14:textId="77777777" w:rsidR="002255ED" w:rsidRPr="00B74565" w:rsidRDefault="00B74565" w:rsidP="00B74565">
      <w:pPr>
        <w:widowControl w:val="0"/>
        <w:autoSpaceDE w:val="0"/>
        <w:autoSpaceDN w:val="0"/>
        <w:adjustRightInd w:val="0"/>
        <w:spacing w:after="0" w:line="240" w:lineRule="auto"/>
        <w:ind w:firstLine="709"/>
        <w:jc w:val="both"/>
        <w:rPr>
          <w:rFonts w:ascii="Times New Roman" w:hAnsi="Times New Roman"/>
          <w:sz w:val="28"/>
          <w:szCs w:val="28"/>
        </w:rPr>
      </w:pPr>
      <w:r w:rsidRPr="00B74565">
        <w:rPr>
          <w:rFonts w:ascii="Times New Roman" w:hAnsi="Times New Roman"/>
          <w:sz w:val="28"/>
          <w:szCs w:val="28"/>
        </w:rPr>
        <w:t>При наличии рабочей документации в данном пункте указывается, что работы выполняются в соответствии с Описанием объекта закупки, проектной и рабочей документацией.</w:t>
      </w:r>
    </w:p>
    <w:p w14:paraId="3A76A167" w14:textId="77777777" w:rsidR="00B74565" w:rsidRPr="00B74565" w:rsidRDefault="00B74565" w:rsidP="00B74565">
      <w:pPr>
        <w:adjustRightInd w:val="0"/>
        <w:spacing w:after="0" w:line="240" w:lineRule="auto"/>
        <w:ind w:firstLine="709"/>
        <w:jc w:val="both"/>
        <w:rPr>
          <w:rFonts w:ascii="Times New Roman" w:hAnsi="Times New Roman"/>
          <w:sz w:val="28"/>
          <w:szCs w:val="28"/>
        </w:rPr>
      </w:pPr>
      <w:r w:rsidRPr="00B74565">
        <w:rPr>
          <w:rFonts w:ascii="Times New Roman" w:hAnsi="Times New Roman"/>
          <w:sz w:val="28"/>
          <w:szCs w:val="28"/>
        </w:rPr>
        <w:t>Пункт 1.3.</w:t>
      </w:r>
    </w:p>
    <w:p w14:paraId="741AC727" w14:textId="77777777" w:rsidR="00B74565" w:rsidRPr="00B74565" w:rsidRDefault="00B74565" w:rsidP="00B74565">
      <w:pPr>
        <w:widowControl w:val="0"/>
        <w:autoSpaceDE w:val="0"/>
        <w:autoSpaceDN w:val="0"/>
        <w:adjustRightInd w:val="0"/>
        <w:spacing w:after="0" w:line="240" w:lineRule="auto"/>
        <w:ind w:firstLine="709"/>
        <w:jc w:val="both"/>
        <w:rPr>
          <w:rFonts w:ascii="Times New Roman" w:hAnsi="Times New Roman"/>
          <w:sz w:val="28"/>
          <w:szCs w:val="28"/>
        </w:rPr>
      </w:pPr>
      <w:r w:rsidRPr="00B74565">
        <w:rPr>
          <w:rFonts w:ascii="Times New Roman" w:hAnsi="Times New Roman"/>
          <w:sz w:val="28"/>
          <w:szCs w:val="28"/>
        </w:rPr>
        <w:t>В данном пункте указывается, что Результатом Работ по Контракту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
    <w:p w14:paraId="42572219" w14:textId="77777777" w:rsidR="00B74565" w:rsidRPr="000B6F2A" w:rsidRDefault="00B74565" w:rsidP="00B74565">
      <w:pPr>
        <w:widowControl w:val="0"/>
        <w:autoSpaceDE w:val="0"/>
        <w:autoSpaceDN w:val="0"/>
        <w:adjustRightInd w:val="0"/>
        <w:spacing w:after="0" w:line="240" w:lineRule="auto"/>
        <w:jc w:val="center"/>
        <w:rPr>
          <w:rFonts w:ascii="Times New Roman" w:hAnsi="Times New Roman"/>
          <w:sz w:val="28"/>
          <w:szCs w:val="28"/>
        </w:rPr>
      </w:pPr>
    </w:p>
    <w:p w14:paraId="23C3E789" w14:textId="77777777" w:rsidR="002255ED" w:rsidRPr="000B6F2A" w:rsidRDefault="00465751" w:rsidP="00F76607">
      <w:pPr>
        <w:widowControl w:val="0"/>
        <w:tabs>
          <w:tab w:val="left" w:pos="709"/>
        </w:tabs>
        <w:autoSpaceDE w:val="0"/>
        <w:autoSpaceDN w:val="0"/>
        <w:adjustRightInd w:val="0"/>
        <w:spacing w:after="0" w:line="240" w:lineRule="auto"/>
        <w:jc w:val="center"/>
        <w:rPr>
          <w:rFonts w:ascii="Times New Roman" w:hAnsi="Times New Roman"/>
          <w:b/>
          <w:sz w:val="28"/>
          <w:szCs w:val="28"/>
        </w:rPr>
      </w:pPr>
      <w:r w:rsidRPr="000B6F2A">
        <w:rPr>
          <w:rFonts w:ascii="Times New Roman" w:hAnsi="Times New Roman"/>
          <w:b/>
          <w:sz w:val="28"/>
          <w:szCs w:val="28"/>
        </w:rPr>
        <w:t>Раздел 2</w:t>
      </w:r>
      <w:r w:rsidR="00442523" w:rsidRPr="000B6F2A">
        <w:rPr>
          <w:rFonts w:ascii="Times New Roman" w:hAnsi="Times New Roman"/>
          <w:b/>
          <w:sz w:val="28"/>
          <w:szCs w:val="28"/>
        </w:rPr>
        <w:t>.</w:t>
      </w:r>
      <w:r w:rsidR="00F76607">
        <w:rPr>
          <w:rFonts w:ascii="Times New Roman" w:hAnsi="Times New Roman"/>
          <w:b/>
          <w:sz w:val="28"/>
          <w:szCs w:val="28"/>
        </w:rPr>
        <w:t> </w:t>
      </w:r>
      <w:r w:rsidR="00E17D06" w:rsidRPr="000B6F2A">
        <w:rPr>
          <w:rFonts w:ascii="Times New Roman" w:hAnsi="Times New Roman"/>
          <w:b/>
          <w:sz w:val="28"/>
          <w:szCs w:val="28"/>
        </w:rPr>
        <w:t>«</w:t>
      </w:r>
      <w:r w:rsidRPr="000B6F2A">
        <w:rPr>
          <w:rFonts w:ascii="Times New Roman" w:hAnsi="Times New Roman"/>
          <w:b/>
          <w:sz w:val="28"/>
          <w:szCs w:val="28"/>
        </w:rPr>
        <w:t>Цена Контракта и порядок расчетов</w:t>
      </w:r>
      <w:r w:rsidR="00E17D06" w:rsidRPr="000B6F2A">
        <w:rPr>
          <w:rFonts w:ascii="Times New Roman" w:hAnsi="Times New Roman"/>
          <w:b/>
          <w:sz w:val="28"/>
          <w:szCs w:val="28"/>
        </w:rPr>
        <w:t>»</w:t>
      </w:r>
    </w:p>
    <w:p w14:paraId="2D962D11" w14:textId="77777777" w:rsidR="00465751" w:rsidRPr="000B6F2A" w:rsidRDefault="00465751" w:rsidP="00F76607">
      <w:pPr>
        <w:widowControl w:val="0"/>
        <w:autoSpaceDE w:val="0"/>
        <w:autoSpaceDN w:val="0"/>
        <w:adjustRightInd w:val="0"/>
        <w:spacing w:after="0" w:line="240" w:lineRule="auto"/>
        <w:jc w:val="center"/>
        <w:rPr>
          <w:rFonts w:ascii="Times New Roman" w:hAnsi="Times New Roman"/>
          <w:sz w:val="28"/>
          <w:szCs w:val="28"/>
        </w:rPr>
      </w:pPr>
    </w:p>
    <w:p w14:paraId="754BA4C9" w14:textId="77777777" w:rsidR="00BA2F16" w:rsidRPr="000B6F2A" w:rsidRDefault="00BA2F16"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Пункт 2.1.</w:t>
      </w:r>
    </w:p>
    <w:p w14:paraId="71FDBB63" w14:textId="77777777" w:rsidR="00FD7F6E" w:rsidRPr="000B6F2A" w:rsidRDefault="00BA2F16"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В</w:t>
      </w:r>
      <w:r w:rsidR="000843A1" w:rsidRPr="000B6F2A">
        <w:rPr>
          <w:rFonts w:ascii="Times New Roman" w:hAnsi="Times New Roman"/>
          <w:sz w:val="28"/>
          <w:szCs w:val="28"/>
        </w:rPr>
        <w:t>место</w:t>
      </w:r>
      <w:r w:rsidR="002255ED" w:rsidRPr="000B6F2A">
        <w:rPr>
          <w:rFonts w:ascii="Times New Roman" w:hAnsi="Times New Roman"/>
          <w:sz w:val="28"/>
          <w:szCs w:val="28"/>
        </w:rPr>
        <w:t xml:space="preserve"> прочерка вносятся общая стоимость всех </w:t>
      </w:r>
      <w:r w:rsidR="001D4017" w:rsidRPr="000B6F2A">
        <w:rPr>
          <w:rFonts w:ascii="Times New Roman" w:hAnsi="Times New Roman"/>
          <w:sz w:val="28"/>
          <w:szCs w:val="28"/>
        </w:rPr>
        <w:t>выполняемых Р</w:t>
      </w:r>
      <w:r w:rsidR="00956062" w:rsidRPr="000B6F2A">
        <w:rPr>
          <w:rFonts w:ascii="Times New Roman" w:hAnsi="Times New Roman"/>
          <w:sz w:val="28"/>
          <w:szCs w:val="28"/>
        </w:rPr>
        <w:t>абот</w:t>
      </w:r>
      <w:r w:rsidR="002255ED" w:rsidRPr="000B6F2A">
        <w:rPr>
          <w:rFonts w:ascii="Times New Roman" w:hAnsi="Times New Roman"/>
          <w:sz w:val="28"/>
          <w:szCs w:val="28"/>
        </w:rPr>
        <w:t xml:space="preserve"> по</w:t>
      </w:r>
      <w:r w:rsidR="00F76607">
        <w:rPr>
          <w:rFonts w:ascii="Times New Roman" w:hAnsi="Times New Roman"/>
          <w:sz w:val="28"/>
          <w:szCs w:val="28"/>
        </w:rPr>
        <w:t> </w:t>
      </w:r>
      <w:r w:rsidR="002255ED" w:rsidRPr="000B6F2A">
        <w:rPr>
          <w:rFonts w:ascii="Times New Roman" w:hAnsi="Times New Roman"/>
          <w:sz w:val="28"/>
          <w:szCs w:val="28"/>
        </w:rPr>
        <w:t xml:space="preserve">Контракту в рублях, включая затраты, издержки и иные расходы </w:t>
      </w:r>
      <w:r w:rsidR="00956062" w:rsidRPr="000B6F2A">
        <w:rPr>
          <w:rFonts w:ascii="Times New Roman" w:hAnsi="Times New Roman"/>
          <w:sz w:val="28"/>
          <w:szCs w:val="28"/>
        </w:rPr>
        <w:t>Подрядчика</w:t>
      </w:r>
      <w:r w:rsidR="002255ED" w:rsidRPr="000B6F2A">
        <w:rPr>
          <w:rFonts w:ascii="Times New Roman" w:hAnsi="Times New Roman"/>
          <w:sz w:val="28"/>
          <w:szCs w:val="28"/>
        </w:rPr>
        <w:t>, связанные с исполнение</w:t>
      </w:r>
      <w:r w:rsidR="001C1F9C">
        <w:rPr>
          <w:rFonts w:ascii="Times New Roman" w:hAnsi="Times New Roman"/>
          <w:sz w:val="28"/>
          <w:szCs w:val="28"/>
        </w:rPr>
        <w:t>м Контракта, а также сумма НДС.</w:t>
      </w:r>
    </w:p>
    <w:p w14:paraId="2E0AB549" w14:textId="77777777" w:rsidR="00FD7F6E" w:rsidRPr="000B6F2A" w:rsidRDefault="00FD7F6E"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Указывается применимая в конкретном случае ставка НДС (0%, 10%, 18%) и выделяется сумма налога в рублях.</w:t>
      </w:r>
    </w:p>
    <w:p w14:paraId="6BD96FC8" w14:textId="77777777" w:rsidR="002255ED" w:rsidRDefault="002255ED" w:rsidP="00F76607">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В случае</w:t>
      </w:r>
      <w:r w:rsidR="001D4017" w:rsidRPr="000B6F2A">
        <w:rPr>
          <w:rFonts w:ascii="Times New Roman" w:hAnsi="Times New Roman"/>
          <w:sz w:val="28"/>
          <w:szCs w:val="28"/>
        </w:rPr>
        <w:t>,</w:t>
      </w:r>
      <w:r w:rsidR="00EA0511" w:rsidRPr="000B6F2A">
        <w:rPr>
          <w:rFonts w:ascii="Times New Roman" w:hAnsi="Times New Roman"/>
          <w:sz w:val="28"/>
          <w:szCs w:val="28"/>
        </w:rPr>
        <w:t xml:space="preserve"> </w:t>
      </w:r>
      <w:r w:rsidRPr="000B6F2A">
        <w:rPr>
          <w:rFonts w:ascii="Times New Roman" w:hAnsi="Times New Roman"/>
          <w:sz w:val="28"/>
          <w:szCs w:val="28"/>
        </w:rPr>
        <w:t xml:space="preserve">если предметом закупки являются </w:t>
      </w:r>
      <w:r w:rsidR="00A417B4" w:rsidRPr="000B6F2A">
        <w:rPr>
          <w:rFonts w:ascii="Times New Roman" w:hAnsi="Times New Roman"/>
          <w:sz w:val="28"/>
          <w:szCs w:val="28"/>
        </w:rPr>
        <w:t>работы</w:t>
      </w:r>
      <w:r w:rsidR="0099123A" w:rsidRPr="000B6F2A">
        <w:rPr>
          <w:rFonts w:ascii="Times New Roman" w:hAnsi="Times New Roman"/>
          <w:sz w:val="28"/>
          <w:szCs w:val="28"/>
        </w:rPr>
        <w:t>,</w:t>
      </w:r>
      <w:r w:rsidR="001D4017" w:rsidRPr="000B6F2A">
        <w:rPr>
          <w:rFonts w:ascii="Times New Roman" w:hAnsi="Times New Roman"/>
          <w:sz w:val="28"/>
          <w:szCs w:val="28"/>
        </w:rPr>
        <w:t xml:space="preserve"> по которым налогообложение</w:t>
      </w:r>
      <w:r w:rsidRPr="000B6F2A">
        <w:rPr>
          <w:rFonts w:ascii="Times New Roman" w:hAnsi="Times New Roman"/>
          <w:sz w:val="28"/>
          <w:szCs w:val="28"/>
        </w:rPr>
        <w:t xml:space="preserve"> в соответствии со ст</w:t>
      </w:r>
      <w:r w:rsidR="009678A0" w:rsidRPr="000B6F2A">
        <w:rPr>
          <w:rFonts w:ascii="Times New Roman" w:hAnsi="Times New Roman"/>
          <w:sz w:val="28"/>
          <w:szCs w:val="28"/>
        </w:rPr>
        <w:t>атьей</w:t>
      </w:r>
      <w:r w:rsidRPr="000B6F2A">
        <w:rPr>
          <w:rFonts w:ascii="Times New Roman" w:hAnsi="Times New Roman"/>
          <w:sz w:val="28"/>
          <w:szCs w:val="28"/>
        </w:rPr>
        <w:t xml:space="preserve"> 164 Н</w:t>
      </w:r>
      <w:r w:rsidR="00E17D06" w:rsidRPr="000B6F2A">
        <w:rPr>
          <w:rFonts w:ascii="Times New Roman" w:hAnsi="Times New Roman"/>
          <w:sz w:val="28"/>
          <w:szCs w:val="28"/>
        </w:rPr>
        <w:t>алогового кодекса</w:t>
      </w:r>
      <w:r w:rsidRPr="000B6F2A">
        <w:rPr>
          <w:rFonts w:ascii="Times New Roman" w:hAnsi="Times New Roman"/>
          <w:sz w:val="28"/>
          <w:szCs w:val="28"/>
        </w:rPr>
        <w:t xml:space="preserve"> Р</w:t>
      </w:r>
      <w:r w:rsidR="00E17D06" w:rsidRPr="000B6F2A">
        <w:rPr>
          <w:rFonts w:ascii="Times New Roman" w:hAnsi="Times New Roman"/>
          <w:sz w:val="28"/>
          <w:szCs w:val="28"/>
        </w:rPr>
        <w:t xml:space="preserve">оссийской </w:t>
      </w:r>
      <w:r w:rsidRPr="000B6F2A">
        <w:rPr>
          <w:rFonts w:ascii="Times New Roman" w:hAnsi="Times New Roman"/>
          <w:sz w:val="28"/>
          <w:szCs w:val="28"/>
        </w:rPr>
        <w:t>Ф</w:t>
      </w:r>
      <w:r w:rsidR="00E17D06" w:rsidRPr="000B6F2A">
        <w:rPr>
          <w:rFonts w:ascii="Times New Roman" w:hAnsi="Times New Roman"/>
          <w:sz w:val="28"/>
          <w:szCs w:val="28"/>
        </w:rPr>
        <w:t>едерации</w:t>
      </w:r>
      <w:r w:rsidRPr="000B6F2A">
        <w:rPr>
          <w:rFonts w:ascii="Times New Roman" w:hAnsi="Times New Roman"/>
          <w:sz w:val="28"/>
          <w:szCs w:val="28"/>
        </w:rPr>
        <w:t xml:space="preserve"> производится по налоговой ставке 0 </w:t>
      </w:r>
      <w:r w:rsidR="000843A1" w:rsidRPr="000B6F2A">
        <w:rPr>
          <w:rFonts w:ascii="Times New Roman" w:hAnsi="Times New Roman"/>
          <w:sz w:val="28"/>
          <w:szCs w:val="28"/>
        </w:rPr>
        <w:t xml:space="preserve">(ноль) </w:t>
      </w:r>
      <w:r w:rsidRPr="000B6F2A">
        <w:rPr>
          <w:rFonts w:ascii="Times New Roman" w:hAnsi="Times New Roman"/>
          <w:sz w:val="28"/>
          <w:szCs w:val="28"/>
        </w:rPr>
        <w:t xml:space="preserve">процентов, то в </w:t>
      </w:r>
      <w:r w:rsidR="00C57623" w:rsidRPr="000B6F2A">
        <w:rPr>
          <w:rFonts w:ascii="Times New Roman" w:hAnsi="Times New Roman"/>
          <w:sz w:val="28"/>
          <w:szCs w:val="28"/>
        </w:rPr>
        <w:t>К</w:t>
      </w:r>
      <w:r w:rsidRPr="000B6F2A">
        <w:rPr>
          <w:rFonts w:ascii="Times New Roman" w:hAnsi="Times New Roman"/>
          <w:sz w:val="28"/>
          <w:szCs w:val="28"/>
        </w:rPr>
        <w:t>онтракт</w:t>
      </w:r>
      <w:r w:rsidR="00FD7F6E" w:rsidRPr="000B6F2A">
        <w:rPr>
          <w:rFonts w:ascii="Times New Roman" w:hAnsi="Times New Roman"/>
          <w:sz w:val="28"/>
          <w:szCs w:val="28"/>
        </w:rPr>
        <w:t>е</w:t>
      </w:r>
      <w:r w:rsidRPr="000B6F2A">
        <w:rPr>
          <w:rFonts w:ascii="Times New Roman" w:hAnsi="Times New Roman"/>
          <w:sz w:val="28"/>
          <w:szCs w:val="28"/>
        </w:rPr>
        <w:t xml:space="preserve"> цена указывается следующим образом:</w:t>
      </w:r>
    </w:p>
    <w:p w14:paraId="0FA249B0" w14:textId="77777777" w:rsidR="001C1F9C" w:rsidRPr="000B6F2A" w:rsidRDefault="001C1F9C" w:rsidP="00F76607">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p>
    <w:p w14:paraId="5FF1AC7E" w14:textId="77777777" w:rsidR="002255ED" w:rsidRPr="000B6F2A" w:rsidRDefault="00E17D06" w:rsidP="00F76607">
      <w:pPr>
        <w:widowControl w:val="0"/>
        <w:spacing w:after="0" w:line="240" w:lineRule="auto"/>
        <w:ind w:firstLine="709"/>
        <w:jc w:val="both"/>
        <w:rPr>
          <w:rFonts w:ascii="Times New Roman" w:hAnsi="Times New Roman"/>
          <w:sz w:val="28"/>
          <w:szCs w:val="28"/>
        </w:rPr>
      </w:pPr>
      <w:r w:rsidRPr="000B6F2A">
        <w:rPr>
          <w:rFonts w:ascii="Times New Roman" w:hAnsi="Times New Roman"/>
          <w:sz w:val="28"/>
          <w:szCs w:val="28"/>
        </w:rPr>
        <w:t>«</w:t>
      </w:r>
      <w:r w:rsidR="0099123A" w:rsidRPr="000B6F2A">
        <w:rPr>
          <w:rFonts w:ascii="Times New Roman" w:hAnsi="Times New Roman"/>
          <w:sz w:val="28"/>
          <w:szCs w:val="28"/>
        </w:rPr>
        <w:t>Цена Контракта составляет _______</w:t>
      </w:r>
      <w:r w:rsidR="001C1F9C">
        <w:rPr>
          <w:rFonts w:ascii="Times New Roman" w:hAnsi="Times New Roman"/>
          <w:sz w:val="28"/>
          <w:szCs w:val="28"/>
        </w:rPr>
        <w:t>_______ </w:t>
      </w:r>
      <w:r w:rsidR="0099123A" w:rsidRPr="000B6F2A">
        <w:rPr>
          <w:rFonts w:ascii="Times New Roman" w:hAnsi="Times New Roman"/>
          <w:sz w:val="28"/>
          <w:szCs w:val="28"/>
        </w:rPr>
        <w:t>(___) рублей</w:t>
      </w:r>
      <w:r w:rsidR="002255ED" w:rsidRPr="000B6F2A">
        <w:rPr>
          <w:rFonts w:ascii="Times New Roman" w:hAnsi="Times New Roman"/>
          <w:sz w:val="28"/>
          <w:szCs w:val="28"/>
        </w:rPr>
        <w:t xml:space="preserve">, НДС </w:t>
      </w:r>
      <w:r w:rsidR="00E337BB" w:rsidRPr="000B6F2A">
        <w:rPr>
          <w:rFonts w:ascii="Times New Roman" w:hAnsi="Times New Roman"/>
          <w:sz w:val="28"/>
          <w:szCs w:val="28"/>
        </w:rPr>
        <w:t>–</w:t>
      </w:r>
      <w:r w:rsidR="008252AC" w:rsidRPr="000B6F2A">
        <w:rPr>
          <w:rFonts w:ascii="Times New Roman" w:hAnsi="Times New Roman"/>
          <w:sz w:val="28"/>
          <w:szCs w:val="28"/>
        </w:rPr>
        <w:t xml:space="preserve"> </w:t>
      </w:r>
      <w:r w:rsidR="002255ED" w:rsidRPr="000B6F2A">
        <w:rPr>
          <w:rFonts w:ascii="Times New Roman" w:hAnsi="Times New Roman"/>
          <w:sz w:val="28"/>
          <w:szCs w:val="28"/>
        </w:rPr>
        <w:t>0</w:t>
      </w:r>
      <w:r w:rsidR="00F76607">
        <w:rPr>
          <w:rFonts w:ascii="Times New Roman" w:hAnsi="Times New Roman"/>
          <w:sz w:val="28"/>
          <w:szCs w:val="28"/>
        </w:rPr>
        <w:t> </w:t>
      </w:r>
      <w:r w:rsidR="002255ED" w:rsidRPr="000B6F2A">
        <w:rPr>
          <w:rFonts w:ascii="Times New Roman" w:hAnsi="Times New Roman"/>
          <w:sz w:val="28"/>
          <w:szCs w:val="28"/>
        </w:rPr>
        <w:t>(ноль)</w:t>
      </w:r>
      <w:r w:rsidR="00F76607">
        <w:rPr>
          <w:rFonts w:ascii="Times New Roman" w:hAnsi="Times New Roman"/>
          <w:sz w:val="28"/>
          <w:szCs w:val="28"/>
        </w:rPr>
        <w:t> </w:t>
      </w:r>
      <w:r w:rsidR="002255ED" w:rsidRPr="000B6F2A">
        <w:rPr>
          <w:rFonts w:ascii="Times New Roman" w:hAnsi="Times New Roman"/>
          <w:sz w:val="28"/>
          <w:szCs w:val="28"/>
        </w:rPr>
        <w:t>процентов</w:t>
      </w:r>
      <w:r w:rsidR="000E0C11" w:rsidRPr="000B6F2A">
        <w:rPr>
          <w:rFonts w:ascii="Times New Roman" w:hAnsi="Times New Roman"/>
          <w:sz w:val="28"/>
          <w:szCs w:val="28"/>
        </w:rPr>
        <w:t>.</w:t>
      </w:r>
      <w:r w:rsidRPr="000B6F2A">
        <w:rPr>
          <w:rFonts w:ascii="Times New Roman" w:hAnsi="Times New Roman"/>
          <w:sz w:val="28"/>
          <w:szCs w:val="28"/>
        </w:rPr>
        <w:t>»</w:t>
      </w:r>
      <w:r w:rsidR="000E0C11" w:rsidRPr="000B6F2A">
        <w:rPr>
          <w:rFonts w:ascii="Times New Roman" w:hAnsi="Times New Roman"/>
          <w:sz w:val="28"/>
          <w:szCs w:val="28"/>
        </w:rPr>
        <w:t>.</w:t>
      </w:r>
    </w:p>
    <w:p w14:paraId="55734985" w14:textId="77777777" w:rsidR="002255ED" w:rsidRPr="000B6F2A" w:rsidRDefault="002255ED" w:rsidP="00B04F85">
      <w:pPr>
        <w:pStyle w:val="ConsPlusNormal"/>
        <w:tabs>
          <w:tab w:val="left" w:pos="709"/>
        </w:tabs>
        <w:ind w:firstLine="709"/>
        <w:jc w:val="both"/>
        <w:rPr>
          <w:rFonts w:ascii="Times New Roman" w:hAnsi="Times New Roman" w:cs="Times New Roman"/>
          <w:sz w:val="28"/>
          <w:szCs w:val="28"/>
        </w:rPr>
      </w:pPr>
      <w:r w:rsidRPr="000B6F2A">
        <w:rPr>
          <w:rFonts w:ascii="Times New Roman" w:hAnsi="Times New Roman" w:cs="Times New Roman"/>
          <w:sz w:val="28"/>
          <w:szCs w:val="28"/>
        </w:rPr>
        <w:t>В случае</w:t>
      </w:r>
      <w:r w:rsidR="000E0C11" w:rsidRPr="000B6F2A">
        <w:rPr>
          <w:rFonts w:ascii="Times New Roman" w:hAnsi="Times New Roman" w:cs="Times New Roman"/>
          <w:sz w:val="28"/>
          <w:szCs w:val="28"/>
        </w:rPr>
        <w:t>,</w:t>
      </w:r>
      <w:r w:rsidRPr="000B6F2A">
        <w:rPr>
          <w:rFonts w:ascii="Times New Roman" w:hAnsi="Times New Roman" w:cs="Times New Roman"/>
          <w:sz w:val="28"/>
          <w:szCs w:val="28"/>
        </w:rPr>
        <w:t xml:space="preserve"> если предметом закупки являются </w:t>
      </w:r>
      <w:r w:rsidR="00956062" w:rsidRPr="000B6F2A">
        <w:rPr>
          <w:rFonts w:ascii="Times New Roman" w:hAnsi="Times New Roman" w:cs="Times New Roman"/>
          <w:sz w:val="28"/>
          <w:szCs w:val="28"/>
        </w:rPr>
        <w:t>работы</w:t>
      </w:r>
      <w:r w:rsidR="000E0C11" w:rsidRPr="000B6F2A">
        <w:rPr>
          <w:rFonts w:ascii="Times New Roman" w:hAnsi="Times New Roman" w:cs="Times New Roman"/>
          <w:sz w:val="28"/>
          <w:szCs w:val="28"/>
        </w:rPr>
        <w:t>, по которым налогообложение</w:t>
      </w:r>
      <w:r w:rsidRPr="000B6F2A">
        <w:rPr>
          <w:rFonts w:ascii="Times New Roman" w:hAnsi="Times New Roman" w:cs="Times New Roman"/>
          <w:sz w:val="28"/>
          <w:szCs w:val="28"/>
        </w:rPr>
        <w:t xml:space="preserve"> в соответствии со ст</w:t>
      </w:r>
      <w:r w:rsidR="009678A0" w:rsidRPr="000B6F2A">
        <w:rPr>
          <w:rFonts w:ascii="Times New Roman" w:hAnsi="Times New Roman" w:cs="Times New Roman"/>
          <w:sz w:val="28"/>
          <w:szCs w:val="28"/>
        </w:rPr>
        <w:t>атьей</w:t>
      </w:r>
      <w:r w:rsidRPr="000B6F2A">
        <w:rPr>
          <w:rFonts w:ascii="Times New Roman" w:hAnsi="Times New Roman" w:cs="Times New Roman"/>
          <w:sz w:val="28"/>
          <w:szCs w:val="28"/>
        </w:rPr>
        <w:t xml:space="preserve"> 149 </w:t>
      </w:r>
      <w:r w:rsidR="00E17D06" w:rsidRPr="000B6F2A">
        <w:rPr>
          <w:rFonts w:ascii="Times New Roman" w:hAnsi="Times New Roman" w:cs="Times New Roman"/>
          <w:sz w:val="28"/>
          <w:szCs w:val="28"/>
        </w:rPr>
        <w:t>Налогового кодекса Российской Федерации</w:t>
      </w:r>
      <w:r w:rsidRPr="000B6F2A">
        <w:rPr>
          <w:rFonts w:ascii="Times New Roman" w:hAnsi="Times New Roman" w:cs="Times New Roman"/>
          <w:sz w:val="28"/>
          <w:szCs w:val="28"/>
        </w:rPr>
        <w:t xml:space="preserve"> не производится (освобождены от налогообложения), то в </w:t>
      </w:r>
      <w:r w:rsidR="00C57623" w:rsidRPr="000B6F2A">
        <w:rPr>
          <w:rFonts w:ascii="Times New Roman" w:hAnsi="Times New Roman" w:cs="Times New Roman"/>
          <w:sz w:val="28"/>
          <w:szCs w:val="28"/>
        </w:rPr>
        <w:t>К</w:t>
      </w:r>
      <w:r w:rsidR="00FD7F6E" w:rsidRPr="000B6F2A">
        <w:rPr>
          <w:rFonts w:ascii="Times New Roman" w:hAnsi="Times New Roman" w:cs="Times New Roman"/>
          <w:sz w:val="28"/>
          <w:szCs w:val="28"/>
        </w:rPr>
        <w:t>онтракте</w:t>
      </w:r>
      <w:r w:rsidRPr="000B6F2A">
        <w:rPr>
          <w:rFonts w:ascii="Times New Roman" w:hAnsi="Times New Roman" w:cs="Times New Roman"/>
          <w:sz w:val="28"/>
          <w:szCs w:val="28"/>
        </w:rPr>
        <w:t xml:space="preserve"> цена указывается следующим образом:</w:t>
      </w:r>
    </w:p>
    <w:p w14:paraId="42D854CC" w14:textId="77777777" w:rsidR="002255ED" w:rsidRPr="000B6F2A" w:rsidRDefault="00E17D06" w:rsidP="00B04F85">
      <w:pPr>
        <w:spacing w:after="0" w:line="240" w:lineRule="auto"/>
        <w:ind w:firstLine="709"/>
        <w:jc w:val="both"/>
        <w:rPr>
          <w:rFonts w:ascii="Times New Roman" w:hAnsi="Times New Roman"/>
          <w:sz w:val="28"/>
          <w:szCs w:val="28"/>
        </w:rPr>
      </w:pPr>
      <w:r w:rsidRPr="000B6F2A">
        <w:rPr>
          <w:rFonts w:ascii="Times New Roman" w:hAnsi="Times New Roman"/>
          <w:sz w:val="28"/>
          <w:szCs w:val="28"/>
        </w:rPr>
        <w:t>«</w:t>
      </w:r>
      <w:r w:rsidR="0099123A" w:rsidRPr="000B6F2A">
        <w:rPr>
          <w:rFonts w:ascii="Times New Roman" w:hAnsi="Times New Roman"/>
          <w:sz w:val="28"/>
          <w:szCs w:val="28"/>
        </w:rPr>
        <w:t>Цена Контракта составляет _______ (___) рублей</w:t>
      </w:r>
      <w:r w:rsidR="002255ED" w:rsidRPr="000B6F2A">
        <w:rPr>
          <w:rFonts w:ascii="Times New Roman" w:hAnsi="Times New Roman"/>
          <w:sz w:val="28"/>
          <w:szCs w:val="28"/>
        </w:rPr>
        <w:t>, НДС не облагается</w:t>
      </w:r>
      <w:r w:rsidR="000E0C11" w:rsidRPr="000B6F2A">
        <w:rPr>
          <w:rFonts w:ascii="Times New Roman" w:hAnsi="Times New Roman"/>
          <w:sz w:val="28"/>
          <w:szCs w:val="28"/>
        </w:rPr>
        <w:t>.</w:t>
      </w:r>
      <w:r w:rsidRPr="000B6F2A">
        <w:rPr>
          <w:rFonts w:ascii="Times New Roman" w:hAnsi="Times New Roman"/>
          <w:sz w:val="28"/>
          <w:szCs w:val="28"/>
        </w:rPr>
        <w:t>»</w:t>
      </w:r>
      <w:r w:rsidR="00EA0511" w:rsidRPr="000B6F2A">
        <w:rPr>
          <w:rFonts w:ascii="Times New Roman" w:hAnsi="Times New Roman"/>
          <w:sz w:val="28"/>
          <w:szCs w:val="28"/>
        </w:rPr>
        <w:t>.</w:t>
      </w:r>
    </w:p>
    <w:p w14:paraId="0039FC04" w14:textId="77777777" w:rsidR="000D485B" w:rsidRPr="000B6F2A" w:rsidRDefault="00D616FB" w:rsidP="00B04F85">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В варианте указания цены Контракта без НДС, в формулировке «НДС не</w:t>
      </w:r>
      <w:r w:rsidR="00F76607">
        <w:rPr>
          <w:rFonts w:ascii="Times New Roman" w:hAnsi="Times New Roman"/>
          <w:sz w:val="28"/>
          <w:szCs w:val="28"/>
        </w:rPr>
        <w:t> </w:t>
      </w:r>
      <w:r w:rsidR="00F83528" w:rsidRPr="000B6F2A">
        <w:rPr>
          <w:rFonts w:ascii="Times New Roman" w:hAnsi="Times New Roman"/>
          <w:sz w:val="28"/>
          <w:szCs w:val="28"/>
        </w:rPr>
        <w:t>облагается</w:t>
      </w:r>
      <w:r w:rsidRPr="000B6F2A">
        <w:rPr>
          <w:rFonts w:ascii="Times New Roman" w:hAnsi="Times New Roman"/>
          <w:sz w:val="28"/>
          <w:szCs w:val="28"/>
        </w:rPr>
        <w:t>», на месте прочерка указывается основание освобождения налогоплательщика от уплаты НДС, предусмотренное Налоговым кодексом Российской Федерации. Например:</w:t>
      </w:r>
    </w:p>
    <w:p w14:paraId="4B85DA21" w14:textId="77777777" w:rsidR="00D616FB" w:rsidRPr="000B6F2A" w:rsidRDefault="00D616FB"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«Цена Контракта составляет _______</w:t>
      </w:r>
      <w:r w:rsidR="000E0C11" w:rsidRPr="000B6F2A">
        <w:rPr>
          <w:rFonts w:ascii="Times New Roman" w:hAnsi="Times New Roman"/>
          <w:sz w:val="28"/>
          <w:szCs w:val="28"/>
        </w:rPr>
        <w:t>__</w:t>
      </w:r>
      <w:r w:rsidRPr="000B6F2A">
        <w:rPr>
          <w:rFonts w:ascii="Times New Roman" w:hAnsi="Times New Roman"/>
          <w:sz w:val="28"/>
          <w:szCs w:val="28"/>
        </w:rPr>
        <w:t xml:space="preserve"> (___) рублей, НДС не облагается на</w:t>
      </w:r>
      <w:r w:rsidR="00F76607">
        <w:rPr>
          <w:rFonts w:ascii="Times New Roman" w:hAnsi="Times New Roman"/>
          <w:sz w:val="28"/>
          <w:szCs w:val="28"/>
        </w:rPr>
        <w:t> </w:t>
      </w:r>
      <w:r w:rsidRPr="000B6F2A">
        <w:rPr>
          <w:rFonts w:ascii="Times New Roman" w:hAnsi="Times New Roman"/>
          <w:sz w:val="28"/>
          <w:szCs w:val="28"/>
        </w:rPr>
        <w:t xml:space="preserve">основании применения </w:t>
      </w:r>
      <w:r w:rsidR="00956062" w:rsidRPr="000B6F2A">
        <w:rPr>
          <w:rFonts w:ascii="Times New Roman" w:hAnsi="Times New Roman"/>
          <w:sz w:val="28"/>
          <w:szCs w:val="28"/>
        </w:rPr>
        <w:t>Подрядчиком</w:t>
      </w:r>
      <w:r w:rsidRPr="000B6F2A">
        <w:rPr>
          <w:rFonts w:ascii="Times New Roman" w:hAnsi="Times New Roman"/>
          <w:sz w:val="28"/>
          <w:szCs w:val="28"/>
        </w:rPr>
        <w:t xml:space="preserve"> упрощенной системы налогообложения, в</w:t>
      </w:r>
      <w:r w:rsidR="000E0C11" w:rsidRPr="000B6F2A">
        <w:rPr>
          <w:rFonts w:ascii="Times New Roman" w:hAnsi="Times New Roman"/>
          <w:sz w:val="28"/>
          <w:szCs w:val="28"/>
        </w:rPr>
        <w:t> </w:t>
      </w:r>
      <w:r w:rsidRPr="000B6F2A">
        <w:rPr>
          <w:rFonts w:ascii="Times New Roman" w:hAnsi="Times New Roman"/>
          <w:sz w:val="28"/>
          <w:szCs w:val="28"/>
        </w:rPr>
        <w:t>соответствии с ч</w:t>
      </w:r>
      <w:r w:rsidR="009678A0" w:rsidRPr="000B6F2A">
        <w:rPr>
          <w:rFonts w:ascii="Times New Roman" w:hAnsi="Times New Roman"/>
          <w:sz w:val="28"/>
          <w:szCs w:val="28"/>
        </w:rPr>
        <w:t>астью</w:t>
      </w:r>
      <w:r w:rsidRPr="000B6F2A">
        <w:rPr>
          <w:rFonts w:ascii="Times New Roman" w:hAnsi="Times New Roman"/>
          <w:sz w:val="28"/>
          <w:szCs w:val="28"/>
        </w:rPr>
        <w:t xml:space="preserve"> 2 ст</w:t>
      </w:r>
      <w:r w:rsidR="009678A0" w:rsidRPr="000B6F2A">
        <w:rPr>
          <w:rFonts w:ascii="Times New Roman" w:hAnsi="Times New Roman"/>
          <w:sz w:val="28"/>
          <w:szCs w:val="28"/>
        </w:rPr>
        <w:t>атьи</w:t>
      </w:r>
      <w:r w:rsidRPr="000B6F2A">
        <w:rPr>
          <w:rFonts w:ascii="Times New Roman" w:hAnsi="Times New Roman"/>
          <w:sz w:val="28"/>
          <w:szCs w:val="28"/>
        </w:rPr>
        <w:t xml:space="preserve"> </w:t>
      </w:r>
      <w:r w:rsidR="00A27030" w:rsidRPr="000B6F2A">
        <w:rPr>
          <w:rFonts w:ascii="Times New Roman" w:hAnsi="Times New Roman"/>
          <w:sz w:val="28"/>
          <w:szCs w:val="28"/>
        </w:rPr>
        <w:t>3</w:t>
      </w:r>
      <w:r w:rsidRPr="000B6F2A">
        <w:rPr>
          <w:rFonts w:ascii="Times New Roman" w:hAnsi="Times New Roman"/>
          <w:sz w:val="28"/>
          <w:szCs w:val="28"/>
        </w:rPr>
        <w:t>46.11 Налогово</w:t>
      </w:r>
      <w:r w:rsidR="00A143FA" w:rsidRPr="000B6F2A">
        <w:rPr>
          <w:rFonts w:ascii="Times New Roman" w:hAnsi="Times New Roman"/>
          <w:sz w:val="28"/>
          <w:szCs w:val="28"/>
        </w:rPr>
        <w:t>го кодекса Российской Федерации</w:t>
      </w:r>
      <w:r w:rsidR="000E0C11" w:rsidRPr="000B6F2A">
        <w:rPr>
          <w:rFonts w:ascii="Times New Roman" w:hAnsi="Times New Roman"/>
          <w:sz w:val="28"/>
          <w:szCs w:val="28"/>
        </w:rPr>
        <w:t>.</w:t>
      </w:r>
      <w:r w:rsidRPr="000B6F2A">
        <w:rPr>
          <w:rFonts w:ascii="Times New Roman" w:hAnsi="Times New Roman"/>
          <w:sz w:val="28"/>
          <w:szCs w:val="28"/>
        </w:rPr>
        <w:t>»</w:t>
      </w:r>
      <w:r w:rsidR="00A143FA" w:rsidRPr="000B6F2A">
        <w:rPr>
          <w:rFonts w:ascii="Times New Roman" w:hAnsi="Times New Roman"/>
          <w:sz w:val="28"/>
          <w:szCs w:val="28"/>
        </w:rPr>
        <w:t>.</w:t>
      </w:r>
    </w:p>
    <w:p w14:paraId="690DF210" w14:textId="77777777" w:rsidR="001E6A65" w:rsidRPr="000B6F2A" w:rsidRDefault="001E6A65"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В случае</w:t>
      </w:r>
      <w:r w:rsidR="000E0C11" w:rsidRPr="000B6F2A">
        <w:rPr>
          <w:rFonts w:ascii="Times New Roman" w:hAnsi="Times New Roman"/>
          <w:sz w:val="28"/>
          <w:szCs w:val="28"/>
        </w:rPr>
        <w:t>,</w:t>
      </w:r>
      <w:r w:rsidRPr="000B6F2A">
        <w:rPr>
          <w:rFonts w:ascii="Times New Roman" w:hAnsi="Times New Roman"/>
          <w:sz w:val="28"/>
          <w:szCs w:val="28"/>
        </w:rPr>
        <w:t xml:space="preserve"> если Заказчиком является государственное бюджетное или автономное учреждение, то в источник</w:t>
      </w:r>
      <w:r w:rsidR="00C2409D" w:rsidRPr="000B6F2A">
        <w:rPr>
          <w:rFonts w:ascii="Times New Roman" w:hAnsi="Times New Roman"/>
          <w:sz w:val="28"/>
          <w:szCs w:val="28"/>
        </w:rPr>
        <w:t>е</w:t>
      </w:r>
      <w:r w:rsidRPr="000B6F2A">
        <w:rPr>
          <w:rFonts w:ascii="Times New Roman" w:hAnsi="Times New Roman"/>
          <w:sz w:val="28"/>
          <w:szCs w:val="28"/>
        </w:rPr>
        <w:t xml:space="preserve"> финансирования слова «средства областного бюджета Новосибирской области»</w:t>
      </w:r>
      <w:r w:rsidR="00C2409D" w:rsidRPr="000B6F2A">
        <w:rPr>
          <w:rFonts w:ascii="Times New Roman" w:hAnsi="Times New Roman"/>
          <w:sz w:val="28"/>
          <w:szCs w:val="28"/>
        </w:rPr>
        <w:t xml:space="preserve"> заменяю</w:t>
      </w:r>
      <w:r w:rsidRPr="000B6F2A">
        <w:rPr>
          <w:rFonts w:ascii="Times New Roman" w:hAnsi="Times New Roman"/>
          <w:sz w:val="28"/>
          <w:szCs w:val="28"/>
        </w:rPr>
        <w:t xml:space="preserve">тся словами «средства </w:t>
      </w:r>
      <w:r w:rsidR="00F83528" w:rsidRPr="000B6F2A">
        <w:rPr>
          <w:rFonts w:ascii="Times New Roman" w:hAnsi="Times New Roman"/>
          <w:sz w:val="28"/>
          <w:szCs w:val="28"/>
        </w:rPr>
        <w:t>Заказчика</w:t>
      </w:r>
      <w:r w:rsidRPr="000B6F2A">
        <w:rPr>
          <w:rFonts w:ascii="Times New Roman" w:hAnsi="Times New Roman"/>
          <w:sz w:val="28"/>
          <w:szCs w:val="28"/>
        </w:rPr>
        <w:t>».</w:t>
      </w:r>
    </w:p>
    <w:p w14:paraId="570C4260" w14:textId="77777777" w:rsidR="001411B0" w:rsidRPr="001411B0" w:rsidRDefault="001411B0" w:rsidP="00B04F85">
      <w:pPr>
        <w:autoSpaceDE w:val="0"/>
        <w:autoSpaceDN w:val="0"/>
        <w:adjustRightInd w:val="0"/>
        <w:spacing w:after="0" w:line="240" w:lineRule="auto"/>
        <w:ind w:firstLine="709"/>
        <w:jc w:val="both"/>
        <w:rPr>
          <w:rFonts w:ascii="Times New Roman" w:hAnsi="Times New Roman"/>
          <w:sz w:val="28"/>
          <w:szCs w:val="28"/>
        </w:rPr>
      </w:pPr>
      <w:r w:rsidRPr="001411B0">
        <w:rPr>
          <w:rFonts w:ascii="Times New Roman" w:hAnsi="Times New Roman"/>
          <w:bCs/>
          <w:sz w:val="28"/>
          <w:szCs w:val="28"/>
        </w:rPr>
        <w:t xml:space="preserve">В случае если Контракт заключается с </w:t>
      </w:r>
      <w:r w:rsidRPr="001411B0">
        <w:rPr>
          <w:rFonts w:ascii="Times New Roman" w:hAnsi="Times New Roman"/>
          <w:sz w:val="28"/>
          <w:szCs w:val="28"/>
        </w:rPr>
        <w:t>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CE0D8B1" w14:textId="3A42FD0D" w:rsidR="00437C5F" w:rsidRDefault="00437C5F" w:rsidP="00437C5F">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BD5A9D">
        <w:rPr>
          <w:rFonts w:ascii="Times New Roman" w:hAnsi="Times New Roman"/>
          <w:sz w:val="28"/>
          <w:szCs w:val="28"/>
        </w:rPr>
        <w:t xml:space="preserve">ри осуществлении закупки у единственного поставщика (подрядчика, исполнителя) в случаях, </w:t>
      </w:r>
      <w:r>
        <w:rPr>
          <w:rFonts w:ascii="Times New Roman" w:hAnsi="Times New Roman"/>
          <w:sz w:val="28"/>
          <w:szCs w:val="28"/>
        </w:rPr>
        <w:t>указанных в</w:t>
      </w:r>
      <w:r w:rsidRPr="00BD5A9D">
        <w:rPr>
          <w:rFonts w:ascii="Times New Roman" w:hAnsi="Times New Roman"/>
          <w:sz w:val="28"/>
          <w:szCs w:val="28"/>
        </w:rPr>
        <w:t xml:space="preserve"> части </w:t>
      </w:r>
      <w:r>
        <w:rPr>
          <w:rFonts w:ascii="Times New Roman" w:hAnsi="Times New Roman"/>
          <w:sz w:val="28"/>
          <w:szCs w:val="28"/>
        </w:rPr>
        <w:t>4</w:t>
      </w:r>
      <w:r w:rsidRPr="00BD5A9D">
        <w:rPr>
          <w:rFonts w:ascii="Times New Roman" w:hAnsi="Times New Roman"/>
          <w:sz w:val="28"/>
          <w:szCs w:val="28"/>
        </w:rPr>
        <w:t xml:space="preserve"> статьи 93 Закона о контрактной систем</w:t>
      </w:r>
      <w:r w:rsidR="00C43658">
        <w:rPr>
          <w:rFonts w:ascii="Times New Roman" w:hAnsi="Times New Roman"/>
          <w:sz w:val="28"/>
          <w:szCs w:val="28"/>
        </w:rPr>
        <w:t>е, З</w:t>
      </w:r>
      <w:r w:rsidRPr="00BD5A9D">
        <w:rPr>
          <w:rFonts w:ascii="Times New Roman" w:hAnsi="Times New Roman"/>
          <w:sz w:val="28"/>
          <w:szCs w:val="28"/>
        </w:rPr>
        <w:t>аказчик обяза</w:t>
      </w:r>
      <w:r w:rsidR="00C43658">
        <w:rPr>
          <w:rFonts w:ascii="Times New Roman" w:hAnsi="Times New Roman"/>
          <w:sz w:val="28"/>
          <w:szCs w:val="28"/>
        </w:rPr>
        <w:t>н определить и обосновать цену К</w:t>
      </w:r>
      <w:r w:rsidRPr="00BD5A9D">
        <w:rPr>
          <w:rFonts w:ascii="Times New Roman" w:hAnsi="Times New Roman"/>
          <w:sz w:val="28"/>
          <w:szCs w:val="28"/>
        </w:rPr>
        <w:t xml:space="preserve">онтракта в порядке, установленном Законом о контрактной системе. При осуществлении закупки у </w:t>
      </w:r>
      <w:r w:rsidRPr="00BD5A9D">
        <w:rPr>
          <w:rFonts w:ascii="Times New Roman" w:hAnsi="Times New Roman"/>
          <w:sz w:val="28"/>
          <w:szCs w:val="28"/>
        </w:rPr>
        <w:lastRenderedPageBreak/>
        <w:t xml:space="preserve">единственного поставщика (подрядчика, исполнителя) в случаях, указанных в настоящем </w:t>
      </w:r>
      <w:r>
        <w:rPr>
          <w:rFonts w:ascii="Times New Roman" w:hAnsi="Times New Roman"/>
          <w:sz w:val="28"/>
          <w:szCs w:val="28"/>
        </w:rPr>
        <w:t>абзаце</w:t>
      </w:r>
      <w:r w:rsidR="00C43658">
        <w:rPr>
          <w:rFonts w:ascii="Times New Roman" w:hAnsi="Times New Roman"/>
          <w:sz w:val="28"/>
          <w:szCs w:val="28"/>
        </w:rPr>
        <w:t>, К</w:t>
      </w:r>
      <w:r w:rsidRPr="00BD5A9D">
        <w:rPr>
          <w:rFonts w:ascii="Times New Roman" w:hAnsi="Times New Roman"/>
          <w:sz w:val="28"/>
          <w:szCs w:val="28"/>
        </w:rPr>
        <w:t>онтракт должен содерж</w:t>
      </w:r>
      <w:r w:rsidR="00C43658">
        <w:rPr>
          <w:rFonts w:ascii="Times New Roman" w:hAnsi="Times New Roman"/>
          <w:sz w:val="28"/>
          <w:szCs w:val="28"/>
        </w:rPr>
        <w:t>ать обоснование цены К</w:t>
      </w:r>
      <w:r w:rsidRPr="00BD5A9D">
        <w:rPr>
          <w:rFonts w:ascii="Times New Roman" w:hAnsi="Times New Roman"/>
          <w:sz w:val="28"/>
          <w:szCs w:val="28"/>
        </w:rPr>
        <w:t>онтракта</w:t>
      </w:r>
      <w:r>
        <w:rPr>
          <w:rFonts w:ascii="Times New Roman" w:hAnsi="Times New Roman"/>
          <w:sz w:val="28"/>
          <w:szCs w:val="28"/>
        </w:rPr>
        <w:t>.</w:t>
      </w:r>
    </w:p>
    <w:p w14:paraId="267F0BEA" w14:textId="77777777" w:rsidR="00693AD0" w:rsidRPr="000B6F2A" w:rsidRDefault="001C1F9C" w:rsidP="00B04F8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Пункт 2.2.</w:t>
      </w:r>
    </w:p>
    <w:p w14:paraId="72F8E6C6" w14:textId="77777777" w:rsidR="0058098A" w:rsidRPr="000B6F2A" w:rsidRDefault="0058098A"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 xml:space="preserve">Вместо прочерка указываются расходы, связанные с исполнением </w:t>
      </w:r>
      <w:r w:rsidR="00956062" w:rsidRPr="000B6F2A">
        <w:rPr>
          <w:rFonts w:ascii="Times New Roman" w:hAnsi="Times New Roman"/>
          <w:sz w:val="28"/>
          <w:szCs w:val="28"/>
        </w:rPr>
        <w:t>Подрядчиком</w:t>
      </w:r>
      <w:r w:rsidRPr="000B6F2A">
        <w:rPr>
          <w:rFonts w:ascii="Times New Roman" w:hAnsi="Times New Roman"/>
          <w:sz w:val="28"/>
          <w:szCs w:val="28"/>
        </w:rPr>
        <w:t xml:space="preserve"> своих обязательств по Контракту</w:t>
      </w:r>
      <w:r w:rsidR="00C7638C" w:rsidRPr="000B6F2A">
        <w:rPr>
          <w:rFonts w:ascii="Times New Roman" w:hAnsi="Times New Roman"/>
          <w:sz w:val="28"/>
          <w:szCs w:val="28"/>
        </w:rPr>
        <w:t>.</w:t>
      </w:r>
    </w:p>
    <w:p w14:paraId="51BA20CE" w14:textId="0687BE43" w:rsidR="00693AD0" w:rsidRDefault="00437C5F" w:rsidP="00B04F8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случае, предусмотренном частью 24 статьи 22 Закона о контрактной сис</w:t>
      </w:r>
      <w:r w:rsidR="00C43658">
        <w:rPr>
          <w:rFonts w:ascii="Times New Roman" w:hAnsi="Times New Roman"/>
          <w:sz w:val="28"/>
          <w:szCs w:val="28"/>
          <w:lang w:eastAsia="ru-RU"/>
        </w:rPr>
        <w:t>теме, указываются цена единицы Р</w:t>
      </w:r>
      <w:r>
        <w:rPr>
          <w:rFonts w:ascii="Times New Roman" w:hAnsi="Times New Roman"/>
          <w:sz w:val="28"/>
          <w:szCs w:val="28"/>
          <w:lang w:eastAsia="ru-RU"/>
        </w:rPr>
        <w:t>аботы</w:t>
      </w:r>
      <w:r w:rsidR="00C43658">
        <w:rPr>
          <w:rFonts w:ascii="Times New Roman" w:hAnsi="Times New Roman"/>
          <w:sz w:val="28"/>
          <w:szCs w:val="28"/>
          <w:lang w:eastAsia="ru-RU"/>
        </w:rPr>
        <w:t xml:space="preserve"> и максимальное значение цены К</w:t>
      </w:r>
      <w:r>
        <w:rPr>
          <w:rFonts w:ascii="Times New Roman" w:hAnsi="Times New Roman"/>
          <w:sz w:val="28"/>
          <w:szCs w:val="28"/>
          <w:lang w:eastAsia="ru-RU"/>
        </w:rPr>
        <w:t>онтракта, в также в</w:t>
      </w:r>
      <w:r w:rsidR="00693AD0" w:rsidRPr="000B6F2A">
        <w:rPr>
          <w:rFonts w:ascii="Times New Roman" w:hAnsi="Times New Roman"/>
          <w:sz w:val="28"/>
          <w:szCs w:val="28"/>
          <w:lang w:eastAsia="ru-RU"/>
        </w:rPr>
        <w:t xml:space="preserve"> случаях, установленных </w:t>
      </w:r>
      <w:r w:rsidR="00A417B4" w:rsidRPr="000B6F2A">
        <w:rPr>
          <w:rFonts w:ascii="Times New Roman" w:hAnsi="Times New Roman"/>
          <w:sz w:val="28"/>
          <w:szCs w:val="28"/>
          <w:lang w:eastAsia="ru-RU"/>
        </w:rPr>
        <w:t>Правительством</w:t>
      </w:r>
      <w:r w:rsidR="00693AD0" w:rsidRPr="000B6F2A">
        <w:rPr>
          <w:rFonts w:ascii="Times New Roman" w:hAnsi="Times New Roman"/>
          <w:sz w:val="28"/>
          <w:szCs w:val="28"/>
          <w:lang w:eastAsia="ru-RU"/>
        </w:rPr>
        <w:t xml:space="preserve"> Российской Федерации, указываются ориентировочное значение цены </w:t>
      </w:r>
      <w:r w:rsidR="000E0C11" w:rsidRPr="000B6F2A">
        <w:rPr>
          <w:rFonts w:ascii="Times New Roman" w:hAnsi="Times New Roman"/>
          <w:sz w:val="28"/>
          <w:szCs w:val="28"/>
          <w:lang w:eastAsia="ru-RU"/>
        </w:rPr>
        <w:t>К</w:t>
      </w:r>
      <w:r w:rsidR="00693AD0" w:rsidRPr="000B6F2A">
        <w:rPr>
          <w:rFonts w:ascii="Times New Roman" w:hAnsi="Times New Roman"/>
          <w:sz w:val="28"/>
          <w:szCs w:val="28"/>
          <w:lang w:eastAsia="ru-RU"/>
        </w:rPr>
        <w:t>онтракта либо формула цены и</w:t>
      </w:r>
      <w:r w:rsidR="00F76607">
        <w:rPr>
          <w:rFonts w:ascii="Times New Roman" w:hAnsi="Times New Roman"/>
          <w:sz w:val="28"/>
          <w:szCs w:val="28"/>
          <w:lang w:eastAsia="ru-RU"/>
        </w:rPr>
        <w:t> </w:t>
      </w:r>
      <w:r w:rsidR="00693AD0" w:rsidRPr="000B6F2A">
        <w:rPr>
          <w:rFonts w:ascii="Times New Roman" w:hAnsi="Times New Roman"/>
          <w:sz w:val="28"/>
          <w:szCs w:val="28"/>
          <w:lang w:eastAsia="ru-RU"/>
        </w:rPr>
        <w:t xml:space="preserve">максимальное значение цены </w:t>
      </w:r>
      <w:r w:rsidR="000E0C11" w:rsidRPr="000B6F2A">
        <w:rPr>
          <w:rFonts w:ascii="Times New Roman" w:hAnsi="Times New Roman"/>
          <w:sz w:val="28"/>
          <w:szCs w:val="28"/>
          <w:lang w:eastAsia="ru-RU"/>
        </w:rPr>
        <w:t>К</w:t>
      </w:r>
      <w:r w:rsidR="00693AD0" w:rsidRPr="000B6F2A">
        <w:rPr>
          <w:rFonts w:ascii="Times New Roman" w:hAnsi="Times New Roman"/>
          <w:sz w:val="28"/>
          <w:szCs w:val="28"/>
          <w:lang w:eastAsia="ru-RU"/>
        </w:rPr>
        <w:t>онтракта, установленные Заказчиком в</w:t>
      </w:r>
      <w:r w:rsidR="00F76607">
        <w:rPr>
          <w:rFonts w:ascii="Times New Roman" w:hAnsi="Times New Roman"/>
          <w:sz w:val="28"/>
          <w:szCs w:val="28"/>
          <w:lang w:eastAsia="ru-RU"/>
        </w:rPr>
        <w:t>  </w:t>
      </w:r>
      <w:r w:rsidR="00693AD0" w:rsidRPr="000B6F2A">
        <w:rPr>
          <w:rFonts w:ascii="Times New Roman" w:hAnsi="Times New Roman"/>
          <w:sz w:val="28"/>
          <w:szCs w:val="28"/>
          <w:lang w:eastAsia="ru-RU"/>
        </w:rPr>
        <w:t xml:space="preserve">документации о закупке. При заключении и исполнении </w:t>
      </w:r>
      <w:r w:rsidR="000E0C11" w:rsidRPr="000B6F2A">
        <w:rPr>
          <w:rFonts w:ascii="Times New Roman" w:hAnsi="Times New Roman"/>
          <w:sz w:val="28"/>
          <w:szCs w:val="28"/>
          <w:lang w:eastAsia="ru-RU"/>
        </w:rPr>
        <w:t>К</w:t>
      </w:r>
      <w:r w:rsidR="00693AD0" w:rsidRPr="000B6F2A">
        <w:rPr>
          <w:rFonts w:ascii="Times New Roman" w:hAnsi="Times New Roman"/>
          <w:sz w:val="28"/>
          <w:szCs w:val="28"/>
          <w:lang w:eastAsia="ru-RU"/>
        </w:rPr>
        <w:t xml:space="preserve">онтракта изменение его условий не допускается, за исключением случаев, предусмотренных </w:t>
      </w:r>
      <w:r w:rsidR="004638DF" w:rsidRPr="000B6F2A">
        <w:rPr>
          <w:rFonts w:ascii="Times New Roman" w:hAnsi="Times New Roman"/>
          <w:sz w:val="28"/>
          <w:szCs w:val="28"/>
          <w:lang w:eastAsia="ru-RU"/>
        </w:rPr>
        <w:t>Законом о контрактной системе</w:t>
      </w:r>
      <w:r w:rsidR="00693AD0" w:rsidRPr="000B6F2A">
        <w:rPr>
          <w:rFonts w:ascii="Times New Roman" w:hAnsi="Times New Roman"/>
          <w:sz w:val="28"/>
          <w:szCs w:val="28"/>
          <w:lang w:eastAsia="ru-RU"/>
        </w:rPr>
        <w:t>.</w:t>
      </w:r>
    </w:p>
    <w:p w14:paraId="37CD8F85" w14:textId="37A174D3" w:rsidR="00437C5F" w:rsidRPr="00CF1293" w:rsidRDefault="00C43658" w:rsidP="00437C5F">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В случае, если проектом К</w:t>
      </w:r>
      <w:r w:rsidR="00437C5F">
        <w:rPr>
          <w:rFonts w:ascii="Times New Roman" w:hAnsi="Times New Roman"/>
          <w:sz w:val="28"/>
          <w:szCs w:val="28"/>
        </w:rPr>
        <w:t>онтракта предусмотрены отдельные этапы его исполнения, цена каждого этапа устанавливается в размере, сниженном пропорционально снижению</w:t>
      </w:r>
      <w:r>
        <w:rPr>
          <w:rFonts w:ascii="Times New Roman" w:hAnsi="Times New Roman"/>
          <w:sz w:val="28"/>
          <w:szCs w:val="28"/>
        </w:rPr>
        <w:t xml:space="preserve"> начальной (максимальной) цены К</w:t>
      </w:r>
      <w:r w:rsidR="00437C5F">
        <w:rPr>
          <w:rFonts w:ascii="Times New Roman" w:hAnsi="Times New Roman"/>
          <w:sz w:val="28"/>
          <w:szCs w:val="28"/>
        </w:rPr>
        <w:t xml:space="preserve">онтракта участником </w:t>
      </w:r>
      <w:r>
        <w:rPr>
          <w:rFonts w:ascii="Times New Roman" w:hAnsi="Times New Roman"/>
          <w:sz w:val="28"/>
          <w:szCs w:val="28"/>
        </w:rPr>
        <w:t>закупки, с которым заключается К</w:t>
      </w:r>
      <w:r w:rsidR="00437C5F">
        <w:rPr>
          <w:rFonts w:ascii="Times New Roman" w:hAnsi="Times New Roman"/>
          <w:sz w:val="28"/>
          <w:szCs w:val="28"/>
        </w:rPr>
        <w:t>онтракт.</w:t>
      </w:r>
    </w:p>
    <w:p w14:paraId="6C8967CF" w14:textId="77777777" w:rsidR="00ED735B" w:rsidRPr="000B6F2A" w:rsidRDefault="001B5479" w:rsidP="00E8558D">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Пункт 2.4.</w:t>
      </w:r>
    </w:p>
    <w:p w14:paraId="6E605C65" w14:textId="77777777" w:rsidR="00E8558D" w:rsidRPr="00E8558D" w:rsidRDefault="00E8558D" w:rsidP="00E8558D">
      <w:pPr>
        <w:adjustRightInd w:val="0"/>
        <w:spacing w:after="0" w:line="240" w:lineRule="auto"/>
        <w:ind w:firstLine="709"/>
        <w:jc w:val="both"/>
        <w:rPr>
          <w:rFonts w:ascii="Times New Roman" w:hAnsi="Times New Roman"/>
          <w:sz w:val="28"/>
          <w:szCs w:val="28"/>
        </w:rPr>
      </w:pPr>
      <w:r w:rsidRPr="00E8558D">
        <w:rPr>
          <w:rFonts w:ascii="Times New Roman" w:hAnsi="Times New Roman"/>
          <w:sz w:val="28"/>
          <w:szCs w:val="28"/>
        </w:rPr>
        <w:t>Контракт должен содержать условие о поэтапной оплате выполненных Подрядчиком Работ исходя из объема таких Работ и цены Контракта. В данном пункте необходимо указать, что оплата выполненных по Контракту Работ осуществляется в сроки и в размерах, которые установлены Графиком оплаты выполненных по контракту работ с учетом Графика выполнения строительно-монтажных работ.</w:t>
      </w:r>
    </w:p>
    <w:p w14:paraId="01C573A0" w14:textId="77777777" w:rsidR="00E8558D" w:rsidRPr="00E8558D" w:rsidRDefault="00E8558D" w:rsidP="00E8558D">
      <w:pPr>
        <w:widowControl w:val="0"/>
        <w:adjustRightInd w:val="0"/>
        <w:spacing w:after="0" w:line="240" w:lineRule="auto"/>
        <w:ind w:firstLine="709"/>
        <w:jc w:val="both"/>
        <w:rPr>
          <w:rFonts w:ascii="Times New Roman" w:hAnsi="Times New Roman"/>
          <w:sz w:val="28"/>
          <w:szCs w:val="28"/>
        </w:rPr>
      </w:pPr>
      <w:r w:rsidRPr="00E8558D">
        <w:rPr>
          <w:rFonts w:ascii="Times New Roman" w:hAnsi="Times New Roman"/>
          <w:sz w:val="28"/>
          <w:szCs w:val="28"/>
        </w:rPr>
        <w:t>Следует учитывать, что при определении стоимости фактически выполненных работ используется понижающий коэффициент, полученный путем деления стоимости Работ по Контракту (пункт 2.1 Контракта) на начальную (максимальную) цену контракта, которая была предусмотрена документацией о закупке.</w:t>
      </w:r>
    </w:p>
    <w:p w14:paraId="0EF16804" w14:textId="77777777" w:rsidR="00E8558D" w:rsidRPr="00E8558D" w:rsidRDefault="00E8558D" w:rsidP="00E8558D">
      <w:pPr>
        <w:widowControl w:val="0"/>
        <w:adjustRightInd w:val="0"/>
        <w:spacing w:after="0" w:line="240" w:lineRule="auto"/>
        <w:ind w:firstLine="709"/>
        <w:jc w:val="both"/>
        <w:rPr>
          <w:rFonts w:ascii="Times New Roman" w:hAnsi="Times New Roman"/>
          <w:sz w:val="28"/>
          <w:szCs w:val="28"/>
        </w:rPr>
      </w:pPr>
      <w:r w:rsidRPr="00E8558D">
        <w:rPr>
          <w:rFonts w:ascii="Times New Roman" w:hAnsi="Times New Roman"/>
          <w:sz w:val="28"/>
          <w:szCs w:val="28"/>
        </w:rPr>
        <w:t>В случае если Контрактом предусмотрен аванс, в данный пункт включается следующее условие:</w:t>
      </w:r>
    </w:p>
    <w:p w14:paraId="5E301F58" w14:textId="77777777" w:rsidR="00E8558D" w:rsidRPr="00E8558D" w:rsidRDefault="00E8558D" w:rsidP="00E8558D">
      <w:pPr>
        <w:widowControl w:val="0"/>
        <w:adjustRightInd w:val="0"/>
        <w:spacing w:after="0" w:line="240" w:lineRule="auto"/>
        <w:ind w:firstLine="709"/>
        <w:jc w:val="both"/>
        <w:rPr>
          <w:rFonts w:ascii="Times New Roman" w:hAnsi="Times New Roman"/>
          <w:sz w:val="28"/>
          <w:szCs w:val="28"/>
        </w:rPr>
      </w:pPr>
      <w:r w:rsidRPr="00E8558D">
        <w:rPr>
          <w:rFonts w:ascii="Times New Roman" w:hAnsi="Times New Roman"/>
          <w:sz w:val="28"/>
          <w:szCs w:val="28"/>
        </w:rPr>
        <w:t>«Заказчик производит выплату авансового платежа Подрядчику на расчетный счет, указанный в Контракте, в размере _____% (_____ процентов) от цены Контракта в течение ______ (__________) рабочих дней со дня заключения Контракта.».</w:t>
      </w:r>
    </w:p>
    <w:p w14:paraId="772F6528" w14:textId="296CC463" w:rsidR="00C0620B" w:rsidRPr="00C0620B" w:rsidRDefault="00C0620B" w:rsidP="00C0620B">
      <w:pPr>
        <w:adjustRightInd w:val="0"/>
        <w:spacing w:after="0" w:line="240" w:lineRule="auto"/>
        <w:ind w:firstLine="709"/>
        <w:jc w:val="both"/>
        <w:rPr>
          <w:rFonts w:ascii="Times New Roman" w:hAnsi="Times New Roman"/>
          <w:sz w:val="28"/>
          <w:szCs w:val="28"/>
        </w:rPr>
      </w:pPr>
      <w:r w:rsidRPr="00C0620B">
        <w:rPr>
          <w:rFonts w:ascii="Times New Roman" w:hAnsi="Times New Roman"/>
          <w:sz w:val="28"/>
          <w:szCs w:val="28"/>
        </w:rPr>
        <w:t xml:space="preserve">Срок оплаты Заказчиком выполненной работы (ее результатов), отдельных этапов исполнения Контракта должен составлять не более тридцати дней с даты подписания Заказчиком документа о приемке, предусмотренного условиями Контракта, за исключением случаев, </w:t>
      </w:r>
      <w:r w:rsidR="00437C5F">
        <w:rPr>
          <w:rFonts w:ascii="Times New Roman" w:hAnsi="Times New Roman"/>
          <w:sz w:val="28"/>
          <w:szCs w:val="28"/>
          <w:lang w:eastAsia="ru-RU"/>
        </w:rPr>
        <w:t xml:space="preserve">если иной срок оплаты не установлен законодательством Российской Федерации, а также в случае, </w:t>
      </w:r>
      <w:r w:rsidRPr="00C0620B">
        <w:rPr>
          <w:rFonts w:ascii="Times New Roman" w:hAnsi="Times New Roman"/>
          <w:sz w:val="28"/>
          <w:szCs w:val="28"/>
        </w:rPr>
        <w:t>когда Правительством Российской Федерации в целях обеспечения обороноспособности и безопасности государства установлен иной срок оплаты.</w:t>
      </w:r>
    </w:p>
    <w:p w14:paraId="7048A8D6" w14:textId="77777777" w:rsidR="00C0620B" w:rsidRPr="00C0620B" w:rsidRDefault="00C0620B" w:rsidP="00C0620B">
      <w:pPr>
        <w:widowControl w:val="0"/>
        <w:autoSpaceDE w:val="0"/>
        <w:autoSpaceDN w:val="0"/>
        <w:adjustRightInd w:val="0"/>
        <w:spacing w:after="0" w:line="240" w:lineRule="auto"/>
        <w:ind w:firstLine="709"/>
        <w:jc w:val="both"/>
        <w:rPr>
          <w:rFonts w:ascii="Times New Roman" w:hAnsi="Times New Roman"/>
          <w:sz w:val="28"/>
          <w:szCs w:val="28"/>
        </w:rPr>
      </w:pPr>
      <w:r w:rsidRPr="00C0620B">
        <w:rPr>
          <w:rFonts w:ascii="Times New Roman" w:hAnsi="Times New Roman"/>
          <w:sz w:val="28"/>
          <w:szCs w:val="28"/>
        </w:rPr>
        <w:t xml:space="preserve">В случае если в извещении об осуществлении закупки установлены ограничения в отношении участников закупок, которыми могут быть только субъекты малого предпринимательства, социально ориентированные </w:t>
      </w:r>
      <w:r w:rsidRPr="00C0620B">
        <w:rPr>
          <w:rFonts w:ascii="Times New Roman" w:hAnsi="Times New Roman"/>
          <w:sz w:val="28"/>
          <w:szCs w:val="28"/>
        </w:rPr>
        <w:lastRenderedPageBreak/>
        <w:t>некоммерческие организации,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выполненной работы (ее результатов), отдельных этапов исполнения Контракта не более чем в течение 15 (пятнадцати) рабочих дней с даты подписания Заказчиком документа о приемке, предусмотренного условиями Контракта.</w:t>
      </w:r>
    </w:p>
    <w:p w14:paraId="0DC58CF9" w14:textId="24E9D2DF" w:rsidR="00532937" w:rsidRPr="00510BF1" w:rsidRDefault="00532937" w:rsidP="0053293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 частью 13 статьи 37 Закона о контрактной системе,</w:t>
      </w:r>
      <w:r w:rsidR="00C43658">
        <w:rPr>
          <w:rFonts w:ascii="Times New Roman" w:hAnsi="Times New Roman"/>
          <w:sz w:val="28"/>
          <w:szCs w:val="28"/>
        </w:rPr>
        <w:t xml:space="preserve"> выплата аванса при исполнении К</w:t>
      </w:r>
      <w:r>
        <w:rPr>
          <w:rFonts w:ascii="Times New Roman" w:hAnsi="Times New Roman"/>
          <w:sz w:val="28"/>
          <w:szCs w:val="28"/>
        </w:rPr>
        <w:t xml:space="preserve">онтракта, заключенного с участником закупки, указанным в части 1 или 2 статьи 37 Закона о контрактной системе, не допускается. </w:t>
      </w:r>
    </w:p>
    <w:p w14:paraId="6EBDF55C" w14:textId="035B380C" w:rsidR="00532937" w:rsidRDefault="00C43658" w:rsidP="0053293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случае, если К</w:t>
      </w:r>
      <w:r w:rsidR="00532937">
        <w:rPr>
          <w:rFonts w:ascii="Times New Roman" w:hAnsi="Times New Roman"/>
          <w:sz w:val="28"/>
          <w:szCs w:val="28"/>
        </w:rPr>
        <w:t>онтрактом предусмотрены его поэтапное исполнение и выплата аванса, в</w:t>
      </w:r>
      <w:r>
        <w:rPr>
          <w:rFonts w:ascii="Times New Roman" w:hAnsi="Times New Roman"/>
          <w:sz w:val="28"/>
          <w:szCs w:val="28"/>
        </w:rPr>
        <w:t xml:space="preserve"> К</w:t>
      </w:r>
      <w:r w:rsidR="00532937">
        <w:rPr>
          <w:rFonts w:ascii="Times New Roman" w:hAnsi="Times New Roman"/>
          <w:sz w:val="28"/>
          <w:szCs w:val="28"/>
        </w:rPr>
        <w:t>онтракт включается условие о размере аванса в отно</w:t>
      </w:r>
      <w:r>
        <w:rPr>
          <w:rFonts w:ascii="Times New Roman" w:hAnsi="Times New Roman"/>
          <w:sz w:val="28"/>
          <w:szCs w:val="28"/>
        </w:rPr>
        <w:t>шении каждого этапа исполнения К</w:t>
      </w:r>
      <w:r w:rsidR="00532937">
        <w:rPr>
          <w:rFonts w:ascii="Times New Roman" w:hAnsi="Times New Roman"/>
          <w:sz w:val="28"/>
          <w:szCs w:val="28"/>
        </w:rPr>
        <w:t>онтракта в виде процента от размера цены соответствующего этапа</w:t>
      </w:r>
      <w:r w:rsidR="00532937" w:rsidRPr="006B57AB">
        <w:rPr>
          <w:rFonts w:ascii="Times New Roman" w:hAnsi="Times New Roman"/>
          <w:sz w:val="28"/>
          <w:szCs w:val="28"/>
        </w:rPr>
        <w:t>.</w:t>
      </w:r>
      <w:r w:rsidR="00532937">
        <w:rPr>
          <w:rFonts w:ascii="Times New Roman" w:hAnsi="Times New Roman"/>
          <w:sz w:val="28"/>
          <w:szCs w:val="28"/>
        </w:rPr>
        <w:t xml:space="preserve"> </w:t>
      </w:r>
    </w:p>
    <w:p w14:paraId="2E821CF1" w14:textId="42B9D220" w:rsidR="00A649D1" w:rsidRPr="000B6F2A" w:rsidRDefault="00A649D1" w:rsidP="00C0620B">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Пункт 2.5.</w:t>
      </w:r>
    </w:p>
    <w:p w14:paraId="509D257D" w14:textId="77777777" w:rsidR="00A649D1" w:rsidRPr="000B6F2A" w:rsidRDefault="00A649D1" w:rsidP="00A649D1">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Данный пункт исключается из проекта Контракта, если указанные в нем условия не предусмотрены документацией о закупке.</w:t>
      </w:r>
    </w:p>
    <w:p w14:paraId="37B40161" w14:textId="77777777" w:rsidR="00A649D1" w:rsidRPr="000B6F2A" w:rsidRDefault="00A649D1" w:rsidP="00A649D1">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Пункт 2.6.</w:t>
      </w:r>
    </w:p>
    <w:p w14:paraId="0FA5BF55" w14:textId="77777777" w:rsidR="00A649D1" w:rsidRPr="000B6F2A" w:rsidRDefault="00A649D1"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 xml:space="preserve">Данный пункт исключается из проекта Контракта, если указанные в нем условия не предусмотрены </w:t>
      </w:r>
      <w:r w:rsidR="00B33F21" w:rsidRPr="000B6F2A">
        <w:rPr>
          <w:rFonts w:ascii="Times New Roman" w:hAnsi="Times New Roman"/>
          <w:sz w:val="28"/>
          <w:szCs w:val="28"/>
        </w:rPr>
        <w:t>документацией о закупке.</w:t>
      </w:r>
    </w:p>
    <w:p w14:paraId="64A9D23B" w14:textId="77777777" w:rsidR="007D086F" w:rsidRPr="000B6F2A" w:rsidRDefault="007D086F" w:rsidP="00F76607">
      <w:pPr>
        <w:widowControl w:val="0"/>
        <w:autoSpaceDE w:val="0"/>
        <w:autoSpaceDN w:val="0"/>
        <w:adjustRightInd w:val="0"/>
        <w:spacing w:after="0" w:line="240" w:lineRule="auto"/>
        <w:rPr>
          <w:rFonts w:ascii="Times New Roman" w:hAnsi="Times New Roman"/>
          <w:sz w:val="28"/>
          <w:szCs w:val="28"/>
        </w:rPr>
      </w:pPr>
    </w:p>
    <w:p w14:paraId="61F2FDAB" w14:textId="77777777" w:rsidR="002255ED" w:rsidRPr="000B6F2A" w:rsidRDefault="00465751" w:rsidP="00F76607">
      <w:pPr>
        <w:widowControl w:val="0"/>
        <w:autoSpaceDE w:val="0"/>
        <w:autoSpaceDN w:val="0"/>
        <w:adjustRightInd w:val="0"/>
        <w:spacing w:after="0" w:line="240" w:lineRule="auto"/>
        <w:jc w:val="center"/>
        <w:rPr>
          <w:rFonts w:ascii="Times New Roman" w:hAnsi="Times New Roman"/>
          <w:b/>
          <w:sz w:val="28"/>
          <w:szCs w:val="28"/>
        </w:rPr>
      </w:pPr>
      <w:r w:rsidRPr="000B6F2A">
        <w:rPr>
          <w:rFonts w:ascii="Times New Roman" w:hAnsi="Times New Roman"/>
          <w:b/>
          <w:sz w:val="28"/>
          <w:szCs w:val="28"/>
        </w:rPr>
        <w:t>Раздел 3</w:t>
      </w:r>
      <w:r w:rsidR="00442523" w:rsidRPr="000B6F2A">
        <w:rPr>
          <w:rFonts w:ascii="Times New Roman" w:hAnsi="Times New Roman"/>
          <w:b/>
          <w:sz w:val="28"/>
          <w:szCs w:val="28"/>
        </w:rPr>
        <w:t>.</w:t>
      </w:r>
      <w:r w:rsidR="00F76607">
        <w:rPr>
          <w:rFonts w:ascii="Times New Roman" w:hAnsi="Times New Roman"/>
          <w:b/>
          <w:sz w:val="28"/>
          <w:szCs w:val="28"/>
        </w:rPr>
        <w:t> </w:t>
      </w:r>
      <w:r w:rsidR="00E17D06" w:rsidRPr="000B6F2A">
        <w:rPr>
          <w:rFonts w:ascii="Times New Roman" w:hAnsi="Times New Roman"/>
          <w:b/>
          <w:sz w:val="28"/>
          <w:szCs w:val="28"/>
        </w:rPr>
        <w:t>«</w:t>
      </w:r>
      <w:r w:rsidRPr="000B6F2A">
        <w:rPr>
          <w:rFonts w:ascii="Times New Roman" w:hAnsi="Times New Roman"/>
          <w:b/>
          <w:sz w:val="28"/>
          <w:szCs w:val="28"/>
        </w:rPr>
        <w:t xml:space="preserve">Порядок </w:t>
      </w:r>
      <w:r w:rsidR="00956062" w:rsidRPr="000B6F2A">
        <w:rPr>
          <w:rFonts w:ascii="Times New Roman" w:hAnsi="Times New Roman"/>
          <w:b/>
          <w:sz w:val="28"/>
          <w:szCs w:val="28"/>
        </w:rPr>
        <w:t>выполнения Работ</w:t>
      </w:r>
      <w:r w:rsidR="00E17D06" w:rsidRPr="000B6F2A">
        <w:rPr>
          <w:rFonts w:ascii="Times New Roman" w:hAnsi="Times New Roman"/>
          <w:b/>
          <w:sz w:val="28"/>
          <w:szCs w:val="28"/>
        </w:rPr>
        <w:t>»</w:t>
      </w:r>
    </w:p>
    <w:p w14:paraId="41FA79F7" w14:textId="77777777" w:rsidR="00442523" w:rsidRPr="000B6F2A" w:rsidRDefault="00442523" w:rsidP="00F76607">
      <w:pPr>
        <w:widowControl w:val="0"/>
        <w:tabs>
          <w:tab w:val="left" w:pos="567"/>
        </w:tabs>
        <w:autoSpaceDE w:val="0"/>
        <w:autoSpaceDN w:val="0"/>
        <w:adjustRightInd w:val="0"/>
        <w:spacing w:after="0" w:line="240" w:lineRule="auto"/>
        <w:jc w:val="center"/>
        <w:rPr>
          <w:rFonts w:ascii="Times New Roman" w:hAnsi="Times New Roman"/>
          <w:sz w:val="28"/>
          <w:szCs w:val="28"/>
        </w:rPr>
      </w:pPr>
    </w:p>
    <w:p w14:paraId="4125C156" w14:textId="77777777" w:rsidR="009261B7" w:rsidRPr="000B6F2A" w:rsidRDefault="009261B7"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Пункт 3.3.</w:t>
      </w:r>
    </w:p>
    <w:p w14:paraId="6076DA74" w14:textId="77777777" w:rsidR="009261B7" w:rsidRPr="000B6F2A" w:rsidRDefault="009261B7"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Могут быть указаны кон</w:t>
      </w:r>
      <w:r w:rsidR="000E0C11" w:rsidRPr="000B6F2A">
        <w:rPr>
          <w:rFonts w:ascii="Times New Roman" w:hAnsi="Times New Roman"/>
          <w:sz w:val="28"/>
          <w:szCs w:val="28"/>
        </w:rPr>
        <w:t>кретная дата начала выполнения Р</w:t>
      </w:r>
      <w:r w:rsidRPr="000B6F2A">
        <w:rPr>
          <w:rFonts w:ascii="Times New Roman" w:hAnsi="Times New Roman"/>
          <w:sz w:val="28"/>
          <w:szCs w:val="28"/>
        </w:rPr>
        <w:t xml:space="preserve">абот либо период в календарных днях, по истечении </w:t>
      </w:r>
      <w:r w:rsidR="000E0C11" w:rsidRPr="000B6F2A">
        <w:rPr>
          <w:rFonts w:ascii="Times New Roman" w:hAnsi="Times New Roman"/>
          <w:sz w:val="28"/>
          <w:szCs w:val="28"/>
        </w:rPr>
        <w:t>которого начинается выполнение Р</w:t>
      </w:r>
      <w:r w:rsidR="00EF647E">
        <w:rPr>
          <w:rFonts w:ascii="Times New Roman" w:hAnsi="Times New Roman"/>
          <w:sz w:val="28"/>
          <w:szCs w:val="28"/>
        </w:rPr>
        <w:t>абот, но не </w:t>
      </w:r>
      <w:r w:rsidRPr="000B6F2A">
        <w:rPr>
          <w:rFonts w:ascii="Times New Roman" w:hAnsi="Times New Roman"/>
          <w:sz w:val="28"/>
          <w:szCs w:val="28"/>
        </w:rPr>
        <w:t>менее 3</w:t>
      </w:r>
      <w:r w:rsidR="00F76607">
        <w:rPr>
          <w:rFonts w:ascii="Times New Roman" w:hAnsi="Times New Roman"/>
          <w:sz w:val="28"/>
          <w:szCs w:val="28"/>
        </w:rPr>
        <w:t> </w:t>
      </w:r>
      <w:r w:rsidRPr="000B6F2A">
        <w:rPr>
          <w:rFonts w:ascii="Times New Roman" w:hAnsi="Times New Roman"/>
          <w:sz w:val="28"/>
          <w:szCs w:val="28"/>
        </w:rPr>
        <w:t>(трех) рабочих дней после заключения Кон</w:t>
      </w:r>
      <w:r w:rsidR="007B2F1C" w:rsidRPr="000B6F2A">
        <w:rPr>
          <w:rFonts w:ascii="Times New Roman" w:hAnsi="Times New Roman"/>
          <w:sz w:val="28"/>
          <w:szCs w:val="28"/>
        </w:rPr>
        <w:t xml:space="preserve">тракта (необходимо соотнести с </w:t>
      </w:r>
      <w:r w:rsidR="00B33F21" w:rsidRPr="000B6F2A">
        <w:rPr>
          <w:rFonts w:ascii="Times New Roman" w:hAnsi="Times New Roman"/>
          <w:sz w:val="28"/>
          <w:szCs w:val="28"/>
        </w:rPr>
        <w:t>пунктом 5.2.1</w:t>
      </w:r>
      <w:r w:rsidRPr="000B6F2A">
        <w:rPr>
          <w:rFonts w:ascii="Times New Roman" w:hAnsi="Times New Roman"/>
          <w:sz w:val="28"/>
          <w:szCs w:val="28"/>
        </w:rPr>
        <w:t>).</w:t>
      </w:r>
    </w:p>
    <w:p w14:paraId="4AA788A7" w14:textId="77777777" w:rsidR="009261B7" w:rsidRPr="000B6F2A" w:rsidRDefault="009261B7"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Пункт 3.4.</w:t>
      </w:r>
    </w:p>
    <w:p w14:paraId="183259D1" w14:textId="77777777" w:rsidR="009261B7" w:rsidRPr="000B6F2A" w:rsidRDefault="009261B7" w:rsidP="00B04F85">
      <w:pPr>
        <w:widowControl w:val="0"/>
        <w:tabs>
          <w:tab w:val="left" w:pos="567"/>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Указывается срок окончания выполнения Работ</w:t>
      </w:r>
      <w:r w:rsidR="00EF647E">
        <w:rPr>
          <w:rFonts w:ascii="Times New Roman" w:hAnsi="Times New Roman"/>
          <w:sz w:val="28"/>
          <w:szCs w:val="28"/>
        </w:rPr>
        <w:t>,</w:t>
      </w:r>
      <w:r w:rsidRPr="000B6F2A">
        <w:rPr>
          <w:rFonts w:ascii="Times New Roman" w:hAnsi="Times New Roman"/>
          <w:sz w:val="28"/>
          <w:szCs w:val="28"/>
        </w:rPr>
        <w:t xml:space="preserve"> до истечения которого должен быть передан результат Работ. При этом могут быть указаны конкретная дата ок</w:t>
      </w:r>
      <w:r w:rsidR="000E0C11" w:rsidRPr="000B6F2A">
        <w:rPr>
          <w:rFonts w:ascii="Times New Roman" w:hAnsi="Times New Roman"/>
          <w:sz w:val="28"/>
          <w:szCs w:val="28"/>
        </w:rPr>
        <w:t>ончания срока выполнения Работ либо период выполнения Р</w:t>
      </w:r>
      <w:r w:rsidRPr="000B6F2A">
        <w:rPr>
          <w:rFonts w:ascii="Times New Roman" w:hAnsi="Times New Roman"/>
          <w:sz w:val="28"/>
          <w:szCs w:val="28"/>
        </w:rPr>
        <w:t>абот в</w:t>
      </w:r>
      <w:r w:rsidR="00F76607">
        <w:rPr>
          <w:rFonts w:ascii="Times New Roman" w:hAnsi="Times New Roman"/>
          <w:sz w:val="28"/>
          <w:szCs w:val="28"/>
        </w:rPr>
        <w:t> </w:t>
      </w:r>
      <w:r w:rsidRPr="000B6F2A">
        <w:rPr>
          <w:rFonts w:ascii="Times New Roman" w:hAnsi="Times New Roman"/>
          <w:sz w:val="28"/>
          <w:szCs w:val="28"/>
        </w:rPr>
        <w:t>календарных днях.</w:t>
      </w:r>
      <w:r w:rsidR="00E8558D" w:rsidRPr="00E8558D">
        <w:rPr>
          <w:sz w:val="28"/>
          <w:szCs w:val="28"/>
        </w:rPr>
        <w:t xml:space="preserve"> </w:t>
      </w:r>
      <w:r w:rsidR="00E8558D" w:rsidRPr="00E8558D">
        <w:rPr>
          <w:rFonts w:ascii="Times New Roman" w:hAnsi="Times New Roman"/>
          <w:sz w:val="28"/>
          <w:szCs w:val="28"/>
          <w:lang w:eastAsia="ru-RU"/>
        </w:rPr>
        <w:t>Обязательно указывается ссылка на График выполнения строительно-монтажных работ.</w:t>
      </w:r>
    </w:p>
    <w:p w14:paraId="5EAC7706" w14:textId="77777777" w:rsidR="00AD1983" w:rsidRPr="000B6F2A" w:rsidRDefault="00B33F21" w:rsidP="00B04F85">
      <w:pPr>
        <w:autoSpaceDE w:val="0"/>
        <w:autoSpaceDN w:val="0"/>
        <w:adjustRightInd w:val="0"/>
        <w:spacing w:after="0" w:line="240" w:lineRule="auto"/>
        <w:ind w:firstLine="709"/>
        <w:jc w:val="both"/>
        <w:rPr>
          <w:rFonts w:ascii="Times New Roman" w:hAnsi="Times New Roman"/>
          <w:sz w:val="28"/>
          <w:szCs w:val="28"/>
          <w:lang w:eastAsia="ru-RU"/>
        </w:rPr>
      </w:pPr>
      <w:r w:rsidRPr="000B6F2A">
        <w:rPr>
          <w:rFonts w:ascii="Times New Roman" w:hAnsi="Times New Roman"/>
          <w:sz w:val="28"/>
          <w:szCs w:val="28"/>
          <w:lang w:eastAsia="ru-RU"/>
        </w:rPr>
        <w:t>Если К</w:t>
      </w:r>
      <w:r w:rsidR="00AD1983" w:rsidRPr="000B6F2A">
        <w:rPr>
          <w:rFonts w:ascii="Times New Roman" w:hAnsi="Times New Roman"/>
          <w:sz w:val="28"/>
          <w:szCs w:val="28"/>
          <w:lang w:eastAsia="ru-RU"/>
        </w:rPr>
        <w:t xml:space="preserve">онтракт заключается на срок более чем </w:t>
      </w:r>
      <w:r w:rsidR="00C7638C" w:rsidRPr="000B6F2A">
        <w:rPr>
          <w:rFonts w:ascii="Times New Roman" w:hAnsi="Times New Roman"/>
          <w:sz w:val="28"/>
          <w:szCs w:val="28"/>
          <w:lang w:eastAsia="ru-RU"/>
        </w:rPr>
        <w:t>3 (</w:t>
      </w:r>
      <w:r w:rsidR="00AD1983" w:rsidRPr="000B6F2A">
        <w:rPr>
          <w:rFonts w:ascii="Times New Roman" w:hAnsi="Times New Roman"/>
          <w:sz w:val="28"/>
          <w:szCs w:val="28"/>
          <w:lang w:eastAsia="ru-RU"/>
        </w:rPr>
        <w:t>три</w:t>
      </w:r>
      <w:r w:rsidR="00C7638C" w:rsidRPr="000B6F2A">
        <w:rPr>
          <w:rFonts w:ascii="Times New Roman" w:hAnsi="Times New Roman"/>
          <w:sz w:val="28"/>
          <w:szCs w:val="28"/>
          <w:lang w:eastAsia="ru-RU"/>
        </w:rPr>
        <w:t>)</w:t>
      </w:r>
      <w:r w:rsidRPr="000B6F2A">
        <w:rPr>
          <w:rFonts w:ascii="Times New Roman" w:hAnsi="Times New Roman"/>
          <w:sz w:val="28"/>
          <w:szCs w:val="28"/>
          <w:lang w:eastAsia="ru-RU"/>
        </w:rPr>
        <w:t xml:space="preserve"> года и цена К</w:t>
      </w:r>
      <w:r w:rsidR="00AD1983" w:rsidRPr="000B6F2A">
        <w:rPr>
          <w:rFonts w:ascii="Times New Roman" w:hAnsi="Times New Roman"/>
          <w:sz w:val="28"/>
          <w:szCs w:val="28"/>
          <w:lang w:eastAsia="ru-RU"/>
        </w:rPr>
        <w:t xml:space="preserve">онтракта составляет более чем </w:t>
      </w:r>
      <w:r w:rsidR="00C7638C" w:rsidRPr="000B6F2A">
        <w:rPr>
          <w:rFonts w:ascii="Times New Roman" w:hAnsi="Times New Roman"/>
          <w:sz w:val="28"/>
          <w:szCs w:val="28"/>
          <w:lang w:eastAsia="ru-RU"/>
        </w:rPr>
        <w:t>100 </w:t>
      </w:r>
      <w:r w:rsidR="00D62F79" w:rsidRPr="000B6F2A">
        <w:rPr>
          <w:rFonts w:ascii="Times New Roman" w:hAnsi="Times New Roman"/>
          <w:sz w:val="28"/>
          <w:szCs w:val="28"/>
          <w:lang w:eastAsia="ru-RU"/>
        </w:rPr>
        <w:t>млн.</w:t>
      </w:r>
      <w:r w:rsidRPr="000B6F2A">
        <w:rPr>
          <w:rFonts w:ascii="Times New Roman" w:hAnsi="Times New Roman"/>
          <w:sz w:val="28"/>
          <w:szCs w:val="28"/>
          <w:lang w:eastAsia="ru-RU"/>
        </w:rPr>
        <w:t xml:space="preserve"> рублей, К</w:t>
      </w:r>
      <w:r w:rsidR="00AD1983" w:rsidRPr="000B6F2A">
        <w:rPr>
          <w:rFonts w:ascii="Times New Roman" w:hAnsi="Times New Roman"/>
          <w:sz w:val="28"/>
          <w:szCs w:val="28"/>
          <w:lang w:eastAsia="ru-RU"/>
        </w:rPr>
        <w:t>онтракт должен включать в себя график исполнения контракта.</w:t>
      </w:r>
    </w:p>
    <w:p w14:paraId="195F01B1" w14:textId="77777777" w:rsidR="003836F0" w:rsidRPr="00F76607" w:rsidRDefault="003836F0" w:rsidP="00F76607">
      <w:pPr>
        <w:widowControl w:val="0"/>
        <w:autoSpaceDE w:val="0"/>
        <w:autoSpaceDN w:val="0"/>
        <w:adjustRightInd w:val="0"/>
        <w:spacing w:after="0" w:line="240" w:lineRule="auto"/>
        <w:jc w:val="center"/>
        <w:rPr>
          <w:rFonts w:ascii="Times New Roman" w:hAnsi="Times New Roman"/>
          <w:b/>
          <w:sz w:val="28"/>
          <w:szCs w:val="28"/>
        </w:rPr>
      </w:pPr>
    </w:p>
    <w:p w14:paraId="6CD094FA" w14:textId="77777777" w:rsidR="0058098A" w:rsidRPr="00F76607" w:rsidRDefault="0058098A" w:rsidP="00F76607">
      <w:pPr>
        <w:widowControl w:val="0"/>
        <w:autoSpaceDE w:val="0"/>
        <w:autoSpaceDN w:val="0"/>
        <w:adjustRightInd w:val="0"/>
        <w:spacing w:after="0" w:line="240" w:lineRule="auto"/>
        <w:jc w:val="center"/>
        <w:rPr>
          <w:rFonts w:ascii="Times New Roman" w:hAnsi="Times New Roman"/>
          <w:b/>
          <w:sz w:val="28"/>
          <w:szCs w:val="28"/>
        </w:rPr>
      </w:pPr>
      <w:r w:rsidRPr="00F76607">
        <w:rPr>
          <w:rFonts w:ascii="Times New Roman" w:hAnsi="Times New Roman"/>
          <w:b/>
          <w:sz w:val="28"/>
          <w:szCs w:val="28"/>
        </w:rPr>
        <w:t>Раздел 4.</w:t>
      </w:r>
      <w:r w:rsidR="00F76607" w:rsidRPr="00F76607">
        <w:rPr>
          <w:rFonts w:ascii="Times New Roman" w:hAnsi="Times New Roman"/>
          <w:b/>
          <w:sz w:val="28"/>
          <w:szCs w:val="28"/>
        </w:rPr>
        <w:t> </w:t>
      </w:r>
      <w:r w:rsidRPr="00F76607">
        <w:rPr>
          <w:rFonts w:ascii="Times New Roman" w:hAnsi="Times New Roman"/>
          <w:b/>
          <w:sz w:val="28"/>
          <w:szCs w:val="28"/>
        </w:rPr>
        <w:t xml:space="preserve">«Порядок </w:t>
      </w:r>
      <w:r w:rsidR="00B33F21" w:rsidRPr="00F76607">
        <w:rPr>
          <w:rFonts w:ascii="Times New Roman" w:hAnsi="Times New Roman"/>
          <w:b/>
          <w:sz w:val="28"/>
          <w:szCs w:val="28"/>
        </w:rPr>
        <w:t xml:space="preserve">сдачи и </w:t>
      </w:r>
      <w:r w:rsidRPr="00F76607">
        <w:rPr>
          <w:rFonts w:ascii="Times New Roman" w:hAnsi="Times New Roman"/>
          <w:b/>
          <w:sz w:val="28"/>
          <w:szCs w:val="28"/>
        </w:rPr>
        <w:t xml:space="preserve">приемки </w:t>
      </w:r>
      <w:r w:rsidR="00956062" w:rsidRPr="00F76607">
        <w:rPr>
          <w:rFonts w:ascii="Times New Roman" w:hAnsi="Times New Roman"/>
          <w:b/>
          <w:sz w:val="28"/>
          <w:szCs w:val="28"/>
        </w:rPr>
        <w:t>выполненных Работ</w:t>
      </w:r>
      <w:r w:rsidRPr="00F76607">
        <w:rPr>
          <w:rFonts w:ascii="Times New Roman" w:hAnsi="Times New Roman"/>
          <w:b/>
          <w:sz w:val="28"/>
          <w:szCs w:val="28"/>
        </w:rPr>
        <w:t>»</w:t>
      </w:r>
    </w:p>
    <w:p w14:paraId="18F02512" w14:textId="77777777" w:rsidR="0058098A" w:rsidRPr="00F76607" w:rsidRDefault="0058098A" w:rsidP="00F76607">
      <w:pPr>
        <w:widowControl w:val="0"/>
        <w:autoSpaceDE w:val="0"/>
        <w:autoSpaceDN w:val="0"/>
        <w:adjustRightInd w:val="0"/>
        <w:spacing w:after="0" w:line="240" w:lineRule="auto"/>
        <w:jc w:val="center"/>
        <w:rPr>
          <w:rFonts w:ascii="Times New Roman" w:hAnsi="Times New Roman"/>
          <w:b/>
          <w:sz w:val="28"/>
          <w:szCs w:val="28"/>
        </w:rPr>
      </w:pPr>
    </w:p>
    <w:p w14:paraId="4FCAECE5" w14:textId="77777777" w:rsidR="00E8558D" w:rsidRPr="00E8558D" w:rsidRDefault="00732BBE" w:rsidP="00E8558D">
      <w:pPr>
        <w:widowControl w:val="0"/>
        <w:spacing w:after="0" w:line="240" w:lineRule="auto"/>
        <w:ind w:firstLine="709"/>
        <w:jc w:val="both"/>
        <w:rPr>
          <w:rFonts w:ascii="Times New Roman" w:hAnsi="Times New Roman"/>
          <w:sz w:val="28"/>
          <w:szCs w:val="28"/>
          <w:lang w:eastAsia="ru-RU"/>
        </w:rPr>
      </w:pPr>
      <w:hyperlink w:anchor="P1447" w:history="1">
        <w:r w:rsidR="00E8558D" w:rsidRPr="00E8558D">
          <w:rPr>
            <w:rFonts w:ascii="Times New Roman" w:hAnsi="Times New Roman"/>
            <w:sz w:val="28"/>
            <w:szCs w:val="28"/>
            <w:lang w:eastAsia="ru-RU"/>
          </w:rPr>
          <w:t>Пункт 4.2</w:t>
        </w:r>
      </w:hyperlink>
      <w:r w:rsidR="00E8558D" w:rsidRPr="00E8558D">
        <w:rPr>
          <w:rFonts w:ascii="Times New Roman" w:hAnsi="Times New Roman"/>
          <w:sz w:val="28"/>
          <w:szCs w:val="28"/>
          <w:lang w:eastAsia="ru-RU"/>
        </w:rPr>
        <w:t>.</w:t>
      </w:r>
    </w:p>
    <w:p w14:paraId="36EEE05D" w14:textId="77777777" w:rsidR="00E8558D" w:rsidRPr="00E8558D" w:rsidRDefault="00E8558D" w:rsidP="00E8558D">
      <w:pPr>
        <w:widowControl w:val="0"/>
        <w:spacing w:after="0" w:line="240" w:lineRule="auto"/>
        <w:ind w:firstLine="709"/>
        <w:jc w:val="both"/>
        <w:rPr>
          <w:rFonts w:ascii="Times New Roman" w:hAnsi="Times New Roman"/>
          <w:sz w:val="28"/>
          <w:szCs w:val="28"/>
          <w:lang w:eastAsia="ru-RU"/>
        </w:rPr>
      </w:pPr>
      <w:r w:rsidRPr="00E8558D">
        <w:rPr>
          <w:rFonts w:ascii="Times New Roman" w:hAnsi="Times New Roman"/>
          <w:sz w:val="28"/>
          <w:szCs w:val="28"/>
          <w:lang w:eastAsia="ru-RU"/>
        </w:rPr>
        <w:t>Срок, указываемый Заказчиком, не должен быть менее 5 (пяти) рабочих дней.</w:t>
      </w:r>
    </w:p>
    <w:p w14:paraId="05221B18" w14:textId="77777777" w:rsidR="00E8558D" w:rsidRPr="00E8558D" w:rsidRDefault="00732BBE" w:rsidP="00E8558D">
      <w:pPr>
        <w:widowControl w:val="0"/>
        <w:spacing w:after="0" w:line="240" w:lineRule="auto"/>
        <w:ind w:firstLine="709"/>
        <w:jc w:val="both"/>
        <w:rPr>
          <w:rFonts w:ascii="Times New Roman" w:hAnsi="Times New Roman"/>
          <w:sz w:val="28"/>
          <w:szCs w:val="28"/>
          <w:lang w:eastAsia="ru-RU"/>
        </w:rPr>
      </w:pPr>
      <w:hyperlink w:anchor="P1471" w:history="1">
        <w:r w:rsidR="00E8558D" w:rsidRPr="00E8558D">
          <w:rPr>
            <w:rFonts w:ascii="Times New Roman" w:hAnsi="Times New Roman"/>
            <w:sz w:val="28"/>
            <w:szCs w:val="28"/>
            <w:lang w:eastAsia="ru-RU"/>
          </w:rPr>
          <w:t>Пункт 4.9.2</w:t>
        </w:r>
      </w:hyperlink>
      <w:r w:rsidR="00E8558D" w:rsidRPr="00E8558D">
        <w:rPr>
          <w:rFonts w:ascii="Times New Roman" w:hAnsi="Times New Roman"/>
          <w:sz w:val="28"/>
          <w:szCs w:val="28"/>
          <w:lang w:eastAsia="ru-RU"/>
        </w:rPr>
        <w:t>.</w:t>
      </w:r>
    </w:p>
    <w:p w14:paraId="087609E4" w14:textId="77777777" w:rsidR="00E8558D" w:rsidRPr="00E8558D" w:rsidRDefault="00E8558D" w:rsidP="00E8558D">
      <w:pPr>
        <w:widowControl w:val="0"/>
        <w:spacing w:after="0" w:line="240" w:lineRule="auto"/>
        <w:ind w:firstLine="709"/>
        <w:jc w:val="both"/>
        <w:rPr>
          <w:rFonts w:ascii="Times New Roman" w:hAnsi="Times New Roman"/>
          <w:sz w:val="28"/>
          <w:szCs w:val="28"/>
          <w:lang w:eastAsia="ru-RU"/>
        </w:rPr>
      </w:pPr>
      <w:r w:rsidRPr="00E8558D">
        <w:rPr>
          <w:rFonts w:ascii="Times New Roman" w:hAnsi="Times New Roman"/>
          <w:sz w:val="28"/>
          <w:szCs w:val="28"/>
          <w:lang w:eastAsia="ru-RU"/>
        </w:rPr>
        <w:t>Срок, указываемый Заказчиком, не должен быть менее 15 (пятнадцати) рабочих дней.</w:t>
      </w:r>
    </w:p>
    <w:p w14:paraId="33661CB6" w14:textId="77777777" w:rsidR="00E8558D" w:rsidRPr="00E8558D" w:rsidRDefault="00E8558D" w:rsidP="00E8558D">
      <w:pPr>
        <w:widowControl w:val="0"/>
        <w:spacing w:after="0" w:line="240" w:lineRule="auto"/>
        <w:ind w:firstLine="709"/>
        <w:jc w:val="both"/>
        <w:rPr>
          <w:rFonts w:ascii="Times New Roman" w:hAnsi="Times New Roman"/>
          <w:sz w:val="28"/>
          <w:szCs w:val="28"/>
          <w:lang w:eastAsia="ru-RU"/>
        </w:rPr>
      </w:pPr>
      <w:r w:rsidRPr="00E8558D">
        <w:rPr>
          <w:rFonts w:ascii="Times New Roman" w:hAnsi="Times New Roman"/>
          <w:sz w:val="28"/>
          <w:szCs w:val="28"/>
          <w:lang w:eastAsia="ru-RU"/>
        </w:rPr>
        <w:t xml:space="preserve">Необходимо указать, что подрядчик обязан вручить Заказчику уведомление </w:t>
      </w:r>
      <w:r w:rsidRPr="00E8558D">
        <w:rPr>
          <w:rFonts w:ascii="Times New Roman" w:hAnsi="Times New Roman"/>
          <w:sz w:val="28"/>
          <w:szCs w:val="28"/>
          <w:lang w:eastAsia="ru-RU"/>
        </w:rPr>
        <w:lastRenderedPageBreak/>
        <w:t>о готовности к передаче результата Работ и подготовить результат Работ к сдаче Заказчику со всеми имеющимися у него документами, необходимыми в  соответствии с Градостроительным кодексом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государственного экологического надзора в случаях, предусмотренных частью 7 статьи 54 Градостроительного кодекса Российской Федерации.</w:t>
      </w:r>
    </w:p>
    <w:p w14:paraId="6F684463" w14:textId="77777777" w:rsidR="00E8558D" w:rsidRPr="00E8558D" w:rsidRDefault="00732BBE" w:rsidP="00E8558D">
      <w:pPr>
        <w:widowControl w:val="0"/>
        <w:spacing w:after="0" w:line="240" w:lineRule="auto"/>
        <w:ind w:firstLine="709"/>
        <w:jc w:val="both"/>
        <w:rPr>
          <w:rFonts w:ascii="Times New Roman" w:hAnsi="Times New Roman"/>
          <w:sz w:val="28"/>
          <w:szCs w:val="28"/>
          <w:lang w:eastAsia="ru-RU"/>
        </w:rPr>
      </w:pPr>
      <w:hyperlink w:anchor="P1451" w:history="1">
        <w:r w:rsidR="00E8558D" w:rsidRPr="00E8558D">
          <w:rPr>
            <w:rFonts w:ascii="Times New Roman" w:hAnsi="Times New Roman"/>
            <w:sz w:val="28"/>
            <w:szCs w:val="28"/>
            <w:lang w:eastAsia="ru-RU"/>
          </w:rPr>
          <w:t>Пункты 4.4</w:t>
        </w:r>
      </w:hyperlink>
      <w:r w:rsidR="00E8558D" w:rsidRPr="00E8558D">
        <w:rPr>
          <w:rFonts w:ascii="Times New Roman" w:hAnsi="Times New Roman"/>
          <w:sz w:val="28"/>
          <w:szCs w:val="28"/>
          <w:lang w:eastAsia="ru-RU"/>
        </w:rPr>
        <w:t xml:space="preserve">, </w:t>
      </w:r>
      <w:hyperlink w:anchor="P1475" w:history="1">
        <w:r w:rsidR="00E8558D" w:rsidRPr="00E8558D">
          <w:rPr>
            <w:rFonts w:ascii="Times New Roman" w:hAnsi="Times New Roman"/>
            <w:sz w:val="28"/>
            <w:szCs w:val="28"/>
            <w:lang w:eastAsia="ru-RU"/>
          </w:rPr>
          <w:t>4.9.4</w:t>
        </w:r>
      </w:hyperlink>
      <w:r w:rsidR="00E8558D" w:rsidRPr="00E8558D">
        <w:rPr>
          <w:rFonts w:ascii="Times New Roman" w:hAnsi="Times New Roman"/>
          <w:sz w:val="28"/>
          <w:szCs w:val="28"/>
          <w:lang w:eastAsia="ru-RU"/>
        </w:rPr>
        <w:t>.</w:t>
      </w:r>
    </w:p>
    <w:p w14:paraId="0E1474BE" w14:textId="77777777" w:rsidR="00E8558D" w:rsidRPr="00E8558D" w:rsidRDefault="00E8558D" w:rsidP="00E8558D">
      <w:pPr>
        <w:widowControl w:val="0"/>
        <w:spacing w:after="0" w:line="240" w:lineRule="auto"/>
        <w:ind w:firstLine="709"/>
        <w:jc w:val="both"/>
        <w:rPr>
          <w:rFonts w:ascii="Times New Roman" w:hAnsi="Times New Roman"/>
          <w:sz w:val="28"/>
          <w:szCs w:val="28"/>
          <w:lang w:eastAsia="ru-RU"/>
        </w:rPr>
      </w:pPr>
      <w:r w:rsidRPr="00E8558D">
        <w:rPr>
          <w:rFonts w:ascii="Times New Roman" w:hAnsi="Times New Roman"/>
          <w:sz w:val="28"/>
          <w:szCs w:val="28"/>
          <w:lang w:eastAsia="ru-RU"/>
        </w:rPr>
        <w:t>Заказчик вправе создать приемочную комиссию для проверки соответствия качества выполненных работ требованиям, установленным Контрактом, в составе не менее чем из 5 (пяти) человек.</w:t>
      </w:r>
    </w:p>
    <w:p w14:paraId="41CF4A5B" w14:textId="77777777" w:rsidR="00CB3103" w:rsidRPr="00E8558D" w:rsidRDefault="00E8558D" w:rsidP="00E8558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8558D">
        <w:rPr>
          <w:rFonts w:ascii="Times New Roman" w:hAnsi="Times New Roman"/>
          <w:sz w:val="28"/>
          <w:szCs w:val="28"/>
          <w:lang w:eastAsia="ru-RU"/>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14:paraId="48645AC7" w14:textId="77777777" w:rsidR="00E8558D" w:rsidRPr="00BE54F6" w:rsidRDefault="00E8558D" w:rsidP="00E8558D">
      <w:pPr>
        <w:widowControl w:val="0"/>
        <w:autoSpaceDE w:val="0"/>
        <w:autoSpaceDN w:val="0"/>
        <w:adjustRightInd w:val="0"/>
        <w:spacing w:after="0" w:line="240" w:lineRule="auto"/>
        <w:jc w:val="center"/>
        <w:rPr>
          <w:rFonts w:ascii="Times New Roman" w:hAnsi="Times New Roman"/>
          <w:sz w:val="28"/>
          <w:szCs w:val="28"/>
        </w:rPr>
      </w:pPr>
    </w:p>
    <w:p w14:paraId="4CFB5657" w14:textId="77777777" w:rsidR="00541D76" w:rsidRPr="00BE54F6" w:rsidRDefault="00541D76" w:rsidP="00BE54F6">
      <w:pPr>
        <w:widowControl w:val="0"/>
        <w:autoSpaceDE w:val="0"/>
        <w:autoSpaceDN w:val="0"/>
        <w:adjustRightInd w:val="0"/>
        <w:spacing w:after="0" w:line="240" w:lineRule="auto"/>
        <w:jc w:val="center"/>
        <w:rPr>
          <w:rFonts w:ascii="Times New Roman" w:hAnsi="Times New Roman"/>
          <w:b/>
          <w:sz w:val="28"/>
          <w:szCs w:val="28"/>
        </w:rPr>
      </w:pPr>
      <w:r w:rsidRPr="00BE54F6">
        <w:rPr>
          <w:rFonts w:ascii="Times New Roman" w:hAnsi="Times New Roman"/>
          <w:b/>
          <w:sz w:val="28"/>
          <w:szCs w:val="28"/>
        </w:rPr>
        <w:t>Раздел 5</w:t>
      </w:r>
      <w:r w:rsidR="00442523" w:rsidRPr="00BE54F6">
        <w:rPr>
          <w:rFonts w:ascii="Times New Roman" w:hAnsi="Times New Roman"/>
          <w:b/>
          <w:sz w:val="28"/>
          <w:szCs w:val="28"/>
        </w:rPr>
        <w:t>.</w:t>
      </w:r>
      <w:r w:rsidR="00BE54F6" w:rsidRPr="00BE54F6">
        <w:rPr>
          <w:rFonts w:ascii="Times New Roman" w:hAnsi="Times New Roman"/>
          <w:b/>
          <w:sz w:val="28"/>
          <w:szCs w:val="28"/>
        </w:rPr>
        <w:t> </w:t>
      </w:r>
      <w:r w:rsidRPr="00BE54F6">
        <w:rPr>
          <w:rFonts w:ascii="Times New Roman" w:hAnsi="Times New Roman"/>
          <w:b/>
          <w:sz w:val="28"/>
          <w:szCs w:val="28"/>
        </w:rPr>
        <w:t>«Права и обязанности Сторон»</w:t>
      </w:r>
    </w:p>
    <w:p w14:paraId="612C1D79" w14:textId="77777777" w:rsidR="00541D76" w:rsidRPr="00BE54F6" w:rsidRDefault="00541D76" w:rsidP="00BE54F6">
      <w:pPr>
        <w:widowControl w:val="0"/>
        <w:autoSpaceDE w:val="0"/>
        <w:autoSpaceDN w:val="0"/>
        <w:adjustRightInd w:val="0"/>
        <w:spacing w:after="0" w:line="240" w:lineRule="auto"/>
        <w:jc w:val="center"/>
        <w:rPr>
          <w:rFonts w:ascii="Times New Roman" w:hAnsi="Times New Roman"/>
          <w:sz w:val="28"/>
          <w:szCs w:val="28"/>
        </w:rPr>
      </w:pPr>
    </w:p>
    <w:p w14:paraId="74738AF0" w14:textId="77777777" w:rsidR="00502A8D" w:rsidRPr="000B6F2A" w:rsidRDefault="00C26477" w:rsidP="00B04F85">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0B6F2A">
        <w:rPr>
          <w:rFonts w:ascii="Times New Roman" w:hAnsi="Times New Roman"/>
          <w:sz w:val="28"/>
          <w:szCs w:val="28"/>
        </w:rPr>
        <w:t xml:space="preserve">Пункт </w:t>
      </w:r>
      <w:r w:rsidR="00CB3103" w:rsidRPr="000B6F2A">
        <w:rPr>
          <w:rFonts w:ascii="Times New Roman" w:hAnsi="Times New Roman"/>
          <w:sz w:val="28"/>
          <w:szCs w:val="28"/>
        </w:rPr>
        <w:t>5.2.2.</w:t>
      </w:r>
    </w:p>
    <w:p w14:paraId="51A3F6D6" w14:textId="37040C2F" w:rsidR="00532937" w:rsidRDefault="003836F0" w:rsidP="00532937">
      <w:pPr>
        <w:autoSpaceDE w:val="0"/>
        <w:autoSpaceDN w:val="0"/>
        <w:adjustRightInd w:val="0"/>
        <w:spacing w:after="0" w:line="240" w:lineRule="auto"/>
        <w:ind w:firstLine="709"/>
        <w:jc w:val="both"/>
        <w:rPr>
          <w:rFonts w:ascii="Times New Roman" w:hAnsi="Times New Roman"/>
          <w:sz w:val="28"/>
          <w:szCs w:val="28"/>
          <w:lang w:eastAsia="ru-RU"/>
        </w:rPr>
      </w:pPr>
      <w:r w:rsidRPr="000B6F2A">
        <w:rPr>
          <w:rFonts w:ascii="Times New Roman" w:hAnsi="Times New Roman"/>
          <w:sz w:val="28"/>
          <w:szCs w:val="28"/>
          <w:lang w:eastAsia="ru-RU"/>
        </w:rPr>
        <w:t>Заказчик обязан привлекать экспертов, экспертные организации к</w:t>
      </w:r>
      <w:r w:rsidR="00BE54F6">
        <w:rPr>
          <w:rFonts w:ascii="Times New Roman" w:hAnsi="Times New Roman"/>
          <w:sz w:val="28"/>
          <w:szCs w:val="28"/>
          <w:lang w:eastAsia="ru-RU"/>
        </w:rPr>
        <w:t> </w:t>
      </w:r>
      <w:r w:rsidRPr="000B6F2A">
        <w:rPr>
          <w:rFonts w:ascii="Times New Roman" w:hAnsi="Times New Roman"/>
          <w:sz w:val="28"/>
          <w:szCs w:val="28"/>
          <w:lang w:eastAsia="ru-RU"/>
        </w:rPr>
        <w:t>про</w:t>
      </w:r>
      <w:r w:rsidR="00C43658">
        <w:rPr>
          <w:rFonts w:ascii="Times New Roman" w:hAnsi="Times New Roman"/>
          <w:sz w:val="28"/>
          <w:szCs w:val="28"/>
          <w:lang w:eastAsia="ru-RU"/>
        </w:rPr>
        <w:t>ведению экспертизы выполненной Р</w:t>
      </w:r>
      <w:r w:rsidRPr="000B6F2A">
        <w:rPr>
          <w:rFonts w:ascii="Times New Roman" w:hAnsi="Times New Roman"/>
          <w:sz w:val="28"/>
          <w:szCs w:val="28"/>
          <w:lang w:eastAsia="ru-RU"/>
        </w:rPr>
        <w:t>аботы</w:t>
      </w:r>
      <w:r w:rsidR="00532937">
        <w:rPr>
          <w:rFonts w:ascii="Times New Roman" w:hAnsi="Times New Roman"/>
          <w:sz w:val="28"/>
          <w:szCs w:val="28"/>
          <w:lang w:eastAsia="ru-RU"/>
        </w:rPr>
        <w:t xml:space="preserve"> </w:t>
      </w:r>
      <w:r w:rsidR="00532937">
        <w:rPr>
          <w:rFonts w:ascii="Times New Roman" w:eastAsia="Times New Roman" w:hAnsi="Times New Roman"/>
          <w:sz w:val="28"/>
          <w:szCs w:val="28"/>
          <w:lang w:eastAsia="ru-RU"/>
        </w:rPr>
        <w:t xml:space="preserve">в случаях, определенных Правительством Российской Федерации. </w:t>
      </w:r>
    </w:p>
    <w:p w14:paraId="6EC3E435" w14:textId="77777777" w:rsidR="00A27030" w:rsidRPr="000B6F2A" w:rsidRDefault="00A27030" w:rsidP="00B04F85">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0B6F2A">
        <w:rPr>
          <w:rFonts w:ascii="Times New Roman" w:hAnsi="Times New Roman"/>
          <w:sz w:val="28"/>
          <w:szCs w:val="28"/>
        </w:rPr>
        <w:t>Пункт 5.2.</w:t>
      </w:r>
      <w:r w:rsidR="00AD1983" w:rsidRPr="000B6F2A">
        <w:rPr>
          <w:rFonts w:ascii="Times New Roman" w:hAnsi="Times New Roman"/>
          <w:sz w:val="28"/>
          <w:szCs w:val="28"/>
        </w:rPr>
        <w:t>4</w:t>
      </w:r>
      <w:r w:rsidRPr="000B6F2A">
        <w:rPr>
          <w:rFonts w:ascii="Times New Roman" w:hAnsi="Times New Roman"/>
          <w:sz w:val="28"/>
          <w:szCs w:val="28"/>
        </w:rPr>
        <w:t>.</w:t>
      </w:r>
    </w:p>
    <w:p w14:paraId="6C16C9A6" w14:textId="77777777" w:rsidR="00A27030" w:rsidRPr="000B6F2A" w:rsidRDefault="00A27030" w:rsidP="00E10CFA">
      <w:pPr>
        <w:widowControl w:val="0"/>
        <w:tabs>
          <w:tab w:val="left" w:pos="709"/>
        </w:tabs>
        <w:autoSpaceDE w:val="0"/>
        <w:autoSpaceDN w:val="0"/>
        <w:adjustRightInd w:val="0"/>
        <w:spacing w:after="0" w:line="240" w:lineRule="auto"/>
        <w:ind w:firstLine="709"/>
        <w:jc w:val="both"/>
        <w:outlineLvl w:val="0"/>
        <w:rPr>
          <w:rFonts w:ascii="Times New Roman" w:hAnsi="Times New Roman"/>
          <w:sz w:val="28"/>
          <w:szCs w:val="28"/>
        </w:rPr>
      </w:pPr>
      <w:r w:rsidRPr="000B6F2A">
        <w:rPr>
          <w:rFonts w:ascii="Times New Roman" w:hAnsi="Times New Roman"/>
          <w:sz w:val="28"/>
          <w:szCs w:val="28"/>
        </w:rPr>
        <w:t xml:space="preserve">При </w:t>
      </w:r>
      <w:r w:rsidR="00832EA3" w:rsidRPr="000B6F2A">
        <w:rPr>
          <w:rFonts w:ascii="Times New Roman" w:hAnsi="Times New Roman"/>
          <w:sz w:val="28"/>
          <w:szCs w:val="28"/>
        </w:rPr>
        <w:t>выполнении Работ</w:t>
      </w:r>
      <w:r w:rsidR="00EC4056">
        <w:rPr>
          <w:rFonts w:ascii="Times New Roman" w:hAnsi="Times New Roman"/>
          <w:sz w:val="28"/>
          <w:szCs w:val="28"/>
        </w:rPr>
        <w:t xml:space="preserve"> без выделения этапов</w:t>
      </w:r>
      <w:r w:rsidRPr="000B6F2A">
        <w:rPr>
          <w:rFonts w:ascii="Times New Roman" w:hAnsi="Times New Roman"/>
          <w:sz w:val="28"/>
          <w:szCs w:val="28"/>
        </w:rPr>
        <w:t xml:space="preserve"> </w:t>
      </w:r>
      <w:r w:rsidR="00D46E0D" w:rsidRPr="000B6F2A">
        <w:rPr>
          <w:rFonts w:ascii="Times New Roman" w:hAnsi="Times New Roman"/>
          <w:sz w:val="28"/>
          <w:szCs w:val="28"/>
        </w:rPr>
        <w:t>п</w:t>
      </w:r>
      <w:r w:rsidRPr="000B6F2A">
        <w:rPr>
          <w:rFonts w:ascii="Times New Roman" w:hAnsi="Times New Roman"/>
          <w:sz w:val="28"/>
          <w:szCs w:val="28"/>
        </w:rPr>
        <w:t>ункт 5.2.</w:t>
      </w:r>
      <w:r w:rsidR="00EC133A" w:rsidRPr="000B6F2A">
        <w:rPr>
          <w:rFonts w:ascii="Times New Roman" w:hAnsi="Times New Roman"/>
          <w:sz w:val="28"/>
          <w:szCs w:val="28"/>
        </w:rPr>
        <w:t>4</w:t>
      </w:r>
      <w:r w:rsidRPr="000B6F2A">
        <w:rPr>
          <w:rFonts w:ascii="Times New Roman" w:hAnsi="Times New Roman"/>
          <w:sz w:val="28"/>
          <w:szCs w:val="28"/>
        </w:rPr>
        <w:t xml:space="preserve"> излагается в</w:t>
      </w:r>
      <w:r w:rsidR="00E10CFA" w:rsidRPr="000B6F2A">
        <w:rPr>
          <w:rFonts w:ascii="Times New Roman" w:hAnsi="Times New Roman"/>
          <w:sz w:val="28"/>
          <w:szCs w:val="28"/>
        </w:rPr>
        <w:t> </w:t>
      </w:r>
      <w:r w:rsidRPr="000B6F2A">
        <w:rPr>
          <w:rFonts w:ascii="Times New Roman" w:hAnsi="Times New Roman"/>
          <w:sz w:val="28"/>
          <w:szCs w:val="28"/>
        </w:rPr>
        <w:t>следующей редакции:</w:t>
      </w:r>
    </w:p>
    <w:p w14:paraId="4142E402" w14:textId="77777777" w:rsidR="00A27030" w:rsidRPr="000B6F2A" w:rsidRDefault="00A27030" w:rsidP="00E10CFA">
      <w:pPr>
        <w:widowControl w:val="0"/>
        <w:suppressAutoHyphens/>
        <w:autoSpaceDE w:val="0"/>
        <w:spacing w:after="0" w:line="240" w:lineRule="auto"/>
        <w:ind w:firstLine="709"/>
        <w:jc w:val="both"/>
        <w:rPr>
          <w:rFonts w:ascii="Times New Roman" w:hAnsi="Times New Roman"/>
          <w:sz w:val="28"/>
          <w:szCs w:val="28"/>
        </w:rPr>
      </w:pPr>
      <w:r w:rsidRPr="000B6F2A">
        <w:rPr>
          <w:rFonts w:ascii="Times New Roman" w:hAnsi="Times New Roman"/>
          <w:sz w:val="28"/>
          <w:szCs w:val="28"/>
        </w:rPr>
        <w:t>«5.2.</w:t>
      </w:r>
      <w:r w:rsidR="00AD1983" w:rsidRPr="000B6F2A">
        <w:rPr>
          <w:rFonts w:ascii="Times New Roman" w:hAnsi="Times New Roman"/>
          <w:sz w:val="28"/>
          <w:szCs w:val="28"/>
        </w:rPr>
        <w:t>4</w:t>
      </w:r>
      <w:r w:rsidR="00E10CFA" w:rsidRPr="000B6F2A">
        <w:rPr>
          <w:rFonts w:ascii="Times New Roman" w:hAnsi="Times New Roman"/>
          <w:sz w:val="28"/>
          <w:szCs w:val="28"/>
        </w:rPr>
        <w:t>. </w:t>
      </w:r>
      <w:r w:rsidR="00107B6F" w:rsidRPr="000B6F2A">
        <w:rPr>
          <w:rFonts w:ascii="Times New Roman" w:hAnsi="Times New Roman"/>
          <w:sz w:val="28"/>
          <w:szCs w:val="28"/>
          <w:lang w:eastAsia="ar-SA"/>
        </w:rPr>
        <w:t>Своевременно принять и оплатить надлежащим образом выполненные Работы в соответствии с Контрактом, включая проведение экспертизы выполненной Работы</w:t>
      </w:r>
      <w:r w:rsidR="00F1535B" w:rsidRPr="000B6F2A">
        <w:rPr>
          <w:rFonts w:ascii="Times New Roman" w:hAnsi="Times New Roman"/>
          <w:sz w:val="28"/>
          <w:szCs w:val="28"/>
          <w:lang w:eastAsia="ar-SA"/>
        </w:rPr>
        <w:t>,</w:t>
      </w:r>
      <w:r w:rsidR="00107B6F" w:rsidRPr="000B6F2A">
        <w:rPr>
          <w:rFonts w:ascii="Times New Roman" w:hAnsi="Times New Roman"/>
          <w:sz w:val="28"/>
          <w:szCs w:val="28"/>
          <w:lang w:eastAsia="ar-SA"/>
        </w:rPr>
        <w:t xml:space="preserve"> в соответствии с законодательством Российской Федерации</w:t>
      </w:r>
      <w:r w:rsidR="00E10CFA" w:rsidRPr="000B6F2A">
        <w:rPr>
          <w:rFonts w:ascii="Times New Roman" w:hAnsi="Times New Roman"/>
          <w:sz w:val="28"/>
          <w:szCs w:val="28"/>
        </w:rPr>
        <w:t>.</w:t>
      </w:r>
      <w:r w:rsidRPr="000B6F2A">
        <w:rPr>
          <w:rFonts w:ascii="Times New Roman" w:hAnsi="Times New Roman"/>
          <w:sz w:val="28"/>
          <w:szCs w:val="28"/>
        </w:rPr>
        <w:t>»</w:t>
      </w:r>
      <w:r w:rsidR="006F08AC" w:rsidRPr="000B6F2A">
        <w:rPr>
          <w:rFonts w:ascii="Times New Roman" w:hAnsi="Times New Roman"/>
          <w:sz w:val="28"/>
          <w:szCs w:val="28"/>
        </w:rPr>
        <w:t>.</w:t>
      </w:r>
    </w:p>
    <w:p w14:paraId="3E32008F" w14:textId="77777777" w:rsidR="00CB3103" w:rsidRPr="000B6F2A" w:rsidRDefault="00CB3103" w:rsidP="00CB310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0B6F2A">
        <w:rPr>
          <w:rFonts w:ascii="Times New Roman" w:hAnsi="Times New Roman"/>
          <w:sz w:val="28"/>
          <w:szCs w:val="28"/>
        </w:rPr>
        <w:t>Пункт 5.2.5.</w:t>
      </w:r>
    </w:p>
    <w:p w14:paraId="1F4C5401" w14:textId="77777777" w:rsidR="00CB3103" w:rsidRPr="000B6F2A" w:rsidRDefault="00CB3103" w:rsidP="00CB3103">
      <w:pPr>
        <w:widowControl w:val="0"/>
        <w:tabs>
          <w:tab w:val="left" w:pos="709"/>
        </w:tabs>
        <w:autoSpaceDE w:val="0"/>
        <w:autoSpaceDN w:val="0"/>
        <w:adjustRightInd w:val="0"/>
        <w:spacing w:after="0" w:line="240" w:lineRule="auto"/>
        <w:ind w:firstLine="709"/>
        <w:jc w:val="both"/>
        <w:outlineLvl w:val="0"/>
        <w:rPr>
          <w:rFonts w:ascii="Times New Roman" w:hAnsi="Times New Roman"/>
          <w:sz w:val="28"/>
          <w:szCs w:val="28"/>
        </w:rPr>
      </w:pPr>
      <w:r w:rsidRPr="000B6F2A">
        <w:rPr>
          <w:rFonts w:ascii="Times New Roman" w:hAnsi="Times New Roman"/>
          <w:sz w:val="28"/>
          <w:szCs w:val="28"/>
        </w:rPr>
        <w:t>При выполнении Работ без выделения этапов пункт 5.2.5 излагается в</w:t>
      </w:r>
      <w:r w:rsidR="00E10CFA" w:rsidRPr="000B6F2A">
        <w:rPr>
          <w:rFonts w:ascii="Times New Roman" w:hAnsi="Times New Roman"/>
          <w:sz w:val="28"/>
          <w:szCs w:val="28"/>
        </w:rPr>
        <w:t> </w:t>
      </w:r>
      <w:r w:rsidRPr="000B6F2A">
        <w:rPr>
          <w:rFonts w:ascii="Times New Roman" w:hAnsi="Times New Roman"/>
          <w:sz w:val="28"/>
          <w:szCs w:val="28"/>
        </w:rPr>
        <w:t>следующей редакции:</w:t>
      </w:r>
    </w:p>
    <w:p w14:paraId="4E3F6CF9" w14:textId="77777777" w:rsidR="00CB3103" w:rsidRPr="000B6F2A" w:rsidRDefault="00CB3103" w:rsidP="00CB3103">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0B6F2A">
        <w:rPr>
          <w:rFonts w:ascii="Times New Roman" w:hAnsi="Times New Roman"/>
          <w:sz w:val="28"/>
          <w:szCs w:val="28"/>
        </w:rPr>
        <w:t>«5.2.5</w:t>
      </w:r>
      <w:r w:rsidR="00E10CFA" w:rsidRPr="000B6F2A">
        <w:rPr>
          <w:rFonts w:ascii="Times New Roman" w:hAnsi="Times New Roman"/>
          <w:sz w:val="28"/>
          <w:szCs w:val="28"/>
        </w:rPr>
        <w:t>. </w:t>
      </w:r>
      <w:r w:rsidRPr="000B6F2A">
        <w:rPr>
          <w:rFonts w:ascii="Times New Roman" w:hAnsi="Times New Roman"/>
          <w:sz w:val="28"/>
          <w:szCs w:val="28"/>
        </w:rPr>
        <w:t>При получении от Подрядчика уведомления о приостановлении выполнения Работ в случае, указанном в пункте 5.4.7</w:t>
      </w:r>
      <w:r w:rsidR="00E10CFA" w:rsidRPr="000B6F2A">
        <w:rPr>
          <w:rFonts w:ascii="Times New Roman" w:hAnsi="Times New Roman"/>
          <w:sz w:val="28"/>
          <w:szCs w:val="28"/>
        </w:rPr>
        <w:t xml:space="preserve"> </w:t>
      </w:r>
      <w:r w:rsidRPr="000B6F2A">
        <w:rPr>
          <w:rFonts w:ascii="Times New Roman" w:hAnsi="Times New Roman"/>
          <w:sz w:val="28"/>
          <w:szCs w:val="28"/>
        </w:rPr>
        <w:t>Контракта, рассмотреть вопрос о целесообразности и порядке продолжения выполнения Работ</w:t>
      </w:r>
      <w:r w:rsidR="00E10CFA" w:rsidRPr="000B6F2A">
        <w:rPr>
          <w:rFonts w:ascii="Times New Roman" w:hAnsi="Times New Roman"/>
          <w:sz w:val="28"/>
          <w:szCs w:val="28"/>
        </w:rPr>
        <w:t>.</w:t>
      </w:r>
      <w:r w:rsidRPr="000B6F2A">
        <w:rPr>
          <w:rFonts w:ascii="Times New Roman" w:hAnsi="Times New Roman"/>
          <w:sz w:val="28"/>
          <w:szCs w:val="28"/>
        </w:rPr>
        <w:t>».</w:t>
      </w:r>
    </w:p>
    <w:p w14:paraId="724478A7" w14:textId="77777777" w:rsidR="00EB3C60" w:rsidRPr="000B6F2A" w:rsidRDefault="00EB3C60" w:rsidP="00EB3C60">
      <w:pPr>
        <w:autoSpaceDE w:val="0"/>
        <w:autoSpaceDN w:val="0"/>
        <w:adjustRightInd w:val="0"/>
        <w:spacing w:after="0" w:line="240" w:lineRule="auto"/>
        <w:ind w:firstLine="709"/>
        <w:jc w:val="both"/>
        <w:rPr>
          <w:rFonts w:ascii="Times New Roman" w:hAnsi="Times New Roman"/>
          <w:sz w:val="28"/>
          <w:szCs w:val="28"/>
          <w:lang w:eastAsia="ru-RU"/>
        </w:rPr>
      </w:pPr>
      <w:bookmarkStart w:id="0" w:name="Par0"/>
      <w:bookmarkEnd w:id="0"/>
      <w:r w:rsidRPr="000B6F2A">
        <w:rPr>
          <w:rFonts w:ascii="Times New Roman" w:hAnsi="Times New Roman"/>
          <w:sz w:val="28"/>
          <w:szCs w:val="28"/>
          <w:lang w:eastAsia="ru-RU"/>
        </w:rPr>
        <w:t>Пункт 5.4.23.</w:t>
      </w:r>
    </w:p>
    <w:p w14:paraId="47D58399" w14:textId="77777777" w:rsidR="00EB3C60" w:rsidRPr="000B6F2A" w:rsidRDefault="00EB3C60" w:rsidP="00E10CFA">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0B6F2A">
        <w:rPr>
          <w:rFonts w:ascii="Times New Roman" w:hAnsi="Times New Roman"/>
          <w:sz w:val="28"/>
          <w:szCs w:val="28"/>
          <w:lang w:eastAsia="ru-RU"/>
        </w:rPr>
        <w:t xml:space="preserve">В случаях, если начальная (максимальная) цена </w:t>
      </w:r>
      <w:r w:rsidR="00EC4056">
        <w:rPr>
          <w:rFonts w:ascii="Times New Roman" w:hAnsi="Times New Roman"/>
          <w:sz w:val="28"/>
          <w:szCs w:val="28"/>
          <w:lang w:eastAsia="ru-RU"/>
        </w:rPr>
        <w:t>К</w:t>
      </w:r>
      <w:r w:rsidRPr="000B6F2A">
        <w:rPr>
          <w:rFonts w:ascii="Times New Roman" w:hAnsi="Times New Roman"/>
          <w:sz w:val="28"/>
          <w:szCs w:val="28"/>
          <w:lang w:eastAsia="ru-RU"/>
        </w:rPr>
        <w:t>онтракта при</w:t>
      </w:r>
      <w:r w:rsidR="00BE54F6">
        <w:rPr>
          <w:rFonts w:ascii="Times New Roman" w:hAnsi="Times New Roman"/>
          <w:sz w:val="28"/>
          <w:szCs w:val="28"/>
          <w:lang w:eastAsia="ru-RU"/>
        </w:rPr>
        <w:t> </w:t>
      </w:r>
      <w:r w:rsidRPr="000B6F2A">
        <w:rPr>
          <w:rFonts w:ascii="Times New Roman" w:hAnsi="Times New Roman"/>
          <w:sz w:val="28"/>
          <w:szCs w:val="28"/>
          <w:lang w:eastAsia="ru-RU"/>
        </w:rPr>
        <w:t xml:space="preserve">осуществлении закупки превышает размер, установленный </w:t>
      </w:r>
      <w:r w:rsidR="00E10CFA" w:rsidRPr="000B6F2A">
        <w:rPr>
          <w:rFonts w:ascii="Times New Roman" w:hAnsi="Times New Roman"/>
          <w:sz w:val="28"/>
          <w:szCs w:val="28"/>
          <w:lang w:eastAsia="ru-RU"/>
        </w:rPr>
        <w:t>п</w:t>
      </w:r>
      <w:r w:rsidRPr="000B6F2A">
        <w:rPr>
          <w:rFonts w:ascii="Times New Roman" w:hAnsi="Times New Roman"/>
          <w:sz w:val="28"/>
          <w:szCs w:val="28"/>
          <w:lang w:eastAsia="ru-RU"/>
        </w:rPr>
        <w:t>остановлением Правительства Р</w:t>
      </w:r>
      <w:r w:rsidR="00E10CFA" w:rsidRPr="000B6F2A">
        <w:rPr>
          <w:rFonts w:ascii="Times New Roman" w:hAnsi="Times New Roman"/>
          <w:sz w:val="28"/>
          <w:szCs w:val="28"/>
          <w:lang w:eastAsia="ru-RU"/>
        </w:rPr>
        <w:t xml:space="preserve">оссийской </w:t>
      </w:r>
      <w:r w:rsidRPr="000B6F2A">
        <w:rPr>
          <w:rFonts w:ascii="Times New Roman" w:hAnsi="Times New Roman"/>
          <w:sz w:val="28"/>
          <w:szCs w:val="28"/>
          <w:lang w:eastAsia="ru-RU"/>
        </w:rPr>
        <w:t>Ф</w:t>
      </w:r>
      <w:r w:rsidR="00E10CFA" w:rsidRPr="000B6F2A">
        <w:rPr>
          <w:rFonts w:ascii="Times New Roman" w:hAnsi="Times New Roman"/>
          <w:sz w:val="28"/>
          <w:szCs w:val="28"/>
          <w:lang w:eastAsia="ru-RU"/>
        </w:rPr>
        <w:t>едерации от 04.09.2013 №</w:t>
      </w:r>
      <w:r w:rsidR="00E10CFA" w:rsidRPr="000B6F2A">
        <w:rPr>
          <w:rFonts w:ascii="Times New Roman" w:hAnsi="Times New Roman"/>
          <w:sz w:val="28"/>
          <w:szCs w:val="28"/>
        </w:rPr>
        <w:t> </w:t>
      </w:r>
      <w:r w:rsidRPr="000B6F2A">
        <w:rPr>
          <w:rFonts w:ascii="Times New Roman" w:hAnsi="Times New Roman"/>
          <w:sz w:val="28"/>
          <w:szCs w:val="28"/>
          <w:lang w:eastAsia="ru-RU"/>
        </w:rPr>
        <w:t>775 (100</w:t>
      </w:r>
      <w:r w:rsidR="00BE54F6">
        <w:rPr>
          <w:rFonts w:ascii="Times New Roman" w:hAnsi="Times New Roman"/>
          <w:sz w:val="28"/>
          <w:szCs w:val="28"/>
          <w:lang w:eastAsia="ru-RU"/>
        </w:rPr>
        <w:t> </w:t>
      </w:r>
      <w:r w:rsidRPr="000B6F2A">
        <w:rPr>
          <w:rFonts w:ascii="Times New Roman" w:hAnsi="Times New Roman"/>
          <w:sz w:val="28"/>
          <w:szCs w:val="28"/>
          <w:lang w:eastAsia="ru-RU"/>
        </w:rPr>
        <w:t>млн.</w:t>
      </w:r>
      <w:r w:rsidR="00BE54F6">
        <w:rPr>
          <w:rFonts w:ascii="Times New Roman" w:hAnsi="Times New Roman"/>
          <w:sz w:val="28"/>
          <w:szCs w:val="28"/>
          <w:lang w:eastAsia="ru-RU"/>
        </w:rPr>
        <w:t> </w:t>
      </w:r>
      <w:r w:rsidRPr="000B6F2A">
        <w:rPr>
          <w:rFonts w:ascii="Times New Roman" w:hAnsi="Times New Roman"/>
          <w:sz w:val="28"/>
          <w:szCs w:val="28"/>
          <w:lang w:eastAsia="ru-RU"/>
        </w:rPr>
        <w:t>рублей)</w:t>
      </w:r>
      <w:r w:rsidR="00E10CFA" w:rsidRPr="000B6F2A">
        <w:rPr>
          <w:rFonts w:ascii="Times New Roman" w:hAnsi="Times New Roman"/>
          <w:sz w:val="28"/>
          <w:szCs w:val="28"/>
          <w:lang w:eastAsia="ru-RU"/>
        </w:rPr>
        <w:t>,</w:t>
      </w:r>
      <w:r w:rsidRPr="000B6F2A">
        <w:rPr>
          <w:rFonts w:ascii="Times New Roman" w:hAnsi="Times New Roman"/>
          <w:sz w:val="28"/>
          <w:szCs w:val="28"/>
          <w:lang w:eastAsia="ru-RU"/>
        </w:rPr>
        <w:t xml:space="preserve"> добавляется следующий пункт:</w:t>
      </w:r>
    </w:p>
    <w:p w14:paraId="652651D5" w14:textId="77777777" w:rsidR="004A6236" w:rsidRPr="000B6F2A" w:rsidRDefault="00EB3C60" w:rsidP="00E10CF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B6F2A">
        <w:rPr>
          <w:rFonts w:ascii="Times New Roman" w:hAnsi="Times New Roman"/>
          <w:sz w:val="28"/>
          <w:szCs w:val="28"/>
          <w:lang w:eastAsia="ru-RU"/>
        </w:rPr>
        <w:t>«</w:t>
      </w:r>
      <w:r w:rsidR="004A6236" w:rsidRPr="000B6F2A">
        <w:rPr>
          <w:rFonts w:ascii="Times New Roman" w:hAnsi="Times New Roman"/>
          <w:sz w:val="28"/>
          <w:szCs w:val="28"/>
          <w:lang w:eastAsia="ru-RU"/>
        </w:rPr>
        <w:t>5.4.</w:t>
      </w:r>
      <w:r w:rsidR="00545215" w:rsidRPr="000B6F2A">
        <w:rPr>
          <w:rFonts w:ascii="Times New Roman" w:hAnsi="Times New Roman"/>
          <w:sz w:val="28"/>
          <w:szCs w:val="28"/>
          <w:lang w:eastAsia="ru-RU"/>
        </w:rPr>
        <w:t>23</w:t>
      </w:r>
      <w:r w:rsidR="00E10CFA" w:rsidRPr="000B6F2A">
        <w:rPr>
          <w:rFonts w:ascii="Times New Roman" w:hAnsi="Times New Roman"/>
          <w:sz w:val="28"/>
          <w:szCs w:val="28"/>
          <w:lang w:eastAsia="ru-RU"/>
        </w:rPr>
        <w:t>. Пред</w:t>
      </w:r>
      <w:r w:rsidR="004A6236" w:rsidRPr="000B6F2A">
        <w:rPr>
          <w:rFonts w:ascii="Times New Roman" w:hAnsi="Times New Roman"/>
          <w:sz w:val="28"/>
          <w:szCs w:val="28"/>
          <w:lang w:eastAsia="ru-RU"/>
        </w:rPr>
        <w:t xml:space="preserve">ставлять информацию </w:t>
      </w:r>
      <w:r w:rsidRPr="000B6F2A">
        <w:rPr>
          <w:rFonts w:ascii="Times New Roman" w:hAnsi="Times New Roman"/>
          <w:sz w:val="28"/>
          <w:szCs w:val="28"/>
          <w:lang w:eastAsia="ru-RU"/>
        </w:rPr>
        <w:t xml:space="preserve">обо </w:t>
      </w:r>
      <w:r w:rsidR="004A6236" w:rsidRPr="000B6F2A">
        <w:rPr>
          <w:rFonts w:ascii="Times New Roman" w:hAnsi="Times New Roman"/>
          <w:sz w:val="28"/>
          <w:szCs w:val="28"/>
          <w:lang w:eastAsia="ru-RU"/>
        </w:rPr>
        <w:t>всех с</w:t>
      </w:r>
      <w:r w:rsidR="00EC133A" w:rsidRPr="000B6F2A">
        <w:rPr>
          <w:rFonts w:ascii="Times New Roman" w:hAnsi="Times New Roman"/>
          <w:sz w:val="28"/>
          <w:szCs w:val="28"/>
          <w:lang w:eastAsia="ru-RU"/>
        </w:rPr>
        <w:t>убподрядчиках</w:t>
      </w:r>
      <w:r w:rsidR="004A6236" w:rsidRPr="000B6F2A">
        <w:rPr>
          <w:rFonts w:ascii="Times New Roman" w:hAnsi="Times New Roman"/>
          <w:sz w:val="28"/>
          <w:szCs w:val="28"/>
          <w:lang w:eastAsia="ru-RU"/>
        </w:rPr>
        <w:t xml:space="preserve">, заключивших договор или договоры с </w:t>
      </w:r>
      <w:r w:rsidR="00EC133A" w:rsidRPr="000B6F2A">
        <w:rPr>
          <w:rFonts w:ascii="Times New Roman" w:hAnsi="Times New Roman"/>
          <w:sz w:val="28"/>
          <w:szCs w:val="28"/>
          <w:lang w:eastAsia="ru-RU"/>
        </w:rPr>
        <w:t>Подрядчиком</w:t>
      </w:r>
      <w:r w:rsidRPr="000B6F2A">
        <w:rPr>
          <w:rFonts w:ascii="Times New Roman" w:hAnsi="Times New Roman"/>
          <w:sz w:val="28"/>
          <w:szCs w:val="28"/>
          <w:lang w:eastAsia="ru-RU"/>
        </w:rPr>
        <w:t xml:space="preserve"> </w:t>
      </w:r>
      <w:r w:rsidR="004638DF" w:rsidRPr="000B6F2A">
        <w:rPr>
          <w:rFonts w:ascii="Times New Roman" w:hAnsi="Times New Roman"/>
          <w:sz w:val="28"/>
          <w:szCs w:val="28"/>
          <w:lang w:eastAsia="ru-RU"/>
        </w:rPr>
        <w:t>в течение 10</w:t>
      </w:r>
      <w:r w:rsidR="00EC4056">
        <w:rPr>
          <w:rFonts w:ascii="Times New Roman" w:hAnsi="Times New Roman"/>
          <w:sz w:val="28"/>
          <w:szCs w:val="28"/>
          <w:lang w:eastAsia="ru-RU"/>
        </w:rPr>
        <w:t> </w:t>
      </w:r>
      <w:r w:rsidR="004638DF" w:rsidRPr="000B6F2A">
        <w:rPr>
          <w:rFonts w:ascii="Times New Roman" w:hAnsi="Times New Roman"/>
          <w:sz w:val="28"/>
          <w:szCs w:val="28"/>
          <w:lang w:eastAsia="ru-RU"/>
        </w:rPr>
        <w:t xml:space="preserve">(десяти) дней с момента </w:t>
      </w:r>
      <w:r w:rsidR="004638DF" w:rsidRPr="000B6F2A">
        <w:rPr>
          <w:rFonts w:ascii="Times New Roman" w:hAnsi="Times New Roman"/>
          <w:sz w:val="28"/>
          <w:szCs w:val="28"/>
          <w:lang w:eastAsia="ru-RU"/>
        </w:rPr>
        <w:lastRenderedPageBreak/>
        <w:t>заключения им договора с субподрядчиком</w:t>
      </w:r>
      <w:r w:rsidR="00E10CFA" w:rsidRPr="000B6F2A">
        <w:rPr>
          <w:rFonts w:ascii="Times New Roman" w:hAnsi="Times New Roman"/>
          <w:sz w:val="28"/>
          <w:szCs w:val="28"/>
          <w:lang w:eastAsia="ru-RU"/>
        </w:rPr>
        <w:t>.</w:t>
      </w:r>
      <w:r w:rsidR="009678A0" w:rsidRPr="000B6F2A">
        <w:rPr>
          <w:rFonts w:ascii="Times New Roman" w:hAnsi="Times New Roman"/>
          <w:sz w:val="28"/>
          <w:szCs w:val="28"/>
          <w:lang w:eastAsia="ru-RU"/>
        </w:rPr>
        <w:t>»</w:t>
      </w:r>
      <w:r w:rsidR="00545215" w:rsidRPr="000B6F2A">
        <w:rPr>
          <w:rFonts w:ascii="Times New Roman" w:hAnsi="Times New Roman"/>
          <w:sz w:val="28"/>
          <w:szCs w:val="28"/>
          <w:lang w:eastAsia="ru-RU"/>
        </w:rPr>
        <w:t>.</w:t>
      </w:r>
    </w:p>
    <w:p w14:paraId="0A1E3CA3" w14:textId="77777777" w:rsidR="00EC133A" w:rsidRPr="000B6F2A" w:rsidRDefault="00545215" w:rsidP="00B04F85">
      <w:pPr>
        <w:autoSpaceDE w:val="0"/>
        <w:autoSpaceDN w:val="0"/>
        <w:adjustRightInd w:val="0"/>
        <w:spacing w:after="0" w:line="240" w:lineRule="auto"/>
        <w:ind w:firstLine="709"/>
        <w:jc w:val="both"/>
        <w:rPr>
          <w:rFonts w:ascii="Times New Roman" w:hAnsi="Times New Roman"/>
          <w:sz w:val="28"/>
          <w:szCs w:val="28"/>
          <w:lang w:eastAsia="ru-RU"/>
        </w:rPr>
      </w:pPr>
      <w:r w:rsidRPr="000B6F2A">
        <w:rPr>
          <w:rFonts w:ascii="Times New Roman" w:hAnsi="Times New Roman"/>
          <w:sz w:val="28"/>
          <w:szCs w:val="28"/>
          <w:lang w:eastAsia="ru-RU"/>
        </w:rPr>
        <w:t>Пункт 5.4.24</w:t>
      </w:r>
      <w:r w:rsidR="00EC133A" w:rsidRPr="000B6F2A">
        <w:rPr>
          <w:rFonts w:ascii="Times New Roman" w:hAnsi="Times New Roman"/>
          <w:sz w:val="28"/>
          <w:szCs w:val="28"/>
          <w:lang w:eastAsia="ru-RU"/>
        </w:rPr>
        <w:t>.</w:t>
      </w:r>
    </w:p>
    <w:p w14:paraId="4508EE0A" w14:textId="77777777" w:rsidR="00EC133A" w:rsidRPr="000B6F2A" w:rsidRDefault="00EC133A" w:rsidP="00B04F85">
      <w:pPr>
        <w:autoSpaceDE w:val="0"/>
        <w:autoSpaceDN w:val="0"/>
        <w:adjustRightInd w:val="0"/>
        <w:spacing w:after="0" w:line="240" w:lineRule="auto"/>
        <w:ind w:firstLine="709"/>
        <w:jc w:val="both"/>
        <w:rPr>
          <w:rFonts w:ascii="Times New Roman" w:hAnsi="Times New Roman"/>
          <w:sz w:val="28"/>
          <w:szCs w:val="28"/>
          <w:lang w:eastAsia="ru-RU"/>
        </w:rPr>
      </w:pPr>
      <w:r w:rsidRPr="000B6F2A">
        <w:rPr>
          <w:rFonts w:ascii="Times New Roman" w:hAnsi="Times New Roman"/>
          <w:sz w:val="28"/>
          <w:szCs w:val="28"/>
          <w:lang w:eastAsia="ru-RU"/>
        </w:rPr>
        <w:t>При необходимости выполнения работ Подрядчиком лично в Контракт вводится условие следующего содержания</w:t>
      </w:r>
      <w:r w:rsidR="005F03A3" w:rsidRPr="000B6F2A">
        <w:rPr>
          <w:rFonts w:ascii="Times New Roman" w:hAnsi="Times New Roman"/>
          <w:sz w:val="28"/>
          <w:szCs w:val="28"/>
          <w:lang w:eastAsia="ru-RU"/>
        </w:rPr>
        <w:t xml:space="preserve"> </w:t>
      </w:r>
      <w:r w:rsidR="005F03A3" w:rsidRPr="000B6F2A">
        <w:rPr>
          <w:rFonts w:ascii="Times New Roman" w:hAnsi="Times New Roman"/>
          <w:sz w:val="28"/>
          <w:szCs w:val="28"/>
        </w:rPr>
        <w:t>(не</w:t>
      </w:r>
      <w:r w:rsidR="00487079" w:rsidRPr="000B6F2A">
        <w:rPr>
          <w:rFonts w:ascii="Times New Roman" w:hAnsi="Times New Roman"/>
          <w:sz w:val="28"/>
          <w:szCs w:val="28"/>
        </w:rPr>
        <w:t>обходимо соотнести с пункт</w:t>
      </w:r>
      <w:r w:rsidR="00CE688F" w:rsidRPr="000B6F2A">
        <w:rPr>
          <w:rFonts w:ascii="Times New Roman" w:hAnsi="Times New Roman"/>
          <w:sz w:val="28"/>
          <w:szCs w:val="28"/>
        </w:rPr>
        <w:t>ами</w:t>
      </w:r>
      <w:r w:rsidR="00487079" w:rsidRPr="000B6F2A">
        <w:rPr>
          <w:rFonts w:ascii="Times New Roman" w:hAnsi="Times New Roman"/>
          <w:sz w:val="28"/>
          <w:szCs w:val="28"/>
        </w:rPr>
        <w:t xml:space="preserve"> </w:t>
      </w:r>
      <w:r w:rsidR="00E32C7F" w:rsidRPr="000B6F2A">
        <w:rPr>
          <w:rFonts w:ascii="Times New Roman" w:hAnsi="Times New Roman"/>
          <w:sz w:val="28"/>
          <w:szCs w:val="28"/>
        </w:rPr>
        <w:t>5.4.23</w:t>
      </w:r>
      <w:r w:rsidR="009D4555" w:rsidRPr="000B6F2A">
        <w:rPr>
          <w:rFonts w:ascii="Times New Roman" w:hAnsi="Times New Roman"/>
          <w:sz w:val="28"/>
          <w:szCs w:val="28"/>
        </w:rPr>
        <w:t xml:space="preserve"> и </w:t>
      </w:r>
      <w:r w:rsidR="00ED6E54" w:rsidRPr="000B6F2A">
        <w:rPr>
          <w:rFonts w:ascii="Times New Roman" w:hAnsi="Times New Roman"/>
          <w:sz w:val="28"/>
          <w:szCs w:val="28"/>
        </w:rPr>
        <w:t>5.4.25</w:t>
      </w:r>
      <w:r w:rsidR="005F03A3" w:rsidRPr="000B6F2A">
        <w:rPr>
          <w:rFonts w:ascii="Times New Roman" w:hAnsi="Times New Roman"/>
          <w:sz w:val="28"/>
          <w:szCs w:val="28"/>
        </w:rPr>
        <w:t>)</w:t>
      </w:r>
      <w:r w:rsidRPr="000B6F2A">
        <w:rPr>
          <w:rFonts w:ascii="Times New Roman" w:hAnsi="Times New Roman"/>
          <w:sz w:val="28"/>
          <w:szCs w:val="28"/>
          <w:lang w:eastAsia="ru-RU"/>
        </w:rPr>
        <w:t>:</w:t>
      </w:r>
    </w:p>
    <w:p w14:paraId="02A0D1A6" w14:textId="77777777" w:rsidR="00EC133A" w:rsidRPr="000B6F2A" w:rsidRDefault="00ED6E54" w:rsidP="00B04F85">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«5.4.2</w:t>
      </w:r>
      <w:r w:rsidR="00E32C7F" w:rsidRPr="000B6F2A">
        <w:rPr>
          <w:rFonts w:ascii="Times New Roman" w:hAnsi="Times New Roman"/>
          <w:sz w:val="28"/>
          <w:szCs w:val="28"/>
        </w:rPr>
        <w:t>4. </w:t>
      </w:r>
      <w:r w:rsidR="00EC133A" w:rsidRPr="000B6F2A">
        <w:rPr>
          <w:rFonts w:ascii="Times New Roman" w:hAnsi="Times New Roman"/>
          <w:sz w:val="28"/>
          <w:szCs w:val="28"/>
        </w:rPr>
        <w:t>Выполнять предусмотренные Контрактом Работы лично без</w:t>
      </w:r>
      <w:r w:rsidR="00BE54F6">
        <w:rPr>
          <w:rFonts w:ascii="Times New Roman" w:hAnsi="Times New Roman"/>
          <w:sz w:val="28"/>
          <w:szCs w:val="28"/>
        </w:rPr>
        <w:t> </w:t>
      </w:r>
      <w:r w:rsidR="00EC133A" w:rsidRPr="000B6F2A">
        <w:rPr>
          <w:rFonts w:ascii="Times New Roman" w:hAnsi="Times New Roman"/>
          <w:sz w:val="28"/>
          <w:szCs w:val="28"/>
        </w:rPr>
        <w:t>привлечения к исполнению других лиц (субподрядчиков)</w:t>
      </w:r>
      <w:r w:rsidR="00E32C7F" w:rsidRPr="000B6F2A">
        <w:rPr>
          <w:rFonts w:ascii="Times New Roman" w:hAnsi="Times New Roman"/>
          <w:sz w:val="28"/>
          <w:szCs w:val="28"/>
        </w:rPr>
        <w:t>.</w:t>
      </w:r>
      <w:r w:rsidR="00EC133A" w:rsidRPr="000B6F2A">
        <w:rPr>
          <w:rFonts w:ascii="Times New Roman" w:hAnsi="Times New Roman"/>
          <w:sz w:val="28"/>
          <w:szCs w:val="28"/>
        </w:rPr>
        <w:t>».</w:t>
      </w:r>
    </w:p>
    <w:p w14:paraId="6E9782E0" w14:textId="77777777" w:rsidR="00EC133A" w:rsidRDefault="00E32C7F" w:rsidP="00B04F85">
      <w:pPr>
        <w:autoSpaceDE w:val="0"/>
        <w:autoSpaceDN w:val="0"/>
        <w:adjustRightInd w:val="0"/>
        <w:spacing w:after="0" w:line="240" w:lineRule="auto"/>
        <w:ind w:firstLine="709"/>
        <w:jc w:val="both"/>
        <w:rPr>
          <w:rFonts w:ascii="Times New Roman" w:hAnsi="Times New Roman"/>
          <w:sz w:val="28"/>
          <w:szCs w:val="28"/>
          <w:lang w:eastAsia="ru-RU"/>
        </w:rPr>
      </w:pPr>
      <w:r w:rsidRPr="000B6F2A">
        <w:rPr>
          <w:rFonts w:ascii="Times New Roman" w:hAnsi="Times New Roman"/>
          <w:sz w:val="28"/>
          <w:szCs w:val="28"/>
          <w:lang w:eastAsia="ru-RU"/>
        </w:rPr>
        <w:t>В соответствии со ст. </w:t>
      </w:r>
      <w:r w:rsidR="00EC133A" w:rsidRPr="000B6F2A">
        <w:rPr>
          <w:rFonts w:ascii="Times New Roman" w:hAnsi="Times New Roman"/>
          <w:sz w:val="28"/>
          <w:szCs w:val="28"/>
          <w:lang w:eastAsia="ru-RU"/>
        </w:rPr>
        <w:t xml:space="preserve">706 Гражданского кодекса Российской Федерации Подрядчик вправе привлечь к исполнению своих обязательств других лиц (субподрядчиков), если из закона или договора не вытекает обязанность подрядчика выполнить предусмотренную в договоре работу лично. Однако, устанавливая запрет привлечения субподрядчиков, Заказчик не должен ограничивать количество участников </w:t>
      </w:r>
      <w:r w:rsidR="007B2F1C" w:rsidRPr="000B6F2A">
        <w:rPr>
          <w:rFonts w:ascii="Times New Roman" w:hAnsi="Times New Roman"/>
          <w:sz w:val="28"/>
          <w:szCs w:val="28"/>
          <w:lang w:eastAsia="ru-RU"/>
        </w:rPr>
        <w:t>закупки</w:t>
      </w:r>
      <w:r w:rsidR="00EC133A" w:rsidRPr="000B6F2A">
        <w:rPr>
          <w:rFonts w:ascii="Times New Roman" w:hAnsi="Times New Roman"/>
          <w:sz w:val="28"/>
          <w:szCs w:val="28"/>
          <w:lang w:eastAsia="ru-RU"/>
        </w:rPr>
        <w:t xml:space="preserve">. </w:t>
      </w:r>
    </w:p>
    <w:p w14:paraId="4584C6B6" w14:textId="77777777" w:rsidR="00EC4056" w:rsidRPr="000B6F2A" w:rsidRDefault="00EC4056" w:rsidP="00B04F85">
      <w:pPr>
        <w:autoSpaceDE w:val="0"/>
        <w:autoSpaceDN w:val="0"/>
        <w:adjustRightInd w:val="0"/>
        <w:spacing w:after="0" w:line="240" w:lineRule="auto"/>
        <w:ind w:firstLine="709"/>
        <w:jc w:val="both"/>
        <w:rPr>
          <w:rFonts w:ascii="Times New Roman" w:hAnsi="Times New Roman"/>
          <w:sz w:val="28"/>
          <w:szCs w:val="28"/>
          <w:lang w:eastAsia="ru-RU"/>
        </w:rPr>
      </w:pPr>
    </w:p>
    <w:p w14:paraId="11C7FDED" w14:textId="77777777" w:rsidR="00487079" w:rsidRPr="000B6F2A" w:rsidRDefault="00487079" w:rsidP="00487079">
      <w:pPr>
        <w:autoSpaceDE w:val="0"/>
        <w:autoSpaceDN w:val="0"/>
        <w:adjustRightInd w:val="0"/>
        <w:spacing w:after="0" w:line="240" w:lineRule="auto"/>
        <w:ind w:firstLine="709"/>
        <w:jc w:val="both"/>
        <w:rPr>
          <w:rFonts w:ascii="Times New Roman" w:hAnsi="Times New Roman"/>
          <w:sz w:val="28"/>
          <w:szCs w:val="28"/>
          <w:lang w:eastAsia="ru-RU"/>
        </w:rPr>
      </w:pPr>
      <w:r w:rsidRPr="000B6F2A">
        <w:rPr>
          <w:rFonts w:ascii="Times New Roman" w:hAnsi="Times New Roman"/>
          <w:sz w:val="28"/>
          <w:szCs w:val="28"/>
          <w:lang w:eastAsia="ru-RU"/>
        </w:rPr>
        <w:t>Пункт 5.4.</w:t>
      </w:r>
      <w:r w:rsidR="00ED6E54" w:rsidRPr="000B6F2A">
        <w:rPr>
          <w:rFonts w:ascii="Times New Roman" w:hAnsi="Times New Roman"/>
          <w:sz w:val="28"/>
          <w:szCs w:val="28"/>
          <w:lang w:eastAsia="ru-RU"/>
        </w:rPr>
        <w:t>25</w:t>
      </w:r>
      <w:r w:rsidRPr="000B6F2A">
        <w:rPr>
          <w:rFonts w:ascii="Times New Roman" w:hAnsi="Times New Roman"/>
          <w:sz w:val="28"/>
          <w:szCs w:val="28"/>
          <w:lang w:eastAsia="ru-RU"/>
        </w:rPr>
        <w:t>.</w:t>
      </w:r>
    </w:p>
    <w:p w14:paraId="40651D5A" w14:textId="77777777" w:rsidR="00487079" w:rsidRPr="000B6F2A" w:rsidRDefault="00487079" w:rsidP="00487079">
      <w:pPr>
        <w:autoSpaceDE w:val="0"/>
        <w:autoSpaceDN w:val="0"/>
        <w:adjustRightInd w:val="0"/>
        <w:spacing w:after="0" w:line="240" w:lineRule="auto"/>
        <w:ind w:firstLine="709"/>
        <w:jc w:val="both"/>
        <w:rPr>
          <w:rFonts w:ascii="Times New Roman" w:hAnsi="Times New Roman"/>
          <w:sz w:val="28"/>
          <w:szCs w:val="28"/>
          <w:lang w:eastAsia="ru-RU"/>
        </w:rPr>
      </w:pPr>
      <w:r w:rsidRPr="000B6F2A">
        <w:rPr>
          <w:rFonts w:ascii="Times New Roman" w:hAnsi="Times New Roman"/>
          <w:sz w:val="28"/>
          <w:szCs w:val="28"/>
          <w:lang w:eastAsia="ru-RU"/>
        </w:rPr>
        <w:t>Заказчик при определении Подрядчика вправе установить в извещении об</w:t>
      </w:r>
      <w:r w:rsidR="00BE54F6">
        <w:rPr>
          <w:rFonts w:ascii="Times New Roman" w:hAnsi="Times New Roman"/>
          <w:sz w:val="28"/>
          <w:szCs w:val="28"/>
          <w:lang w:eastAsia="ru-RU"/>
        </w:rPr>
        <w:t> </w:t>
      </w:r>
      <w:r w:rsidRPr="000B6F2A">
        <w:rPr>
          <w:rFonts w:ascii="Times New Roman" w:hAnsi="Times New Roman"/>
          <w:sz w:val="28"/>
          <w:szCs w:val="28"/>
          <w:lang w:eastAsia="ru-RU"/>
        </w:rPr>
        <w:t xml:space="preserve">осуществлении закупки требование к Подрядчику, не являющемуся субъектом малого предпринимательства или социально ориентированной некоммерческой организацией, о привлечении к исполнению </w:t>
      </w:r>
      <w:r w:rsidR="00EC4056">
        <w:rPr>
          <w:rFonts w:ascii="Times New Roman" w:hAnsi="Times New Roman"/>
          <w:sz w:val="28"/>
          <w:szCs w:val="28"/>
          <w:lang w:eastAsia="ru-RU"/>
        </w:rPr>
        <w:t>К</w:t>
      </w:r>
      <w:r w:rsidRPr="000B6F2A">
        <w:rPr>
          <w:rFonts w:ascii="Times New Roman" w:hAnsi="Times New Roman"/>
          <w:sz w:val="28"/>
          <w:szCs w:val="28"/>
          <w:lang w:eastAsia="ru-RU"/>
        </w:rPr>
        <w:t>онтракта субподрядчиков из числа субъектов малого предпринимательства, социально ориентированных некоммерческих организаций. При этом объем работ</w:t>
      </w:r>
      <w:r w:rsidR="00607A91" w:rsidRPr="000B6F2A">
        <w:rPr>
          <w:rFonts w:ascii="Times New Roman" w:hAnsi="Times New Roman"/>
          <w:sz w:val="28"/>
          <w:szCs w:val="28"/>
          <w:lang w:eastAsia="ru-RU"/>
        </w:rPr>
        <w:t>,</w:t>
      </w:r>
      <w:r w:rsidRPr="000B6F2A">
        <w:rPr>
          <w:rFonts w:ascii="Times New Roman" w:hAnsi="Times New Roman"/>
          <w:sz w:val="28"/>
          <w:szCs w:val="28"/>
          <w:lang w:eastAsia="ru-RU"/>
        </w:rPr>
        <w:t xml:space="preserve"> к выполнению которых привлекали</w:t>
      </w:r>
      <w:r w:rsidR="00EC4056">
        <w:rPr>
          <w:rFonts w:ascii="Times New Roman" w:hAnsi="Times New Roman"/>
          <w:sz w:val="28"/>
          <w:szCs w:val="28"/>
          <w:lang w:eastAsia="ru-RU"/>
        </w:rPr>
        <w:t>сь такие субподрядчики, учитывае</w:t>
      </w:r>
      <w:r w:rsidRPr="000B6F2A">
        <w:rPr>
          <w:rFonts w:ascii="Times New Roman" w:hAnsi="Times New Roman"/>
          <w:sz w:val="28"/>
          <w:szCs w:val="28"/>
          <w:lang w:eastAsia="ru-RU"/>
        </w:rPr>
        <w:t>тся в совокупном годовом объеме закупок, указанном в части 1 статьи 30 Закона о контрактной системе, и</w:t>
      </w:r>
      <w:r w:rsidR="00BE54F6">
        <w:rPr>
          <w:rFonts w:ascii="Times New Roman" w:hAnsi="Times New Roman"/>
          <w:sz w:val="28"/>
          <w:szCs w:val="28"/>
          <w:lang w:eastAsia="ru-RU"/>
        </w:rPr>
        <w:t> </w:t>
      </w:r>
      <w:r w:rsidR="00EC4056">
        <w:rPr>
          <w:rFonts w:ascii="Times New Roman" w:hAnsi="Times New Roman"/>
          <w:sz w:val="28"/>
          <w:szCs w:val="28"/>
          <w:lang w:eastAsia="ru-RU"/>
        </w:rPr>
        <w:t>включае</w:t>
      </w:r>
      <w:r w:rsidRPr="000B6F2A">
        <w:rPr>
          <w:rFonts w:ascii="Times New Roman" w:hAnsi="Times New Roman"/>
          <w:sz w:val="28"/>
          <w:szCs w:val="28"/>
          <w:lang w:eastAsia="ru-RU"/>
        </w:rPr>
        <w:t>тся в отчет, указанный в части 4 статьи 30 Закона о контрактной системе.</w:t>
      </w:r>
    </w:p>
    <w:p w14:paraId="0223DEA4" w14:textId="77777777" w:rsidR="00487079" w:rsidRPr="000B6F2A" w:rsidRDefault="008D47EE" w:rsidP="00487079">
      <w:pPr>
        <w:autoSpaceDE w:val="0"/>
        <w:autoSpaceDN w:val="0"/>
        <w:adjustRightInd w:val="0"/>
        <w:spacing w:after="0" w:line="240" w:lineRule="auto"/>
        <w:ind w:firstLine="709"/>
        <w:jc w:val="both"/>
        <w:rPr>
          <w:rFonts w:ascii="Times New Roman" w:hAnsi="Times New Roman"/>
          <w:sz w:val="28"/>
          <w:szCs w:val="28"/>
          <w:lang w:eastAsia="ru-RU"/>
        </w:rPr>
      </w:pPr>
      <w:r w:rsidRPr="000B6F2A">
        <w:rPr>
          <w:rFonts w:ascii="Times New Roman" w:hAnsi="Times New Roman"/>
          <w:sz w:val="28"/>
          <w:szCs w:val="28"/>
          <w:lang w:eastAsia="ru-RU"/>
        </w:rPr>
        <w:t>В этом случ</w:t>
      </w:r>
      <w:r w:rsidR="00E32C7F" w:rsidRPr="000B6F2A">
        <w:rPr>
          <w:rFonts w:ascii="Times New Roman" w:hAnsi="Times New Roman"/>
          <w:sz w:val="28"/>
          <w:szCs w:val="28"/>
          <w:lang w:eastAsia="ru-RU"/>
        </w:rPr>
        <w:t>ае в Контракт добавляется п. </w:t>
      </w:r>
      <w:r w:rsidR="00607A91" w:rsidRPr="000B6F2A">
        <w:rPr>
          <w:rFonts w:ascii="Times New Roman" w:hAnsi="Times New Roman"/>
          <w:sz w:val="28"/>
          <w:szCs w:val="28"/>
          <w:lang w:eastAsia="ru-RU"/>
        </w:rPr>
        <w:t>5.4</w:t>
      </w:r>
      <w:r w:rsidR="00ED6E54" w:rsidRPr="000B6F2A">
        <w:rPr>
          <w:rFonts w:ascii="Times New Roman" w:hAnsi="Times New Roman"/>
          <w:sz w:val="28"/>
          <w:szCs w:val="28"/>
          <w:lang w:eastAsia="ru-RU"/>
        </w:rPr>
        <w:t>.25</w:t>
      </w:r>
      <w:r w:rsidRPr="000B6F2A">
        <w:rPr>
          <w:rFonts w:ascii="Times New Roman" w:hAnsi="Times New Roman"/>
          <w:sz w:val="28"/>
          <w:szCs w:val="28"/>
          <w:lang w:eastAsia="ru-RU"/>
        </w:rPr>
        <w:t xml:space="preserve"> следующего содержания:</w:t>
      </w:r>
    </w:p>
    <w:p w14:paraId="3520DDFF" w14:textId="77777777" w:rsidR="008D47EE" w:rsidRPr="000B6F2A" w:rsidRDefault="008D47EE" w:rsidP="00487079">
      <w:pPr>
        <w:autoSpaceDE w:val="0"/>
        <w:autoSpaceDN w:val="0"/>
        <w:adjustRightInd w:val="0"/>
        <w:spacing w:after="0" w:line="240" w:lineRule="auto"/>
        <w:ind w:firstLine="709"/>
        <w:jc w:val="both"/>
        <w:rPr>
          <w:rFonts w:ascii="Times New Roman" w:hAnsi="Times New Roman"/>
          <w:sz w:val="28"/>
          <w:szCs w:val="28"/>
          <w:lang w:eastAsia="ru-RU"/>
        </w:rPr>
      </w:pPr>
      <w:r w:rsidRPr="000B6F2A">
        <w:rPr>
          <w:rFonts w:ascii="Times New Roman" w:hAnsi="Times New Roman"/>
          <w:sz w:val="28"/>
          <w:szCs w:val="28"/>
          <w:lang w:eastAsia="ru-RU"/>
        </w:rPr>
        <w:t>«</w:t>
      </w:r>
      <w:r w:rsidR="00E32C7F" w:rsidRPr="000B6F2A">
        <w:rPr>
          <w:rFonts w:ascii="Times New Roman" w:hAnsi="Times New Roman"/>
          <w:sz w:val="28"/>
          <w:szCs w:val="28"/>
          <w:lang w:eastAsia="ru-RU"/>
        </w:rPr>
        <w:t>5.4.25. </w:t>
      </w:r>
      <w:r w:rsidRPr="000B6F2A">
        <w:rPr>
          <w:rFonts w:ascii="Times New Roman" w:hAnsi="Times New Roman"/>
          <w:sz w:val="28"/>
          <w:szCs w:val="28"/>
          <w:lang w:eastAsia="ru-RU"/>
        </w:rPr>
        <w:t>Подрядчик, не являющийся субъектом малого предпринимательства или социально ориентированной некоммерческой организацией</w:t>
      </w:r>
      <w:r w:rsidR="00EC4056">
        <w:rPr>
          <w:rFonts w:ascii="Times New Roman" w:hAnsi="Times New Roman"/>
          <w:sz w:val="28"/>
          <w:szCs w:val="28"/>
          <w:lang w:eastAsia="ru-RU"/>
        </w:rPr>
        <w:t>, обязан привлечь к исполнению К</w:t>
      </w:r>
      <w:r w:rsidRPr="000B6F2A">
        <w:rPr>
          <w:rFonts w:ascii="Times New Roman" w:hAnsi="Times New Roman"/>
          <w:sz w:val="28"/>
          <w:szCs w:val="28"/>
          <w:lang w:eastAsia="ru-RU"/>
        </w:rPr>
        <w:t>онтракта субподрядчиков из числа субъектов малого предпринимательства, социально ориентированных некоммерческих организаций</w:t>
      </w:r>
      <w:r w:rsidR="00EC4056">
        <w:rPr>
          <w:rFonts w:ascii="Times New Roman" w:hAnsi="Times New Roman"/>
          <w:sz w:val="28"/>
          <w:szCs w:val="28"/>
          <w:lang w:eastAsia="ru-RU"/>
        </w:rPr>
        <w:t xml:space="preserve"> в объеме ____</w:t>
      </w:r>
      <w:r w:rsidR="00A620FD" w:rsidRPr="000B6F2A">
        <w:rPr>
          <w:rFonts w:ascii="Times New Roman" w:hAnsi="Times New Roman"/>
          <w:sz w:val="28"/>
          <w:szCs w:val="28"/>
          <w:lang w:eastAsia="ru-RU"/>
        </w:rPr>
        <w:t xml:space="preserve">% от цены </w:t>
      </w:r>
      <w:r w:rsidR="00EC4056">
        <w:rPr>
          <w:rFonts w:ascii="Times New Roman" w:hAnsi="Times New Roman"/>
          <w:sz w:val="28"/>
          <w:szCs w:val="28"/>
          <w:lang w:eastAsia="ru-RU"/>
        </w:rPr>
        <w:t>К</w:t>
      </w:r>
      <w:r w:rsidR="00A620FD" w:rsidRPr="000B6F2A">
        <w:rPr>
          <w:rFonts w:ascii="Times New Roman" w:hAnsi="Times New Roman"/>
          <w:sz w:val="28"/>
          <w:szCs w:val="28"/>
          <w:lang w:eastAsia="ru-RU"/>
        </w:rPr>
        <w:t>онтракта</w:t>
      </w:r>
      <w:r w:rsidR="00EC4056">
        <w:rPr>
          <w:rFonts w:ascii="Times New Roman" w:hAnsi="Times New Roman"/>
          <w:sz w:val="28"/>
          <w:szCs w:val="28"/>
          <w:lang w:eastAsia="ru-RU"/>
        </w:rPr>
        <w:t>.</w:t>
      </w:r>
      <w:r w:rsidRPr="000B6F2A">
        <w:rPr>
          <w:rFonts w:ascii="Times New Roman" w:hAnsi="Times New Roman"/>
          <w:sz w:val="28"/>
          <w:szCs w:val="28"/>
          <w:lang w:eastAsia="ru-RU"/>
        </w:rPr>
        <w:t>».</w:t>
      </w:r>
    </w:p>
    <w:p w14:paraId="48F13DC1" w14:textId="77777777" w:rsidR="00100D9A" w:rsidRPr="00100D9A" w:rsidRDefault="00100D9A" w:rsidP="00B04F8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00D9A">
        <w:rPr>
          <w:rFonts w:ascii="Times New Roman" w:hAnsi="Times New Roman"/>
          <w:sz w:val="28"/>
          <w:szCs w:val="28"/>
          <w:lang w:eastAsia="ru-RU"/>
        </w:rPr>
        <w:t>Условия контрактов, предусматривающих привлечение к исполнению Контрактов соисполнителей из числа субъектов малого предпринимательства, социально ориентированных некоммерческих организаций, должны быть изложены в соответствии с Типовыми условиями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утвержденными постановлением Правительства Российской Федерации от 23.12.2016 № 1466 «Об утверждении типовых условий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14:paraId="69DAF5D8" w14:textId="77777777" w:rsidR="00832EA3" w:rsidRPr="000B6F2A" w:rsidRDefault="00832EA3"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Пункт 5.5.</w:t>
      </w:r>
    </w:p>
    <w:p w14:paraId="10164C6B" w14:textId="77777777" w:rsidR="004A6236" w:rsidRPr="000B6F2A" w:rsidRDefault="004A6236" w:rsidP="00B04F85">
      <w:pPr>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 xml:space="preserve">В случаях, установленных для контрактов, заключаемых по итогам </w:t>
      </w:r>
      <w:r w:rsidR="006A6D44" w:rsidRPr="000B6F2A">
        <w:rPr>
          <w:rFonts w:ascii="Times New Roman" w:hAnsi="Times New Roman"/>
          <w:sz w:val="28"/>
          <w:szCs w:val="28"/>
        </w:rPr>
        <w:t xml:space="preserve">определения </w:t>
      </w:r>
      <w:r w:rsidR="00EC133A" w:rsidRPr="000B6F2A">
        <w:rPr>
          <w:rFonts w:ascii="Times New Roman" w:hAnsi="Times New Roman"/>
          <w:sz w:val="28"/>
          <w:szCs w:val="28"/>
        </w:rPr>
        <w:t>подрядчика</w:t>
      </w:r>
      <w:r w:rsidRPr="000B6F2A">
        <w:rPr>
          <w:rFonts w:ascii="Times New Roman" w:hAnsi="Times New Roman"/>
          <w:sz w:val="28"/>
          <w:szCs w:val="28"/>
        </w:rPr>
        <w:t xml:space="preserve">, проводимых у </w:t>
      </w:r>
      <w:r w:rsidR="004638DF" w:rsidRPr="000B6F2A">
        <w:rPr>
          <w:rFonts w:ascii="Times New Roman" w:hAnsi="Times New Roman"/>
          <w:sz w:val="28"/>
          <w:szCs w:val="28"/>
        </w:rPr>
        <w:t>организаций</w:t>
      </w:r>
      <w:r w:rsidR="004638DF" w:rsidRPr="000B6F2A">
        <w:rPr>
          <w:rFonts w:ascii="Times New Roman" w:hAnsi="Times New Roman"/>
          <w:sz w:val="28"/>
          <w:szCs w:val="28"/>
          <w:lang w:eastAsia="ru-RU"/>
        </w:rPr>
        <w:t xml:space="preserve"> из числа субъектов малого </w:t>
      </w:r>
      <w:r w:rsidR="004638DF" w:rsidRPr="000B6F2A">
        <w:rPr>
          <w:rFonts w:ascii="Times New Roman" w:hAnsi="Times New Roman"/>
          <w:sz w:val="28"/>
          <w:szCs w:val="28"/>
          <w:lang w:eastAsia="ru-RU"/>
        </w:rPr>
        <w:lastRenderedPageBreak/>
        <w:t>предпринимательства, социально ориентированных некоммерческих</w:t>
      </w:r>
      <w:r w:rsidR="004638DF" w:rsidRPr="000B6F2A">
        <w:rPr>
          <w:rFonts w:ascii="Times New Roman" w:hAnsi="Times New Roman"/>
          <w:sz w:val="28"/>
          <w:szCs w:val="28"/>
        </w:rPr>
        <w:t xml:space="preserve"> организаций</w:t>
      </w:r>
      <w:r w:rsidR="00E32C7F" w:rsidRPr="000B6F2A">
        <w:rPr>
          <w:rFonts w:ascii="Times New Roman" w:hAnsi="Times New Roman"/>
          <w:sz w:val="28"/>
          <w:szCs w:val="28"/>
        </w:rPr>
        <w:t>,</w:t>
      </w:r>
      <w:r w:rsidR="004638DF" w:rsidRPr="000B6F2A">
        <w:rPr>
          <w:rFonts w:ascii="Times New Roman" w:hAnsi="Times New Roman"/>
          <w:sz w:val="28"/>
          <w:szCs w:val="28"/>
        </w:rPr>
        <w:t xml:space="preserve"> </w:t>
      </w:r>
      <w:r w:rsidR="009678A0" w:rsidRPr="000B6F2A">
        <w:rPr>
          <w:rFonts w:ascii="Times New Roman" w:hAnsi="Times New Roman"/>
          <w:sz w:val="28"/>
          <w:szCs w:val="28"/>
          <w:lang w:eastAsia="ru-RU"/>
        </w:rPr>
        <w:t>добавляется следующий пункт:</w:t>
      </w:r>
    </w:p>
    <w:p w14:paraId="427E5C65" w14:textId="77777777" w:rsidR="004A6236" w:rsidRPr="000B6F2A" w:rsidRDefault="009678A0" w:rsidP="00B04F85">
      <w:pPr>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w:t>
      </w:r>
      <w:r w:rsidR="00E32C7F" w:rsidRPr="000B6F2A">
        <w:rPr>
          <w:rFonts w:ascii="Times New Roman" w:hAnsi="Times New Roman"/>
          <w:sz w:val="28"/>
          <w:szCs w:val="28"/>
        </w:rPr>
        <w:t>5.5.</w:t>
      </w:r>
      <w:r w:rsidR="00D858B6" w:rsidRPr="000B6F2A">
        <w:rPr>
          <w:rFonts w:ascii="Times New Roman" w:hAnsi="Times New Roman"/>
          <w:sz w:val="28"/>
          <w:szCs w:val="28"/>
        </w:rPr>
        <w:t>3</w:t>
      </w:r>
      <w:r w:rsidR="00E32C7F" w:rsidRPr="000B6F2A">
        <w:rPr>
          <w:rFonts w:ascii="Times New Roman" w:hAnsi="Times New Roman"/>
          <w:sz w:val="28"/>
          <w:szCs w:val="28"/>
        </w:rPr>
        <w:t>. </w:t>
      </w:r>
      <w:r w:rsidR="00EC133A" w:rsidRPr="000B6F2A">
        <w:rPr>
          <w:rFonts w:ascii="Times New Roman" w:hAnsi="Times New Roman"/>
          <w:sz w:val="28"/>
          <w:szCs w:val="28"/>
        </w:rPr>
        <w:t>Подрядчик</w:t>
      </w:r>
      <w:r w:rsidR="004A6236" w:rsidRPr="000B6F2A">
        <w:rPr>
          <w:rFonts w:ascii="Times New Roman" w:hAnsi="Times New Roman"/>
          <w:sz w:val="28"/>
          <w:szCs w:val="28"/>
        </w:rPr>
        <w:t xml:space="preserve"> является субъектом малого предпринимательства или </w:t>
      </w:r>
      <w:r w:rsidR="004A6236" w:rsidRPr="000B6F2A">
        <w:rPr>
          <w:rFonts w:ascii="Times New Roman" w:hAnsi="Times New Roman"/>
          <w:sz w:val="28"/>
          <w:szCs w:val="28"/>
          <w:lang w:eastAsia="ru-RU"/>
        </w:rPr>
        <w:t>социально ориентированной некоммерческой организацией</w:t>
      </w:r>
      <w:r w:rsidR="00E32C7F" w:rsidRPr="000B6F2A">
        <w:rPr>
          <w:rFonts w:ascii="Times New Roman" w:hAnsi="Times New Roman"/>
          <w:sz w:val="28"/>
          <w:szCs w:val="28"/>
          <w:lang w:eastAsia="ru-RU"/>
        </w:rPr>
        <w:t>.</w:t>
      </w:r>
      <w:r w:rsidRPr="000B6F2A">
        <w:rPr>
          <w:rFonts w:ascii="Times New Roman" w:hAnsi="Times New Roman"/>
          <w:sz w:val="28"/>
          <w:szCs w:val="28"/>
        </w:rPr>
        <w:t>»</w:t>
      </w:r>
      <w:r w:rsidR="00EC133A" w:rsidRPr="000B6F2A">
        <w:rPr>
          <w:rFonts w:ascii="Times New Roman" w:hAnsi="Times New Roman"/>
          <w:sz w:val="28"/>
          <w:szCs w:val="28"/>
        </w:rPr>
        <w:t>.</w:t>
      </w:r>
    </w:p>
    <w:p w14:paraId="04AB5906" w14:textId="77777777" w:rsidR="006A6D44" w:rsidRPr="000B6F2A" w:rsidRDefault="006A6D44" w:rsidP="00B04F8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B6F2A">
        <w:rPr>
          <w:rFonts w:ascii="Times New Roman" w:eastAsia="Times New Roman" w:hAnsi="Times New Roman"/>
          <w:sz w:val="28"/>
          <w:szCs w:val="28"/>
          <w:lang w:eastAsia="ru-RU"/>
        </w:rPr>
        <w:t>Если в связи с исполнением Контракта Заказчик приобретает исключительные права на результаты интеллектуальной деятельности</w:t>
      </w:r>
      <w:r w:rsidR="00EC4056">
        <w:rPr>
          <w:rFonts w:ascii="Times New Roman" w:eastAsia="Times New Roman" w:hAnsi="Times New Roman"/>
          <w:sz w:val="28"/>
          <w:szCs w:val="28"/>
          <w:lang w:eastAsia="ru-RU"/>
        </w:rPr>
        <w:t>,</w:t>
      </w:r>
      <w:r w:rsidR="009678A0" w:rsidRPr="000B6F2A">
        <w:rPr>
          <w:rFonts w:ascii="Times New Roman" w:hAnsi="Times New Roman"/>
          <w:sz w:val="28"/>
          <w:szCs w:val="28"/>
          <w:lang w:eastAsia="ru-RU"/>
        </w:rPr>
        <w:t xml:space="preserve"> добавляется следующий пункт:</w:t>
      </w:r>
    </w:p>
    <w:p w14:paraId="3C82F5D9" w14:textId="77777777" w:rsidR="004A6236" w:rsidRDefault="009678A0" w:rsidP="00B04F8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B6F2A">
        <w:rPr>
          <w:rFonts w:ascii="Times New Roman" w:eastAsia="Times New Roman" w:hAnsi="Times New Roman"/>
          <w:sz w:val="28"/>
          <w:szCs w:val="28"/>
          <w:lang w:eastAsia="ru-RU"/>
        </w:rPr>
        <w:t>«</w:t>
      </w:r>
      <w:r w:rsidR="00E32C7F" w:rsidRPr="000B6F2A">
        <w:rPr>
          <w:rFonts w:ascii="Times New Roman" w:eastAsia="Times New Roman" w:hAnsi="Times New Roman"/>
          <w:sz w:val="28"/>
          <w:szCs w:val="28"/>
          <w:lang w:eastAsia="ru-RU"/>
        </w:rPr>
        <w:t>5.5.</w:t>
      </w:r>
      <w:r w:rsidR="00D858B6" w:rsidRPr="000B6F2A">
        <w:rPr>
          <w:rFonts w:ascii="Times New Roman" w:eastAsia="Times New Roman" w:hAnsi="Times New Roman"/>
          <w:sz w:val="28"/>
          <w:szCs w:val="28"/>
          <w:lang w:eastAsia="ru-RU"/>
        </w:rPr>
        <w:t>4</w:t>
      </w:r>
      <w:r w:rsidR="00E32C7F" w:rsidRPr="000B6F2A">
        <w:rPr>
          <w:rFonts w:ascii="Times New Roman" w:eastAsia="Times New Roman" w:hAnsi="Times New Roman"/>
          <w:sz w:val="28"/>
          <w:szCs w:val="28"/>
          <w:lang w:eastAsia="ru-RU"/>
        </w:rPr>
        <w:t>. </w:t>
      </w:r>
      <w:r w:rsidR="00EC133A" w:rsidRPr="000B6F2A">
        <w:rPr>
          <w:rFonts w:ascii="Times New Roman" w:eastAsia="Times New Roman" w:hAnsi="Times New Roman"/>
          <w:sz w:val="28"/>
          <w:szCs w:val="28"/>
          <w:lang w:eastAsia="ru-RU"/>
        </w:rPr>
        <w:t>Подрядчик</w:t>
      </w:r>
      <w:r w:rsidR="004A6236" w:rsidRPr="000B6F2A">
        <w:rPr>
          <w:rFonts w:ascii="Times New Roman" w:eastAsia="Times New Roman" w:hAnsi="Times New Roman"/>
          <w:sz w:val="28"/>
          <w:szCs w:val="28"/>
          <w:lang w:eastAsia="ru-RU"/>
        </w:rPr>
        <w:t xml:space="preserve"> обладает исключительными правами на результаты интеллектуальной деятельности, за исключением случаев заключения контрактов на создание произведений литературы или искусства, исполнения, на</w:t>
      </w:r>
      <w:r w:rsidR="00BE54F6">
        <w:rPr>
          <w:rFonts w:ascii="Times New Roman" w:eastAsia="Times New Roman" w:hAnsi="Times New Roman"/>
          <w:sz w:val="28"/>
          <w:szCs w:val="28"/>
          <w:lang w:eastAsia="ru-RU"/>
        </w:rPr>
        <w:t> </w:t>
      </w:r>
      <w:r w:rsidR="004A6236" w:rsidRPr="000B6F2A">
        <w:rPr>
          <w:rFonts w:ascii="Times New Roman" w:eastAsia="Times New Roman" w:hAnsi="Times New Roman"/>
          <w:sz w:val="28"/>
          <w:szCs w:val="28"/>
          <w:lang w:eastAsia="ru-RU"/>
        </w:rPr>
        <w:t xml:space="preserve">финансирование проката </w:t>
      </w:r>
      <w:r w:rsidR="00EC133A" w:rsidRPr="000B6F2A">
        <w:rPr>
          <w:rFonts w:ascii="Times New Roman" w:eastAsia="Times New Roman" w:hAnsi="Times New Roman"/>
          <w:sz w:val="28"/>
          <w:szCs w:val="28"/>
          <w:lang w:eastAsia="ru-RU"/>
        </w:rPr>
        <w:t>или показа национального фильма</w:t>
      </w:r>
      <w:r w:rsidR="00D80957">
        <w:rPr>
          <w:rFonts w:ascii="Times New Roman" w:eastAsia="Times New Roman" w:hAnsi="Times New Roman"/>
          <w:sz w:val="28"/>
          <w:szCs w:val="28"/>
          <w:lang w:eastAsia="ru-RU"/>
        </w:rPr>
        <w:t>.</w:t>
      </w:r>
      <w:r w:rsidRPr="000B6F2A">
        <w:rPr>
          <w:rFonts w:ascii="Times New Roman" w:eastAsia="Times New Roman" w:hAnsi="Times New Roman"/>
          <w:sz w:val="28"/>
          <w:szCs w:val="28"/>
          <w:lang w:eastAsia="ru-RU"/>
        </w:rPr>
        <w:t>»</w:t>
      </w:r>
      <w:r w:rsidR="00EC133A" w:rsidRPr="000B6F2A">
        <w:rPr>
          <w:rFonts w:ascii="Times New Roman" w:eastAsia="Times New Roman" w:hAnsi="Times New Roman"/>
          <w:sz w:val="28"/>
          <w:szCs w:val="28"/>
          <w:lang w:eastAsia="ru-RU"/>
        </w:rPr>
        <w:t>.</w:t>
      </w:r>
    </w:p>
    <w:p w14:paraId="071E684B" w14:textId="77777777" w:rsidR="006A0F00" w:rsidRDefault="006A0F00" w:rsidP="00B04F85">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14:paraId="3493AC49" w14:textId="77777777" w:rsidR="006A0F00" w:rsidRDefault="006A0F00" w:rsidP="00B04F85">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14:paraId="20453859" w14:textId="77777777" w:rsidR="006A0F00" w:rsidRPr="006A0F00" w:rsidRDefault="006A0F00" w:rsidP="006A0F00">
      <w:pPr>
        <w:spacing w:after="0" w:line="240" w:lineRule="auto"/>
        <w:jc w:val="center"/>
        <w:rPr>
          <w:rFonts w:ascii="Times New Roman" w:hAnsi="Times New Roman"/>
          <w:b/>
          <w:sz w:val="28"/>
          <w:szCs w:val="28"/>
        </w:rPr>
      </w:pPr>
      <w:r w:rsidRPr="006A0F00">
        <w:rPr>
          <w:rFonts w:ascii="Times New Roman" w:hAnsi="Times New Roman"/>
          <w:b/>
          <w:sz w:val="28"/>
          <w:szCs w:val="28"/>
          <w:lang w:eastAsia="ru-RU"/>
        </w:rPr>
        <w:t xml:space="preserve">Раздел </w:t>
      </w:r>
      <w:r w:rsidRPr="006A0F00">
        <w:rPr>
          <w:rFonts w:ascii="Times New Roman" w:hAnsi="Times New Roman"/>
          <w:b/>
          <w:sz w:val="28"/>
          <w:szCs w:val="28"/>
        </w:rPr>
        <w:t xml:space="preserve">5.1. </w:t>
      </w:r>
      <w:r>
        <w:rPr>
          <w:rFonts w:ascii="Times New Roman" w:hAnsi="Times New Roman"/>
          <w:b/>
          <w:sz w:val="28"/>
          <w:szCs w:val="28"/>
        </w:rPr>
        <w:t>«</w:t>
      </w:r>
      <w:r w:rsidRPr="006A0F00">
        <w:rPr>
          <w:rFonts w:ascii="Times New Roman" w:hAnsi="Times New Roman"/>
          <w:b/>
          <w:sz w:val="28"/>
          <w:szCs w:val="28"/>
        </w:rPr>
        <w:t xml:space="preserve">Работы, которые Подрядчик обязан выполнить самостоятельно </w:t>
      </w:r>
    </w:p>
    <w:p w14:paraId="1A8F8148" w14:textId="77777777" w:rsidR="006A0F00" w:rsidRDefault="006A0F00" w:rsidP="006A0F00">
      <w:pPr>
        <w:spacing w:after="0" w:line="240" w:lineRule="auto"/>
        <w:jc w:val="center"/>
        <w:rPr>
          <w:rFonts w:ascii="Times New Roman" w:hAnsi="Times New Roman"/>
          <w:b/>
          <w:sz w:val="28"/>
          <w:szCs w:val="28"/>
        </w:rPr>
      </w:pPr>
      <w:r w:rsidRPr="006A0F00">
        <w:rPr>
          <w:rFonts w:ascii="Times New Roman" w:hAnsi="Times New Roman"/>
          <w:b/>
          <w:sz w:val="28"/>
          <w:szCs w:val="28"/>
        </w:rPr>
        <w:t>без привлечения других лиц к исполнению своих обязательств по Контракту</w:t>
      </w:r>
      <w:r>
        <w:rPr>
          <w:rFonts w:ascii="Times New Roman" w:hAnsi="Times New Roman"/>
          <w:b/>
          <w:sz w:val="28"/>
          <w:szCs w:val="28"/>
        </w:rPr>
        <w:t>»</w:t>
      </w:r>
    </w:p>
    <w:p w14:paraId="0E5F5D8F" w14:textId="77777777" w:rsidR="006A0F00" w:rsidRPr="006A0F00" w:rsidRDefault="006A0F00" w:rsidP="006A0F00">
      <w:pPr>
        <w:spacing w:after="0" w:line="240" w:lineRule="auto"/>
        <w:jc w:val="center"/>
        <w:rPr>
          <w:rFonts w:ascii="Times New Roman" w:hAnsi="Times New Roman"/>
          <w:b/>
          <w:sz w:val="28"/>
          <w:szCs w:val="28"/>
        </w:rPr>
      </w:pPr>
    </w:p>
    <w:p w14:paraId="7B94E57A" w14:textId="77777777" w:rsidR="006A0F00" w:rsidRPr="006A0F00" w:rsidRDefault="006A0F00" w:rsidP="006A0F00">
      <w:pPr>
        <w:spacing w:after="0" w:line="240" w:lineRule="auto"/>
        <w:ind w:firstLine="709"/>
        <w:jc w:val="center"/>
        <w:rPr>
          <w:rFonts w:ascii="Times New Roman" w:hAnsi="Times New Roman"/>
          <w:sz w:val="28"/>
          <w:szCs w:val="28"/>
        </w:rPr>
      </w:pPr>
    </w:p>
    <w:p w14:paraId="1A3471CF" w14:textId="77777777" w:rsidR="006A0F00" w:rsidRPr="006A0F00" w:rsidRDefault="006A0F00" w:rsidP="006A0F00">
      <w:pPr>
        <w:spacing w:after="1" w:line="280" w:lineRule="atLeast"/>
        <w:ind w:firstLine="540"/>
        <w:jc w:val="both"/>
        <w:rPr>
          <w:rFonts w:ascii="Times New Roman" w:hAnsi="Times New Roman"/>
          <w:sz w:val="28"/>
          <w:szCs w:val="28"/>
        </w:rPr>
      </w:pPr>
      <w:r w:rsidRPr="006A0F00">
        <w:rPr>
          <w:rFonts w:ascii="Times New Roman" w:hAnsi="Times New Roman"/>
          <w:sz w:val="28"/>
          <w:szCs w:val="28"/>
        </w:rPr>
        <w:t xml:space="preserve">Постановлением Правительства Российской Федерации от 15.05.2017 № 570 «Об установлении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(далее – постановление Правительства Российской Федерации от 15.05.2017 № 570) утверждены </w:t>
      </w:r>
      <w:r w:rsidRPr="006A0F00">
        <w:rPr>
          <w:rFonts w:ascii="Times New Roman" w:hAnsi="Times New Roman"/>
          <w:sz w:val="28"/>
          <w:szCs w:val="28"/>
          <w:lang w:eastAsia="ru-RU"/>
        </w:rPr>
        <w:t>виды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w:t>
      </w:r>
    </w:p>
    <w:p w14:paraId="68FEC8AB" w14:textId="77777777" w:rsidR="006A0F00" w:rsidRPr="006A0F00" w:rsidRDefault="006A0F00" w:rsidP="006A0F00">
      <w:pPr>
        <w:spacing w:after="0" w:line="240" w:lineRule="auto"/>
        <w:ind w:firstLine="709"/>
        <w:jc w:val="both"/>
        <w:rPr>
          <w:rFonts w:ascii="Times New Roman" w:hAnsi="Times New Roman"/>
          <w:sz w:val="28"/>
          <w:szCs w:val="28"/>
          <w:lang w:eastAsia="ru-RU"/>
        </w:rPr>
      </w:pPr>
      <w:r w:rsidRPr="006A0F00">
        <w:rPr>
          <w:rFonts w:ascii="Times New Roman" w:hAnsi="Times New Roman"/>
          <w:sz w:val="28"/>
          <w:szCs w:val="28"/>
          <w:lang w:eastAsia="ru-RU"/>
        </w:rPr>
        <w:t xml:space="preserve">В целях исполнения указанного постановления в Контракте предусмотрен раздел 5.1, в котором предусмотрены </w:t>
      </w:r>
      <w:r w:rsidRPr="006A0F00">
        <w:rPr>
          <w:rFonts w:ascii="Times New Roman" w:hAnsi="Times New Roman"/>
          <w:sz w:val="28"/>
          <w:szCs w:val="28"/>
        </w:rPr>
        <w:t xml:space="preserve">условия по выполнению указанного обязательства Подрядчиком о самостоятельном выполнении отдельных видов работ в соответствии с требованиями постановления Правительства Российской Федерации от 15.05.2017 № 570. </w:t>
      </w:r>
    </w:p>
    <w:p w14:paraId="11654A5A" w14:textId="77777777" w:rsidR="006A0F00" w:rsidRPr="006A0F00" w:rsidRDefault="006A0F00" w:rsidP="006A0F00">
      <w:pPr>
        <w:autoSpaceDE w:val="0"/>
        <w:autoSpaceDN w:val="0"/>
        <w:adjustRightInd w:val="0"/>
        <w:spacing w:after="0" w:line="240" w:lineRule="auto"/>
        <w:ind w:firstLine="709"/>
        <w:jc w:val="both"/>
        <w:rPr>
          <w:rFonts w:ascii="Times New Roman" w:hAnsi="Times New Roman"/>
          <w:sz w:val="28"/>
          <w:szCs w:val="28"/>
          <w:lang w:eastAsia="ru-RU"/>
        </w:rPr>
      </w:pPr>
      <w:r w:rsidRPr="006A0F00">
        <w:rPr>
          <w:rFonts w:ascii="Times New Roman" w:hAnsi="Times New Roman"/>
          <w:sz w:val="28"/>
          <w:szCs w:val="28"/>
          <w:lang w:eastAsia="ru-RU"/>
        </w:rPr>
        <w:t>В абзаце втором раздела 5.1 вместо прочерка Заказчиком указывается размер процентов цены Контракта.</w:t>
      </w:r>
    </w:p>
    <w:p w14:paraId="75E20654" w14:textId="77777777" w:rsidR="006A0F00" w:rsidRPr="006A0F00" w:rsidRDefault="006A0F00" w:rsidP="006A0F00">
      <w:pPr>
        <w:autoSpaceDE w:val="0"/>
        <w:autoSpaceDN w:val="0"/>
        <w:adjustRightInd w:val="0"/>
        <w:spacing w:after="0" w:line="240" w:lineRule="auto"/>
        <w:ind w:firstLine="709"/>
        <w:jc w:val="both"/>
        <w:rPr>
          <w:rFonts w:ascii="Times New Roman" w:hAnsi="Times New Roman"/>
          <w:sz w:val="28"/>
          <w:szCs w:val="28"/>
          <w:lang w:eastAsia="ru-RU"/>
        </w:rPr>
      </w:pPr>
      <w:r w:rsidRPr="006A0F00">
        <w:rPr>
          <w:rFonts w:ascii="Times New Roman" w:hAnsi="Times New Roman"/>
          <w:sz w:val="28"/>
          <w:szCs w:val="28"/>
          <w:lang w:eastAsia="ru-RU"/>
        </w:rPr>
        <w:t xml:space="preserve">В соответствии с подпунктом «б» пункта 1 </w:t>
      </w:r>
      <w:r w:rsidRPr="006A0F00">
        <w:rPr>
          <w:rFonts w:ascii="Times New Roman" w:hAnsi="Times New Roman"/>
          <w:sz w:val="28"/>
          <w:szCs w:val="28"/>
        </w:rPr>
        <w:t xml:space="preserve">постановления Правительства Российской Федерации от 15.05.2017 № 570 </w:t>
      </w:r>
      <w:r w:rsidRPr="006A0F00">
        <w:rPr>
          <w:rFonts w:ascii="Times New Roman" w:hAnsi="Times New Roman"/>
          <w:sz w:val="28"/>
          <w:szCs w:val="28"/>
          <w:lang w:eastAsia="ru-RU"/>
        </w:rPr>
        <w:t xml:space="preserve">конкретные виды и объемы работ из числа видов и объемов работ, предусмотренных подпунктом «а» пункта 1 указанного постановления, определяются по предложению Подрядчика, </w:t>
      </w:r>
      <w:r w:rsidRPr="006A0F00">
        <w:rPr>
          <w:rFonts w:ascii="Times New Roman" w:hAnsi="Times New Roman"/>
          <w:sz w:val="28"/>
          <w:szCs w:val="28"/>
          <w:lang w:eastAsia="ru-RU"/>
        </w:rPr>
        <w:lastRenderedPageBreak/>
        <w:t>включаются в Контракт и исходя из сметной стоимости этих работ, предусмотренной проектной документацией, в совокупном стоимостном выражении должны составлять:</w:t>
      </w:r>
    </w:p>
    <w:p w14:paraId="7B19C816" w14:textId="77777777" w:rsidR="006A0F00" w:rsidRPr="006A0F00" w:rsidRDefault="006A0F00" w:rsidP="006A0F00">
      <w:pPr>
        <w:autoSpaceDE w:val="0"/>
        <w:autoSpaceDN w:val="0"/>
        <w:adjustRightInd w:val="0"/>
        <w:spacing w:after="0" w:line="240" w:lineRule="auto"/>
        <w:ind w:firstLine="709"/>
        <w:jc w:val="both"/>
        <w:rPr>
          <w:rFonts w:ascii="Times New Roman" w:hAnsi="Times New Roman"/>
          <w:sz w:val="28"/>
          <w:szCs w:val="28"/>
          <w:lang w:eastAsia="ru-RU"/>
        </w:rPr>
      </w:pPr>
      <w:r w:rsidRPr="006A0F00">
        <w:rPr>
          <w:rFonts w:ascii="Times New Roman" w:hAnsi="Times New Roman"/>
          <w:sz w:val="28"/>
          <w:szCs w:val="28"/>
          <w:lang w:eastAsia="ru-RU"/>
        </w:rPr>
        <w:t>не менее 15 процентов цены Контракта – со дня вступления в силу указанного постановления и до 1 июля 2018 года;</w:t>
      </w:r>
    </w:p>
    <w:p w14:paraId="271DF2B3" w14:textId="77777777" w:rsidR="006A0F00" w:rsidRPr="006A0F00" w:rsidRDefault="006A0F00" w:rsidP="006A0F00">
      <w:pPr>
        <w:autoSpaceDE w:val="0"/>
        <w:autoSpaceDN w:val="0"/>
        <w:adjustRightInd w:val="0"/>
        <w:spacing w:after="0" w:line="240" w:lineRule="auto"/>
        <w:ind w:firstLine="709"/>
        <w:jc w:val="both"/>
        <w:rPr>
          <w:rFonts w:ascii="Times New Roman" w:hAnsi="Times New Roman"/>
          <w:sz w:val="28"/>
          <w:szCs w:val="28"/>
          <w:lang w:eastAsia="ru-RU"/>
        </w:rPr>
      </w:pPr>
      <w:r w:rsidRPr="006A0F00">
        <w:rPr>
          <w:rFonts w:ascii="Times New Roman" w:hAnsi="Times New Roman"/>
          <w:sz w:val="28"/>
          <w:szCs w:val="28"/>
          <w:lang w:eastAsia="ru-RU"/>
        </w:rPr>
        <w:t>не менее 25 процентов цены Контракта – с 1 июля 2018 года.</w:t>
      </w:r>
    </w:p>
    <w:p w14:paraId="42F4767F" w14:textId="77777777" w:rsidR="006A0F00" w:rsidRPr="006A0F00" w:rsidRDefault="006A0F00" w:rsidP="006A0F00">
      <w:pPr>
        <w:widowControl w:val="0"/>
        <w:autoSpaceDE w:val="0"/>
        <w:autoSpaceDN w:val="0"/>
        <w:adjustRightInd w:val="0"/>
        <w:spacing w:after="0" w:line="240" w:lineRule="auto"/>
        <w:ind w:firstLine="709"/>
        <w:jc w:val="both"/>
        <w:rPr>
          <w:rFonts w:ascii="Times New Roman" w:hAnsi="Times New Roman"/>
          <w:sz w:val="28"/>
          <w:szCs w:val="28"/>
        </w:rPr>
      </w:pPr>
      <w:r w:rsidRPr="006A0F00">
        <w:rPr>
          <w:rFonts w:ascii="Times New Roman" w:hAnsi="Times New Roman"/>
          <w:sz w:val="28"/>
          <w:szCs w:val="28"/>
          <w:lang w:eastAsia="ru-RU"/>
        </w:rPr>
        <w:t xml:space="preserve">В абзаце третьем раздела 5.1 вместо прочерка Заказчиком указывается срок, в течение которого Подрядчик обязан </w:t>
      </w:r>
      <w:r w:rsidRPr="006A0F00">
        <w:rPr>
          <w:rFonts w:ascii="Times New Roman" w:hAnsi="Times New Roman"/>
          <w:sz w:val="28"/>
          <w:szCs w:val="28"/>
        </w:rPr>
        <w:t>направить Заказчику свои предложения по конкретным видам и объемам работ, которые он обязуется выполнить самостоятельно.</w:t>
      </w:r>
    </w:p>
    <w:p w14:paraId="3772CC31" w14:textId="77777777" w:rsidR="006A0F00" w:rsidRPr="006A0F00" w:rsidRDefault="006A0F00" w:rsidP="006A0F00">
      <w:pPr>
        <w:autoSpaceDE w:val="0"/>
        <w:autoSpaceDN w:val="0"/>
        <w:adjustRightInd w:val="0"/>
        <w:spacing w:after="0" w:line="240" w:lineRule="auto"/>
        <w:ind w:firstLine="709"/>
        <w:jc w:val="both"/>
        <w:rPr>
          <w:rFonts w:ascii="Times New Roman" w:hAnsi="Times New Roman"/>
          <w:sz w:val="28"/>
          <w:szCs w:val="28"/>
          <w:lang w:eastAsia="ru-RU"/>
        </w:rPr>
      </w:pPr>
      <w:r w:rsidRPr="006A0F00">
        <w:rPr>
          <w:rFonts w:ascii="Times New Roman" w:hAnsi="Times New Roman"/>
          <w:sz w:val="28"/>
          <w:szCs w:val="28"/>
          <w:lang w:eastAsia="ru-RU"/>
        </w:rPr>
        <w:t xml:space="preserve">При выполнении работ, не предусмотренных </w:t>
      </w:r>
      <w:r w:rsidRPr="006A0F00">
        <w:rPr>
          <w:rFonts w:ascii="Times New Roman" w:hAnsi="Times New Roman"/>
          <w:sz w:val="28"/>
          <w:szCs w:val="28"/>
        </w:rPr>
        <w:t xml:space="preserve">постановлением Правительства Российской Федерации от 15.05.2017 № 570, раздел 5.1 </w:t>
      </w:r>
      <w:r w:rsidRPr="006A0F00">
        <w:rPr>
          <w:rFonts w:ascii="Times New Roman" w:hAnsi="Times New Roman"/>
          <w:sz w:val="28"/>
          <w:szCs w:val="28"/>
          <w:lang w:eastAsia="ru-RU"/>
        </w:rPr>
        <w:t>в проект Контракта Заказчиком не включается.»;</w:t>
      </w:r>
    </w:p>
    <w:p w14:paraId="4A103669" w14:textId="77777777" w:rsidR="006A0F00" w:rsidRPr="000B6F2A" w:rsidRDefault="006A0F00" w:rsidP="00B04F85">
      <w:pPr>
        <w:autoSpaceDE w:val="0"/>
        <w:autoSpaceDN w:val="0"/>
        <w:adjustRightInd w:val="0"/>
        <w:spacing w:after="0" w:line="240" w:lineRule="auto"/>
        <w:ind w:firstLine="709"/>
        <w:jc w:val="both"/>
        <w:rPr>
          <w:rFonts w:ascii="Times New Roman" w:eastAsia="Times New Roman" w:hAnsi="Times New Roman"/>
          <w:i/>
          <w:sz w:val="28"/>
          <w:szCs w:val="28"/>
          <w:lang w:eastAsia="ru-RU"/>
        </w:rPr>
      </w:pPr>
    </w:p>
    <w:p w14:paraId="6B044657" w14:textId="77777777" w:rsidR="00CA6692" w:rsidRPr="000B6F2A" w:rsidRDefault="00CA6692" w:rsidP="00BE54F6">
      <w:pPr>
        <w:autoSpaceDE w:val="0"/>
        <w:autoSpaceDN w:val="0"/>
        <w:adjustRightInd w:val="0"/>
        <w:spacing w:after="0" w:line="240" w:lineRule="auto"/>
        <w:jc w:val="center"/>
        <w:rPr>
          <w:rFonts w:ascii="Times New Roman" w:hAnsi="Times New Roman"/>
          <w:sz w:val="28"/>
          <w:szCs w:val="28"/>
          <w:lang w:eastAsia="ru-RU"/>
        </w:rPr>
      </w:pPr>
    </w:p>
    <w:p w14:paraId="1E0B5C89" w14:textId="77777777" w:rsidR="002255ED" w:rsidRPr="000B6F2A" w:rsidRDefault="00465751" w:rsidP="00BE54F6">
      <w:pPr>
        <w:widowControl w:val="0"/>
        <w:autoSpaceDE w:val="0"/>
        <w:autoSpaceDN w:val="0"/>
        <w:adjustRightInd w:val="0"/>
        <w:spacing w:after="0" w:line="240" w:lineRule="auto"/>
        <w:jc w:val="center"/>
        <w:rPr>
          <w:rFonts w:ascii="Times New Roman" w:hAnsi="Times New Roman"/>
          <w:b/>
          <w:sz w:val="28"/>
          <w:szCs w:val="28"/>
        </w:rPr>
      </w:pPr>
      <w:r w:rsidRPr="000B6F2A">
        <w:rPr>
          <w:rFonts w:ascii="Times New Roman" w:hAnsi="Times New Roman"/>
          <w:b/>
          <w:sz w:val="28"/>
          <w:szCs w:val="28"/>
        </w:rPr>
        <w:t>Раздел 6</w:t>
      </w:r>
      <w:r w:rsidR="00442523" w:rsidRPr="000B6F2A">
        <w:rPr>
          <w:rFonts w:ascii="Times New Roman" w:hAnsi="Times New Roman"/>
          <w:b/>
          <w:sz w:val="28"/>
          <w:szCs w:val="28"/>
        </w:rPr>
        <w:t>.</w:t>
      </w:r>
      <w:r w:rsidR="00E32C7F" w:rsidRPr="000B6F2A">
        <w:rPr>
          <w:rFonts w:ascii="Times New Roman" w:hAnsi="Times New Roman"/>
          <w:b/>
          <w:sz w:val="28"/>
          <w:szCs w:val="28"/>
        </w:rPr>
        <w:t> </w:t>
      </w:r>
      <w:r w:rsidR="00E17D06" w:rsidRPr="000B6F2A">
        <w:rPr>
          <w:rFonts w:ascii="Times New Roman" w:hAnsi="Times New Roman"/>
          <w:b/>
          <w:sz w:val="28"/>
          <w:szCs w:val="28"/>
        </w:rPr>
        <w:t>«</w:t>
      </w:r>
      <w:r w:rsidR="002255ED" w:rsidRPr="000B6F2A">
        <w:rPr>
          <w:rFonts w:ascii="Times New Roman" w:hAnsi="Times New Roman"/>
          <w:b/>
          <w:sz w:val="28"/>
          <w:szCs w:val="28"/>
        </w:rPr>
        <w:t>Гарантии</w:t>
      </w:r>
      <w:r w:rsidR="00E17D06" w:rsidRPr="000B6F2A">
        <w:rPr>
          <w:rFonts w:ascii="Times New Roman" w:hAnsi="Times New Roman"/>
          <w:b/>
          <w:sz w:val="28"/>
          <w:szCs w:val="28"/>
        </w:rPr>
        <w:t>»</w:t>
      </w:r>
    </w:p>
    <w:p w14:paraId="34E9C106" w14:textId="77777777" w:rsidR="002255ED" w:rsidRPr="000B6F2A" w:rsidRDefault="002255ED" w:rsidP="00BE54F6">
      <w:pPr>
        <w:widowControl w:val="0"/>
        <w:autoSpaceDE w:val="0"/>
        <w:autoSpaceDN w:val="0"/>
        <w:adjustRightInd w:val="0"/>
        <w:spacing w:after="0" w:line="240" w:lineRule="auto"/>
        <w:jc w:val="center"/>
        <w:rPr>
          <w:rFonts w:ascii="Times New Roman" w:hAnsi="Times New Roman"/>
          <w:sz w:val="28"/>
          <w:szCs w:val="28"/>
        </w:rPr>
      </w:pPr>
    </w:p>
    <w:p w14:paraId="069EC113" w14:textId="77777777" w:rsidR="00BA2F16" w:rsidRPr="000B6F2A" w:rsidRDefault="00BA2F16" w:rsidP="00BE54F6">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Пункт 6.2.</w:t>
      </w:r>
    </w:p>
    <w:p w14:paraId="1361AABB" w14:textId="77777777" w:rsidR="00EC133A" w:rsidRPr="000B6F2A" w:rsidRDefault="002255ED" w:rsidP="00B04F85">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 xml:space="preserve">В </w:t>
      </w:r>
      <w:r w:rsidR="00BA2F16" w:rsidRPr="000B6F2A">
        <w:rPr>
          <w:rFonts w:ascii="Times New Roman" w:hAnsi="Times New Roman"/>
          <w:sz w:val="28"/>
          <w:szCs w:val="28"/>
        </w:rPr>
        <w:t>данном пункте</w:t>
      </w:r>
      <w:r w:rsidRPr="000B6F2A">
        <w:rPr>
          <w:rFonts w:ascii="Times New Roman" w:hAnsi="Times New Roman"/>
          <w:sz w:val="28"/>
          <w:szCs w:val="28"/>
        </w:rPr>
        <w:t xml:space="preserve"> </w:t>
      </w:r>
      <w:r w:rsidR="00BA2F16" w:rsidRPr="000B6F2A">
        <w:rPr>
          <w:rFonts w:ascii="Times New Roman" w:hAnsi="Times New Roman"/>
          <w:sz w:val="28"/>
          <w:szCs w:val="28"/>
        </w:rPr>
        <w:t xml:space="preserve">Заказчиком </w:t>
      </w:r>
      <w:r w:rsidRPr="000B6F2A">
        <w:rPr>
          <w:rFonts w:ascii="Times New Roman" w:hAnsi="Times New Roman"/>
          <w:sz w:val="28"/>
          <w:szCs w:val="28"/>
        </w:rPr>
        <w:t>указывается срок гарантии</w:t>
      </w:r>
      <w:r w:rsidR="00EC133A" w:rsidRPr="000B6F2A">
        <w:rPr>
          <w:rFonts w:ascii="Times New Roman" w:hAnsi="Times New Roman"/>
          <w:sz w:val="28"/>
          <w:szCs w:val="28"/>
        </w:rPr>
        <w:t xml:space="preserve">, но не менее </w:t>
      </w:r>
      <w:r w:rsidR="005F03A3" w:rsidRPr="000B6F2A">
        <w:rPr>
          <w:rFonts w:ascii="Times New Roman" w:hAnsi="Times New Roman"/>
          <w:sz w:val="28"/>
          <w:szCs w:val="28"/>
        </w:rPr>
        <w:t>5</w:t>
      </w:r>
      <w:r w:rsidR="00BE54F6">
        <w:rPr>
          <w:rFonts w:ascii="Times New Roman" w:hAnsi="Times New Roman"/>
          <w:sz w:val="28"/>
          <w:szCs w:val="28"/>
        </w:rPr>
        <w:t> </w:t>
      </w:r>
      <w:r w:rsidR="00EC133A" w:rsidRPr="000B6F2A">
        <w:rPr>
          <w:rFonts w:ascii="Times New Roman" w:hAnsi="Times New Roman"/>
          <w:sz w:val="28"/>
          <w:szCs w:val="28"/>
        </w:rPr>
        <w:t>(</w:t>
      </w:r>
      <w:r w:rsidR="005F03A3" w:rsidRPr="000B6F2A">
        <w:rPr>
          <w:rFonts w:ascii="Times New Roman" w:hAnsi="Times New Roman"/>
          <w:sz w:val="28"/>
          <w:szCs w:val="28"/>
        </w:rPr>
        <w:t>пяти</w:t>
      </w:r>
      <w:r w:rsidR="00EC133A" w:rsidRPr="000B6F2A">
        <w:rPr>
          <w:rFonts w:ascii="Times New Roman" w:hAnsi="Times New Roman"/>
          <w:sz w:val="28"/>
          <w:szCs w:val="28"/>
        </w:rPr>
        <w:t xml:space="preserve">) </w:t>
      </w:r>
      <w:r w:rsidR="005F03A3" w:rsidRPr="000B6F2A">
        <w:rPr>
          <w:rFonts w:ascii="Times New Roman" w:hAnsi="Times New Roman"/>
          <w:sz w:val="28"/>
          <w:szCs w:val="28"/>
        </w:rPr>
        <w:t>лет</w:t>
      </w:r>
      <w:r w:rsidR="00EC133A" w:rsidRPr="000B6F2A">
        <w:rPr>
          <w:rFonts w:ascii="Times New Roman" w:hAnsi="Times New Roman"/>
          <w:sz w:val="28"/>
          <w:szCs w:val="28"/>
        </w:rPr>
        <w:t xml:space="preserve">. </w:t>
      </w:r>
    </w:p>
    <w:p w14:paraId="24DF7D96" w14:textId="77777777" w:rsidR="002255ED" w:rsidRPr="00BE54F6" w:rsidRDefault="002255ED" w:rsidP="00BE54F6">
      <w:pPr>
        <w:widowControl w:val="0"/>
        <w:autoSpaceDE w:val="0"/>
        <w:autoSpaceDN w:val="0"/>
        <w:adjustRightInd w:val="0"/>
        <w:spacing w:after="0" w:line="240" w:lineRule="auto"/>
        <w:jc w:val="center"/>
        <w:rPr>
          <w:rFonts w:ascii="Times New Roman" w:hAnsi="Times New Roman"/>
          <w:sz w:val="28"/>
          <w:szCs w:val="28"/>
        </w:rPr>
      </w:pPr>
    </w:p>
    <w:p w14:paraId="2CE19911" w14:textId="77777777" w:rsidR="002255ED" w:rsidRPr="000B6F2A" w:rsidRDefault="00465751" w:rsidP="00BE54F6">
      <w:pPr>
        <w:widowControl w:val="0"/>
        <w:autoSpaceDE w:val="0"/>
        <w:autoSpaceDN w:val="0"/>
        <w:adjustRightInd w:val="0"/>
        <w:spacing w:after="0" w:line="240" w:lineRule="auto"/>
        <w:jc w:val="center"/>
        <w:rPr>
          <w:rFonts w:ascii="Times New Roman" w:hAnsi="Times New Roman"/>
          <w:b/>
          <w:sz w:val="28"/>
          <w:szCs w:val="28"/>
        </w:rPr>
      </w:pPr>
      <w:r w:rsidRPr="000B6F2A">
        <w:rPr>
          <w:rFonts w:ascii="Times New Roman" w:hAnsi="Times New Roman"/>
          <w:b/>
          <w:sz w:val="28"/>
          <w:szCs w:val="28"/>
        </w:rPr>
        <w:t xml:space="preserve">Раздел </w:t>
      </w:r>
      <w:hyperlink w:anchor="Par778" w:history="1">
        <w:r w:rsidR="002255ED" w:rsidRPr="000B6F2A">
          <w:rPr>
            <w:rFonts w:ascii="Times New Roman" w:hAnsi="Times New Roman"/>
            <w:b/>
            <w:sz w:val="28"/>
            <w:szCs w:val="28"/>
          </w:rPr>
          <w:t>7</w:t>
        </w:r>
      </w:hyperlink>
      <w:r w:rsidR="00442523" w:rsidRPr="000B6F2A">
        <w:rPr>
          <w:rFonts w:ascii="Times New Roman" w:hAnsi="Times New Roman"/>
          <w:b/>
          <w:sz w:val="28"/>
          <w:szCs w:val="28"/>
        </w:rPr>
        <w:t>.</w:t>
      </w:r>
      <w:r w:rsidR="00BE54F6">
        <w:rPr>
          <w:rFonts w:ascii="Times New Roman" w:hAnsi="Times New Roman"/>
          <w:b/>
          <w:sz w:val="28"/>
          <w:szCs w:val="28"/>
        </w:rPr>
        <w:t> </w:t>
      </w:r>
      <w:r w:rsidR="00E17D06" w:rsidRPr="000B6F2A">
        <w:rPr>
          <w:rFonts w:ascii="Times New Roman" w:hAnsi="Times New Roman"/>
          <w:b/>
          <w:sz w:val="28"/>
          <w:szCs w:val="28"/>
        </w:rPr>
        <w:t>«</w:t>
      </w:r>
      <w:r w:rsidR="002255ED" w:rsidRPr="000B6F2A">
        <w:rPr>
          <w:rFonts w:ascii="Times New Roman" w:hAnsi="Times New Roman"/>
          <w:b/>
          <w:sz w:val="28"/>
          <w:szCs w:val="28"/>
        </w:rPr>
        <w:t>Ответственность Сторон</w:t>
      </w:r>
      <w:r w:rsidR="00E17D06" w:rsidRPr="000B6F2A">
        <w:rPr>
          <w:rFonts w:ascii="Times New Roman" w:hAnsi="Times New Roman"/>
          <w:b/>
          <w:sz w:val="28"/>
          <w:szCs w:val="28"/>
        </w:rPr>
        <w:t>»</w:t>
      </w:r>
    </w:p>
    <w:p w14:paraId="65B9F624" w14:textId="77777777" w:rsidR="002255ED" w:rsidRPr="00BE54F6" w:rsidRDefault="002255ED" w:rsidP="00BE54F6">
      <w:pPr>
        <w:widowControl w:val="0"/>
        <w:autoSpaceDE w:val="0"/>
        <w:autoSpaceDN w:val="0"/>
        <w:adjustRightInd w:val="0"/>
        <w:spacing w:after="0" w:line="240" w:lineRule="auto"/>
        <w:jc w:val="center"/>
        <w:rPr>
          <w:rFonts w:ascii="Times New Roman" w:hAnsi="Times New Roman"/>
          <w:sz w:val="28"/>
          <w:szCs w:val="28"/>
        </w:rPr>
      </w:pPr>
    </w:p>
    <w:p w14:paraId="2A24C288" w14:textId="2D07EED5" w:rsidR="009A01FF" w:rsidRDefault="009A01FF" w:rsidP="009A01FF">
      <w:pPr>
        <w:widowControl w:val="0"/>
        <w:autoSpaceDE w:val="0"/>
        <w:autoSpaceDN w:val="0"/>
        <w:adjustRightInd w:val="0"/>
        <w:spacing w:after="0" w:line="240" w:lineRule="auto"/>
        <w:ind w:firstLine="709"/>
        <w:jc w:val="both"/>
        <w:rPr>
          <w:rFonts w:ascii="Times New Roman" w:hAnsi="Times New Roman"/>
          <w:sz w:val="28"/>
          <w:szCs w:val="28"/>
        </w:rPr>
      </w:pPr>
      <w:r w:rsidRPr="009A01FF">
        <w:rPr>
          <w:rFonts w:ascii="Times New Roman" w:hAnsi="Times New Roman"/>
          <w:sz w:val="28"/>
          <w:szCs w:val="28"/>
        </w:rPr>
        <w:t>В соответствии с Законом о контрактной системе в проекте Контракта должна быть предусмотрена обязанность Заказчика применять штрафные санкции за просрочку и (или) ненадлежащее исполнение обязательств, размер неустоек (штрафов, пеней)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Российской Федерации от 30.08.2017 № </w:t>
      </w:r>
      <w:r w:rsidRPr="001411B0">
        <w:rPr>
          <w:rFonts w:ascii="Times New Roman" w:hAnsi="Times New Roman"/>
          <w:sz w:val="28"/>
          <w:szCs w:val="28"/>
        </w:rPr>
        <w:t>1042</w:t>
      </w:r>
      <w:r w:rsidR="001411B0" w:rsidRPr="001411B0">
        <w:rPr>
          <w:rFonts w:ascii="Times New Roman" w:hAnsi="Times New Roman"/>
          <w:sz w:val="28"/>
          <w:szCs w:val="28"/>
        </w:rPr>
        <w:t>, а  также в соответствии с положениями статьи 34 Закона о контрактной системе</w:t>
      </w:r>
      <w:r w:rsidRPr="001411B0">
        <w:rPr>
          <w:rFonts w:ascii="Times New Roman" w:hAnsi="Times New Roman"/>
          <w:sz w:val="28"/>
          <w:szCs w:val="28"/>
        </w:rPr>
        <w:t>.</w:t>
      </w:r>
    </w:p>
    <w:p w14:paraId="53DC8E30" w14:textId="77777777" w:rsidR="00532937" w:rsidRPr="003B7601" w:rsidRDefault="00532937" w:rsidP="0053293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604ED3">
        <w:rPr>
          <w:rFonts w:ascii="Times New Roman" w:hAnsi="Times New Roman"/>
          <w:sz w:val="28"/>
          <w:szCs w:val="28"/>
        </w:rPr>
        <w:t xml:space="preserve"> случае, если законодательством Российской Федерации установлен иной порядок начисления пени</w:t>
      </w:r>
      <w:r>
        <w:rPr>
          <w:rFonts w:ascii="Times New Roman" w:hAnsi="Times New Roman"/>
          <w:sz w:val="28"/>
          <w:szCs w:val="28"/>
        </w:rPr>
        <w:t xml:space="preserve"> и штрафов за неисполнение или ненадлежащее исполнение</w:t>
      </w:r>
      <w:r w:rsidRPr="007D77F4">
        <w:rPr>
          <w:rFonts w:ascii="Times New Roman" w:hAnsi="Times New Roman"/>
          <w:sz w:val="28"/>
          <w:szCs w:val="28"/>
        </w:rPr>
        <w:t xml:space="preserve"> поставщиком (подрядчиком, исполнителем)</w:t>
      </w:r>
      <w:r>
        <w:rPr>
          <w:rFonts w:ascii="Times New Roman" w:hAnsi="Times New Roman"/>
          <w:sz w:val="28"/>
          <w:szCs w:val="28"/>
        </w:rPr>
        <w:t xml:space="preserve"> обязательств, предусмотренных К</w:t>
      </w:r>
      <w:r w:rsidRPr="007D77F4">
        <w:rPr>
          <w:rFonts w:ascii="Times New Roman" w:hAnsi="Times New Roman"/>
          <w:sz w:val="28"/>
          <w:szCs w:val="28"/>
        </w:rPr>
        <w:t>онтрактом</w:t>
      </w:r>
      <w:r>
        <w:rPr>
          <w:rFonts w:ascii="Times New Roman" w:hAnsi="Times New Roman"/>
          <w:sz w:val="28"/>
          <w:szCs w:val="28"/>
        </w:rPr>
        <w:t xml:space="preserve">, то в проект Контракта включается порядок начисления пени и штрафа, предусмотренный </w:t>
      </w:r>
      <w:r w:rsidRPr="00604ED3">
        <w:rPr>
          <w:rFonts w:ascii="Times New Roman" w:hAnsi="Times New Roman"/>
          <w:sz w:val="28"/>
          <w:szCs w:val="28"/>
        </w:rPr>
        <w:t>законодательством Российской Федерации</w:t>
      </w:r>
      <w:r>
        <w:rPr>
          <w:rFonts w:ascii="Times New Roman" w:hAnsi="Times New Roman"/>
          <w:sz w:val="28"/>
          <w:szCs w:val="28"/>
        </w:rPr>
        <w:t>.</w:t>
      </w:r>
    </w:p>
    <w:p w14:paraId="5F47B41F" w14:textId="77777777" w:rsidR="009A01FF" w:rsidRPr="009A01FF" w:rsidRDefault="009A01FF" w:rsidP="009A01FF">
      <w:pPr>
        <w:widowControl w:val="0"/>
        <w:autoSpaceDE w:val="0"/>
        <w:autoSpaceDN w:val="0"/>
        <w:adjustRightInd w:val="0"/>
        <w:spacing w:after="0" w:line="240" w:lineRule="auto"/>
        <w:ind w:firstLine="709"/>
        <w:jc w:val="both"/>
        <w:rPr>
          <w:rFonts w:ascii="Times New Roman" w:hAnsi="Times New Roman"/>
          <w:sz w:val="28"/>
          <w:szCs w:val="28"/>
        </w:rPr>
      </w:pPr>
      <w:r w:rsidRPr="009A01FF">
        <w:rPr>
          <w:rFonts w:ascii="Times New Roman" w:hAnsi="Times New Roman"/>
          <w:sz w:val="28"/>
          <w:szCs w:val="28"/>
        </w:rPr>
        <w:t>Вариант II пункта 7.5 должен включаться Заказчиками в проект Контракта в случае, если Контракт заключается по результатам определения Подрядчика в соответствии с пунктом 1 части 1 статьи 30 Закона о контрактной системе.</w:t>
      </w:r>
    </w:p>
    <w:p w14:paraId="5CD5E57F" w14:textId="77777777" w:rsidR="009A01FF" w:rsidRPr="009A01FF" w:rsidRDefault="009A01FF" w:rsidP="009A01FF">
      <w:pPr>
        <w:widowControl w:val="0"/>
        <w:autoSpaceDE w:val="0"/>
        <w:autoSpaceDN w:val="0"/>
        <w:adjustRightInd w:val="0"/>
        <w:spacing w:after="0" w:line="240" w:lineRule="auto"/>
        <w:ind w:firstLine="709"/>
        <w:jc w:val="both"/>
        <w:rPr>
          <w:rFonts w:ascii="Times New Roman" w:hAnsi="Times New Roman"/>
          <w:sz w:val="28"/>
          <w:szCs w:val="28"/>
        </w:rPr>
      </w:pPr>
      <w:r w:rsidRPr="009A01FF">
        <w:rPr>
          <w:rFonts w:ascii="Times New Roman" w:hAnsi="Times New Roman"/>
          <w:sz w:val="28"/>
          <w:szCs w:val="28"/>
        </w:rPr>
        <w:lastRenderedPageBreak/>
        <w:t xml:space="preserve">При установлении обязанности, предусмотренной пунктом 5.4.23, в Контракт должно быть включено условие об ответственности Подрядчика за непредставление информации, указанной в пункте 5.4.23 Контракта, в форме взыскания с Подрядчика пени в размере 1/300 (одной трехсотой) действующей на дату уплаты пени </w:t>
      </w:r>
      <w:r w:rsidR="001411B0" w:rsidRPr="001411B0">
        <w:rPr>
          <w:rFonts w:ascii="Times New Roman" w:hAnsi="Times New Roman"/>
          <w:sz w:val="28"/>
          <w:szCs w:val="28"/>
        </w:rPr>
        <w:t>ключевой ставки</w:t>
      </w:r>
      <w:r w:rsidR="001411B0" w:rsidRPr="009A01FF">
        <w:rPr>
          <w:rFonts w:ascii="Times New Roman" w:hAnsi="Times New Roman"/>
          <w:sz w:val="28"/>
          <w:szCs w:val="28"/>
        </w:rPr>
        <w:t xml:space="preserve"> </w:t>
      </w:r>
      <w:r w:rsidRPr="009A01FF">
        <w:rPr>
          <w:rFonts w:ascii="Times New Roman" w:hAnsi="Times New Roman"/>
          <w:sz w:val="28"/>
          <w:szCs w:val="28"/>
        </w:rPr>
        <w:t>Центрального банка Российской Федерации от цены договора, заключенного Подрядчиком с субподрядчиком. Пеня подлежит начислению за каждый день просрочки исполнения такого обязательства.</w:t>
      </w:r>
    </w:p>
    <w:p w14:paraId="14D229FB" w14:textId="77777777" w:rsidR="009A01FF" w:rsidRPr="009A01FF" w:rsidRDefault="009A01FF" w:rsidP="009A01FF">
      <w:pPr>
        <w:widowControl w:val="0"/>
        <w:autoSpaceDE w:val="0"/>
        <w:autoSpaceDN w:val="0"/>
        <w:adjustRightInd w:val="0"/>
        <w:spacing w:after="0" w:line="240" w:lineRule="auto"/>
        <w:ind w:firstLine="709"/>
        <w:jc w:val="both"/>
        <w:rPr>
          <w:rFonts w:ascii="Times New Roman" w:hAnsi="Times New Roman"/>
          <w:sz w:val="28"/>
          <w:szCs w:val="28"/>
        </w:rPr>
      </w:pPr>
      <w:r w:rsidRPr="009A01FF">
        <w:rPr>
          <w:rFonts w:ascii="Times New Roman" w:hAnsi="Times New Roman"/>
          <w:sz w:val="28"/>
          <w:szCs w:val="28"/>
        </w:rPr>
        <w:t>При установлении обязанности, предусмотренной пунктом 5.4.25, в Контракт также должно быть включено обязательное условие о гражданско-правовой ответственности Подрядчика за неисполнение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виде штрафа в размере 5 процентов объема такого привлечения, установленного Контрактом.</w:t>
      </w:r>
    </w:p>
    <w:p w14:paraId="5DA14ACA" w14:textId="77777777" w:rsidR="009A01FF" w:rsidRPr="009A01FF" w:rsidRDefault="009A01FF" w:rsidP="009A01FF">
      <w:pPr>
        <w:widowControl w:val="0"/>
        <w:spacing w:after="0" w:line="240" w:lineRule="auto"/>
        <w:ind w:firstLine="709"/>
        <w:jc w:val="both"/>
        <w:rPr>
          <w:rFonts w:ascii="Times New Roman" w:hAnsi="Times New Roman"/>
          <w:sz w:val="28"/>
          <w:szCs w:val="28"/>
        </w:rPr>
      </w:pPr>
      <w:r w:rsidRPr="009A01FF">
        <w:rPr>
          <w:rFonts w:ascii="Times New Roman" w:hAnsi="Times New Roman"/>
          <w:sz w:val="28"/>
          <w:szCs w:val="28"/>
        </w:rPr>
        <w:t>При выполнении работ, предусмотренных постановлением Правительства Российской Федерации от 15.05.2017 № 570 «Об установлении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в Контракт должно быть включено условие об ответственности Подрядчика в следующей редакции:</w:t>
      </w:r>
    </w:p>
    <w:p w14:paraId="0FBF019A" w14:textId="77777777" w:rsidR="006A0F00" w:rsidRPr="00100D9A" w:rsidRDefault="009A01FF" w:rsidP="009A01FF">
      <w:pPr>
        <w:widowControl w:val="0"/>
        <w:autoSpaceDE w:val="0"/>
        <w:autoSpaceDN w:val="0"/>
        <w:adjustRightInd w:val="0"/>
        <w:spacing w:after="0" w:line="240" w:lineRule="auto"/>
        <w:ind w:firstLine="851"/>
        <w:jc w:val="both"/>
        <w:rPr>
          <w:rFonts w:ascii="Times New Roman" w:hAnsi="Times New Roman"/>
          <w:sz w:val="28"/>
          <w:szCs w:val="28"/>
        </w:rPr>
      </w:pPr>
      <w:r w:rsidRPr="009A01FF">
        <w:rPr>
          <w:rFonts w:ascii="Times New Roman" w:hAnsi="Times New Roman"/>
          <w:sz w:val="28"/>
          <w:szCs w:val="28"/>
        </w:rPr>
        <w:t>«За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он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2DAD18BC" w14:textId="77777777" w:rsidR="00100D9A" w:rsidRPr="00BE54F6" w:rsidRDefault="00100D9A" w:rsidP="00BE54F6">
      <w:pPr>
        <w:widowControl w:val="0"/>
        <w:autoSpaceDE w:val="0"/>
        <w:autoSpaceDN w:val="0"/>
        <w:adjustRightInd w:val="0"/>
        <w:spacing w:after="0" w:line="240" w:lineRule="auto"/>
        <w:jc w:val="center"/>
        <w:rPr>
          <w:rFonts w:ascii="Times New Roman" w:hAnsi="Times New Roman"/>
          <w:sz w:val="28"/>
          <w:szCs w:val="28"/>
        </w:rPr>
      </w:pPr>
    </w:p>
    <w:p w14:paraId="649AA914" w14:textId="77777777" w:rsidR="00465751" w:rsidRPr="00BE54F6" w:rsidRDefault="00465751" w:rsidP="00BE54F6">
      <w:pPr>
        <w:widowControl w:val="0"/>
        <w:autoSpaceDE w:val="0"/>
        <w:autoSpaceDN w:val="0"/>
        <w:adjustRightInd w:val="0"/>
        <w:spacing w:after="0" w:line="240" w:lineRule="auto"/>
        <w:jc w:val="center"/>
        <w:rPr>
          <w:rFonts w:ascii="Times New Roman" w:hAnsi="Times New Roman"/>
          <w:b/>
          <w:sz w:val="28"/>
          <w:szCs w:val="28"/>
        </w:rPr>
      </w:pPr>
      <w:r w:rsidRPr="004D58F6">
        <w:rPr>
          <w:rFonts w:ascii="Times New Roman" w:hAnsi="Times New Roman"/>
          <w:b/>
          <w:sz w:val="28"/>
          <w:szCs w:val="28"/>
        </w:rPr>
        <w:t>Раздел 8</w:t>
      </w:r>
      <w:r w:rsidR="00442523" w:rsidRPr="004D58F6">
        <w:rPr>
          <w:rFonts w:ascii="Times New Roman" w:hAnsi="Times New Roman"/>
          <w:b/>
          <w:sz w:val="28"/>
          <w:szCs w:val="28"/>
        </w:rPr>
        <w:t>.</w:t>
      </w:r>
      <w:r w:rsidR="00BE54F6" w:rsidRPr="004D58F6">
        <w:rPr>
          <w:rFonts w:ascii="Times New Roman" w:hAnsi="Times New Roman"/>
          <w:b/>
          <w:sz w:val="28"/>
          <w:szCs w:val="28"/>
        </w:rPr>
        <w:t> </w:t>
      </w:r>
      <w:r w:rsidR="00E17D06" w:rsidRPr="004D58F6">
        <w:rPr>
          <w:rFonts w:ascii="Times New Roman" w:hAnsi="Times New Roman"/>
          <w:b/>
          <w:sz w:val="28"/>
          <w:szCs w:val="28"/>
        </w:rPr>
        <w:t>«</w:t>
      </w:r>
      <w:r w:rsidRPr="004D58F6">
        <w:rPr>
          <w:rFonts w:ascii="Times New Roman" w:hAnsi="Times New Roman"/>
          <w:b/>
          <w:sz w:val="28"/>
          <w:szCs w:val="28"/>
        </w:rPr>
        <w:t>Обеспечение исполнения Контракта</w:t>
      </w:r>
      <w:r w:rsidR="00E17D06" w:rsidRPr="004D58F6">
        <w:rPr>
          <w:rFonts w:ascii="Times New Roman" w:hAnsi="Times New Roman"/>
          <w:b/>
          <w:sz w:val="28"/>
          <w:szCs w:val="28"/>
        </w:rPr>
        <w:t>»</w:t>
      </w:r>
    </w:p>
    <w:p w14:paraId="1C555ABB" w14:textId="77777777" w:rsidR="00465751" w:rsidRPr="00BE54F6" w:rsidRDefault="00465751" w:rsidP="00BE54F6">
      <w:pPr>
        <w:widowControl w:val="0"/>
        <w:autoSpaceDE w:val="0"/>
        <w:autoSpaceDN w:val="0"/>
        <w:adjustRightInd w:val="0"/>
        <w:spacing w:after="0" w:line="240" w:lineRule="auto"/>
        <w:jc w:val="center"/>
        <w:rPr>
          <w:rFonts w:ascii="Times New Roman" w:hAnsi="Times New Roman"/>
          <w:sz w:val="28"/>
          <w:szCs w:val="28"/>
        </w:rPr>
      </w:pPr>
    </w:p>
    <w:p w14:paraId="11867215" w14:textId="77777777" w:rsidR="00F70F38" w:rsidRPr="000B6F2A" w:rsidRDefault="004D58F6" w:rsidP="00B04F8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не</w:t>
      </w:r>
      <w:r w:rsidR="00F70F38" w:rsidRPr="000B6F2A">
        <w:rPr>
          <w:rFonts w:ascii="Times New Roman" w:hAnsi="Times New Roman"/>
          <w:sz w:val="28"/>
          <w:szCs w:val="28"/>
        </w:rPr>
        <w:t>установлении Заказчиком обеспечения исполнени</w:t>
      </w:r>
      <w:r w:rsidR="00E251FD" w:rsidRPr="000B6F2A">
        <w:rPr>
          <w:rFonts w:ascii="Times New Roman" w:hAnsi="Times New Roman"/>
          <w:sz w:val="28"/>
          <w:szCs w:val="28"/>
        </w:rPr>
        <w:t>я Контракта в</w:t>
      </w:r>
      <w:r w:rsidR="00BE54F6">
        <w:rPr>
          <w:rFonts w:ascii="Times New Roman" w:hAnsi="Times New Roman"/>
          <w:sz w:val="28"/>
          <w:szCs w:val="28"/>
        </w:rPr>
        <w:t> </w:t>
      </w:r>
      <w:r w:rsidR="00E251FD" w:rsidRPr="000B6F2A">
        <w:rPr>
          <w:rFonts w:ascii="Times New Roman" w:hAnsi="Times New Roman"/>
          <w:sz w:val="28"/>
          <w:szCs w:val="28"/>
        </w:rPr>
        <w:t>проекте Контракта</w:t>
      </w:r>
      <w:r w:rsidR="00F70F38" w:rsidRPr="000B6F2A">
        <w:rPr>
          <w:rFonts w:ascii="Times New Roman" w:hAnsi="Times New Roman"/>
          <w:sz w:val="28"/>
          <w:szCs w:val="28"/>
        </w:rPr>
        <w:t xml:space="preserve"> с целью сохранения нумерации рекомендуется данный раздел изложить в следующей редакции:</w:t>
      </w:r>
      <w:r w:rsidR="00941E03">
        <w:rPr>
          <w:rFonts w:ascii="Times New Roman" w:hAnsi="Times New Roman"/>
          <w:sz w:val="28"/>
          <w:szCs w:val="28"/>
        </w:rPr>
        <w:t xml:space="preserve"> </w:t>
      </w:r>
    </w:p>
    <w:p w14:paraId="6DD3414E" w14:textId="77777777" w:rsidR="00F70F38" w:rsidRPr="000B6F2A" w:rsidRDefault="00E251FD" w:rsidP="00B04F85">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«8.1. </w:t>
      </w:r>
      <w:r w:rsidR="00F70F38" w:rsidRPr="000B6F2A">
        <w:rPr>
          <w:rFonts w:ascii="Times New Roman" w:hAnsi="Times New Roman"/>
          <w:sz w:val="28"/>
          <w:szCs w:val="28"/>
        </w:rPr>
        <w:t>Обеспеч</w:t>
      </w:r>
      <w:r w:rsidR="00534CC9" w:rsidRPr="000B6F2A">
        <w:rPr>
          <w:rFonts w:ascii="Times New Roman" w:hAnsi="Times New Roman"/>
          <w:sz w:val="28"/>
          <w:szCs w:val="28"/>
        </w:rPr>
        <w:t xml:space="preserve">ение </w:t>
      </w:r>
      <w:r w:rsidR="005F03A3" w:rsidRPr="000B6F2A">
        <w:rPr>
          <w:rFonts w:ascii="Times New Roman" w:hAnsi="Times New Roman"/>
          <w:sz w:val="28"/>
          <w:szCs w:val="28"/>
        </w:rPr>
        <w:t xml:space="preserve">исполнения </w:t>
      </w:r>
      <w:r w:rsidR="00534CC9" w:rsidRPr="000B6F2A">
        <w:rPr>
          <w:rFonts w:ascii="Times New Roman" w:hAnsi="Times New Roman"/>
          <w:sz w:val="28"/>
          <w:szCs w:val="28"/>
        </w:rPr>
        <w:t>Контракта не предусмотрено</w:t>
      </w:r>
      <w:r w:rsidRPr="000B6F2A">
        <w:rPr>
          <w:rFonts w:ascii="Times New Roman" w:hAnsi="Times New Roman"/>
          <w:sz w:val="28"/>
          <w:szCs w:val="28"/>
        </w:rPr>
        <w:t>.</w:t>
      </w:r>
      <w:r w:rsidR="00F70F38" w:rsidRPr="000B6F2A">
        <w:rPr>
          <w:rFonts w:ascii="Times New Roman" w:hAnsi="Times New Roman"/>
          <w:sz w:val="28"/>
          <w:szCs w:val="28"/>
        </w:rPr>
        <w:t xml:space="preserve">». </w:t>
      </w:r>
    </w:p>
    <w:p w14:paraId="5C7D3795" w14:textId="77777777" w:rsidR="00233BB0" w:rsidRPr="000B6F2A" w:rsidRDefault="00233BB0" w:rsidP="00233BB0">
      <w:pPr>
        <w:autoSpaceDE w:val="0"/>
        <w:autoSpaceDN w:val="0"/>
        <w:adjustRightInd w:val="0"/>
        <w:spacing w:after="0" w:line="240" w:lineRule="auto"/>
        <w:ind w:firstLine="709"/>
        <w:jc w:val="both"/>
        <w:rPr>
          <w:rFonts w:ascii="Times New Roman" w:hAnsi="Times New Roman"/>
          <w:sz w:val="28"/>
          <w:szCs w:val="28"/>
          <w:lang w:eastAsia="ru-RU"/>
        </w:rPr>
      </w:pPr>
      <w:r w:rsidRPr="000B6F2A">
        <w:rPr>
          <w:rFonts w:ascii="Times New Roman" w:hAnsi="Times New Roman"/>
          <w:sz w:val="28"/>
          <w:szCs w:val="28"/>
          <w:lang w:eastAsia="ru-RU"/>
        </w:rPr>
        <w:t>Заказчиком в извещении об осуществлении закупки, документации о</w:t>
      </w:r>
      <w:r w:rsidR="00BE54F6">
        <w:rPr>
          <w:rFonts w:ascii="Times New Roman" w:hAnsi="Times New Roman"/>
          <w:sz w:val="28"/>
          <w:szCs w:val="28"/>
          <w:lang w:eastAsia="ru-RU"/>
        </w:rPr>
        <w:t> </w:t>
      </w:r>
      <w:r w:rsidR="004D58F6">
        <w:rPr>
          <w:rFonts w:ascii="Times New Roman" w:hAnsi="Times New Roman"/>
          <w:sz w:val="28"/>
          <w:szCs w:val="28"/>
          <w:lang w:eastAsia="ru-RU"/>
        </w:rPr>
        <w:t>закупке, проекте К</w:t>
      </w:r>
      <w:r w:rsidRPr="000B6F2A">
        <w:rPr>
          <w:rFonts w:ascii="Times New Roman" w:hAnsi="Times New Roman"/>
          <w:sz w:val="28"/>
          <w:szCs w:val="28"/>
          <w:lang w:eastAsia="ru-RU"/>
        </w:rPr>
        <w:t>онтракта, приглашении принять участие в определении поставщика (подрядчика, исполнителя) закрытым способом должно быть установлено тре</w:t>
      </w:r>
      <w:r w:rsidR="004D58F6">
        <w:rPr>
          <w:rFonts w:ascii="Times New Roman" w:hAnsi="Times New Roman"/>
          <w:sz w:val="28"/>
          <w:szCs w:val="28"/>
          <w:lang w:eastAsia="ru-RU"/>
        </w:rPr>
        <w:t>бование обеспечения исполнения К</w:t>
      </w:r>
      <w:r w:rsidRPr="000B6F2A">
        <w:rPr>
          <w:rFonts w:ascii="Times New Roman" w:hAnsi="Times New Roman"/>
          <w:sz w:val="28"/>
          <w:szCs w:val="28"/>
          <w:lang w:eastAsia="ru-RU"/>
        </w:rPr>
        <w:t>онтракта, за исключением случаев, предусмотренных параграфом 3 главы 3 (если</w:t>
      </w:r>
      <w:r w:rsidR="004D58F6">
        <w:rPr>
          <w:rFonts w:ascii="Times New Roman" w:hAnsi="Times New Roman"/>
          <w:sz w:val="28"/>
          <w:szCs w:val="28"/>
          <w:lang w:eastAsia="ru-RU"/>
        </w:rPr>
        <w:t xml:space="preserve"> начальная (максимальная) цена К</w:t>
      </w:r>
      <w:r w:rsidRPr="000B6F2A">
        <w:rPr>
          <w:rFonts w:ascii="Times New Roman" w:hAnsi="Times New Roman"/>
          <w:sz w:val="28"/>
          <w:szCs w:val="28"/>
          <w:lang w:eastAsia="ru-RU"/>
        </w:rPr>
        <w:t>онтракт</w:t>
      </w:r>
      <w:r w:rsidR="004D58F6">
        <w:rPr>
          <w:rFonts w:ascii="Times New Roman" w:hAnsi="Times New Roman"/>
          <w:sz w:val="28"/>
          <w:szCs w:val="28"/>
          <w:lang w:eastAsia="ru-RU"/>
        </w:rPr>
        <w:t>а не превышает пяти</w:t>
      </w:r>
      <w:r w:rsidRPr="000B6F2A">
        <w:rPr>
          <w:rFonts w:ascii="Times New Roman" w:hAnsi="Times New Roman"/>
          <w:sz w:val="28"/>
          <w:szCs w:val="28"/>
          <w:lang w:eastAsia="ru-RU"/>
        </w:rPr>
        <w:t xml:space="preserve">сот тысяч рублей), пунктами 2, 3, 5, 7, 9, 10 части </w:t>
      </w:r>
      <w:r w:rsidRPr="000B6F2A">
        <w:rPr>
          <w:rFonts w:ascii="Times New Roman" w:hAnsi="Times New Roman"/>
          <w:sz w:val="28"/>
          <w:szCs w:val="28"/>
          <w:lang w:eastAsia="ru-RU"/>
        </w:rPr>
        <w:lastRenderedPageBreak/>
        <w:t>2 статьи 83, пунктами 1, 2 (если правовыми актами, предусмотренными указанным пунктом</w:t>
      </w:r>
      <w:r w:rsidR="00D15464">
        <w:rPr>
          <w:rFonts w:ascii="Times New Roman" w:hAnsi="Times New Roman"/>
          <w:sz w:val="28"/>
          <w:szCs w:val="28"/>
          <w:lang w:eastAsia="ru-RU"/>
        </w:rPr>
        <w:t>, не предусмотрена обязанность З</w:t>
      </w:r>
      <w:r w:rsidRPr="000B6F2A">
        <w:rPr>
          <w:rFonts w:ascii="Times New Roman" w:hAnsi="Times New Roman"/>
          <w:sz w:val="28"/>
          <w:szCs w:val="28"/>
          <w:lang w:eastAsia="ru-RU"/>
        </w:rPr>
        <w:t>аказчика установить тре</w:t>
      </w:r>
      <w:r w:rsidR="00D15464">
        <w:rPr>
          <w:rFonts w:ascii="Times New Roman" w:hAnsi="Times New Roman"/>
          <w:sz w:val="28"/>
          <w:szCs w:val="28"/>
          <w:lang w:eastAsia="ru-RU"/>
        </w:rPr>
        <w:t>бование обеспечения исполнения К</w:t>
      </w:r>
      <w:r w:rsidRPr="000B6F2A">
        <w:rPr>
          <w:rFonts w:ascii="Times New Roman" w:hAnsi="Times New Roman"/>
          <w:sz w:val="28"/>
          <w:szCs w:val="28"/>
          <w:lang w:eastAsia="ru-RU"/>
        </w:rPr>
        <w:t>онтракта), 4-11, 13</w:t>
      </w:r>
      <w:r w:rsidR="00E251FD" w:rsidRPr="000B6F2A">
        <w:rPr>
          <w:rFonts w:ascii="Times New Roman" w:hAnsi="Times New Roman"/>
          <w:sz w:val="28"/>
          <w:szCs w:val="28"/>
          <w:lang w:eastAsia="ru-RU"/>
        </w:rPr>
        <w:t>-</w:t>
      </w:r>
      <w:r w:rsidRPr="000B6F2A">
        <w:rPr>
          <w:rFonts w:ascii="Times New Roman" w:hAnsi="Times New Roman"/>
          <w:sz w:val="28"/>
          <w:szCs w:val="28"/>
          <w:lang w:eastAsia="ru-RU"/>
        </w:rPr>
        <w:t>15, 17, 20-23, 26, 28</w:t>
      </w:r>
      <w:r w:rsidR="00E251FD" w:rsidRPr="000B6F2A">
        <w:rPr>
          <w:rFonts w:ascii="Times New Roman" w:hAnsi="Times New Roman"/>
          <w:sz w:val="28"/>
          <w:szCs w:val="28"/>
          <w:lang w:eastAsia="ru-RU"/>
        </w:rPr>
        <w:t>-</w:t>
      </w:r>
      <w:r w:rsidRPr="000B6F2A">
        <w:rPr>
          <w:rFonts w:ascii="Times New Roman" w:hAnsi="Times New Roman"/>
          <w:sz w:val="28"/>
          <w:szCs w:val="28"/>
          <w:lang w:eastAsia="ru-RU"/>
        </w:rPr>
        <w:t>34 части 1 статьи 93 Закона о контрактной системе. В этих случаях Заказчик вправе установить тре</w:t>
      </w:r>
      <w:r w:rsidR="00D15464">
        <w:rPr>
          <w:rFonts w:ascii="Times New Roman" w:hAnsi="Times New Roman"/>
          <w:sz w:val="28"/>
          <w:szCs w:val="28"/>
          <w:lang w:eastAsia="ru-RU"/>
        </w:rPr>
        <w:t>бование обеспечения исполнения К</w:t>
      </w:r>
      <w:r w:rsidRPr="000B6F2A">
        <w:rPr>
          <w:rFonts w:ascii="Times New Roman" w:hAnsi="Times New Roman"/>
          <w:sz w:val="28"/>
          <w:szCs w:val="28"/>
          <w:lang w:eastAsia="ru-RU"/>
        </w:rPr>
        <w:t>онтракта в извещении об</w:t>
      </w:r>
      <w:r w:rsidR="00BE54F6">
        <w:rPr>
          <w:rFonts w:ascii="Times New Roman" w:hAnsi="Times New Roman"/>
          <w:sz w:val="28"/>
          <w:szCs w:val="28"/>
          <w:lang w:eastAsia="ru-RU"/>
        </w:rPr>
        <w:t> </w:t>
      </w:r>
      <w:r w:rsidRPr="000B6F2A">
        <w:rPr>
          <w:rFonts w:ascii="Times New Roman" w:hAnsi="Times New Roman"/>
          <w:sz w:val="28"/>
          <w:szCs w:val="28"/>
          <w:lang w:eastAsia="ru-RU"/>
        </w:rPr>
        <w:t>осуществл</w:t>
      </w:r>
      <w:r w:rsidR="00D15464">
        <w:rPr>
          <w:rFonts w:ascii="Times New Roman" w:hAnsi="Times New Roman"/>
          <w:sz w:val="28"/>
          <w:szCs w:val="28"/>
          <w:lang w:eastAsia="ru-RU"/>
        </w:rPr>
        <w:t>ении закупки и (или) в проекте К</w:t>
      </w:r>
      <w:r w:rsidRPr="000B6F2A">
        <w:rPr>
          <w:rFonts w:ascii="Times New Roman" w:hAnsi="Times New Roman"/>
          <w:sz w:val="28"/>
          <w:szCs w:val="28"/>
          <w:lang w:eastAsia="ru-RU"/>
        </w:rPr>
        <w:t>онтракта.</w:t>
      </w:r>
    </w:p>
    <w:p w14:paraId="4ACA3ED9" w14:textId="77777777" w:rsidR="00E53653" w:rsidRPr="000B6F2A" w:rsidRDefault="00E251FD"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Пункт 8.1.</w:t>
      </w:r>
    </w:p>
    <w:p w14:paraId="4BD9DE01" w14:textId="77777777" w:rsidR="005F03A3" w:rsidRPr="000B6F2A" w:rsidRDefault="00E251FD" w:rsidP="00B04F85">
      <w:pPr>
        <w:autoSpaceDE w:val="0"/>
        <w:autoSpaceDN w:val="0"/>
        <w:adjustRightInd w:val="0"/>
        <w:spacing w:after="0" w:line="240" w:lineRule="auto"/>
        <w:ind w:firstLine="709"/>
        <w:jc w:val="both"/>
        <w:rPr>
          <w:rFonts w:ascii="Times New Roman" w:hAnsi="Times New Roman"/>
          <w:sz w:val="28"/>
          <w:szCs w:val="28"/>
          <w:lang w:eastAsia="ru-RU"/>
        </w:rPr>
      </w:pPr>
      <w:r w:rsidRPr="000B6F2A">
        <w:rPr>
          <w:rFonts w:ascii="Times New Roman" w:hAnsi="Times New Roman"/>
          <w:sz w:val="28"/>
          <w:szCs w:val="28"/>
          <w:lang w:eastAsia="ru-RU"/>
        </w:rPr>
        <w:t>Исполнение К</w:t>
      </w:r>
      <w:r w:rsidR="005F03A3" w:rsidRPr="000B6F2A">
        <w:rPr>
          <w:rFonts w:ascii="Times New Roman" w:hAnsi="Times New Roman"/>
          <w:sz w:val="28"/>
          <w:szCs w:val="28"/>
          <w:lang w:eastAsia="ru-RU"/>
        </w:rPr>
        <w:t xml:space="preserve">онтракта может обеспечиваться предоставлением банковской гарантии, выданной банком и соответствующей требованиям </w:t>
      </w:r>
      <w:hyperlink r:id="rId8" w:history="1">
        <w:r w:rsidR="005F03A3" w:rsidRPr="000B6F2A">
          <w:rPr>
            <w:rFonts w:ascii="Times New Roman" w:hAnsi="Times New Roman"/>
            <w:sz w:val="28"/>
            <w:szCs w:val="28"/>
            <w:lang w:eastAsia="ru-RU"/>
          </w:rPr>
          <w:t>статьи 45</w:t>
        </w:r>
      </w:hyperlink>
      <w:r w:rsidR="005F03A3" w:rsidRPr="000B6F2A">
        <w:rPr>
          <w:rFonts w:ascii="Times New Roman" w:hAnsi="Times New Roman"/>
          <w:sz w:val="28"/>
          <w:szCs w:val="28"/>
          <w:lang w:eastAsia="ru-RU"/>
        </w:rPr>
        <w:t xml:space="preserve"> Закона о</w:t>
      </w:r>
      <w:r w:rsidR="00BE54F6">
        <w:rPr>
          <w:rFonts w:ascii="Times New Roman" w:hAnsi="Times New Roman"/>
          <w:sz w:val="28"/>
          <w:szCs w:val="28"/>
          <w:lang w:eastAsia="ru-RU"/>
        </w:rPr>
        <w:t>  </w:t>
      </w:r>
      <w:r w:rsidR="005F03A3" w:rsidRPr="000B6F2A">
        <w:rPr>
          <w:rFonts w:ascii="Times New Roman" w:hAnsi="Times New Roman"/>
          <w:sz w:val="28"/>
          <w:szCs w:val="28"/>
          <w:lang w:eastAsia="ru-RU"/>
        </w:rPr>
        <w:t>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002697AC" w14:textId="77777777" w:rsidR="00E53653" w:rsidRPr="00BE54F6" w:rsidRDefault="00E53653"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 xml:space="preserve">Заказчик обязан тщательно проверить соответствие текста банковской гарантии условиям и требованиям, изложенным в </w:t>
      </w:r>
      <w:r w:rsidR="0019585A" w:rsidRPr="000B6F2A">
        <w:rPr>
          <w:rFonts w:ascii="Times New Roman" w:hAnsi="Times New Roman"/>
          <w:sz w:val="28"/>
          <w:szCs w:val="28"/>
        </w:rPr>
        <w:t>Законе о контрактной системе</w:t>
      </w:r>
      <w:r w:rsidRPr="000B6F2A">
        <w:rPr>
          <w:rFonts w:ascii="Times New Roman" w:hAnsi="Times New Roman"/>
          <w:sz w:val="28"/>
          <w:szCs w:val="28"/>
        </w:rPr>
        <w:t>. При несоответствии банковс</w:t>
      </w:r>
      <w:r w:rsidR="00D15464">
        <w:rPr>
          <w:rFonts w:ascii="Times New Roman" w:hAnsi="Times New Roman"/>
          <w:sz w:val="28"/>
          <w:szCs w:val="28"/>
        </w:rPr>
        <w:t>кой гарантии указанным условиям</w:t>
      </w:r>
      <w:r w:rsidRPr="000B6F2A">
        <w:rPr>
          <w:rFonts w:ascii="Times New Roman" w:hAnsi="Times New Roman"/>
          <w:sz w:val="28"/>
          <w:szCs w:val="28"/>
        </w:rPr>
        <w:t xml:space="preserve"> банковская гарантия считается не поданной, а </w:t>
      </w:r>
      <w:r w:rsidR="00534CC9" w:rsidRPr="000B6F2A">
        <w:rPr>
          <w:rFonts w:ascii="Times New Roman" w:hAnsi="Times New Roman"/>
          <w:sz w:val="28"/>
          <w:szCs w:val="28"/>
        </w:rPr>
        <w:t>Подрядчик</w:t>
      </w:r>
      <w:r w:rsidRPr="000B6F2A">
        <w:rPr>
          <w:rFonts w:ascii="Times New Roman" w:hAnsi="Times New Roman"/>
          <w:sz w:val="28"/>
          <w:szCs w:val="28"/>
        </w:rPr>
        <w:t xml:space="preserve"> считается уклонившимся от</w:t>
      </w:r>
      <w:r w:rsidR="00BE54F6">
        <w:rPr>
          <w:rFonts w:ascii="Times New Roman" w:hAnsi="Times New Roman"/>
          <w:sz w:val="28"/>
          <w:szCs w:val="28"/>
        </w:rPr>
        <w:t> </w:t>
      </w:r>
      <w:r w:rsidRPr="000B6F2A">
        <w:rPr>
          <w:rFonts w:ascii="Times New Roman" w:hAnsi="Times New Roman"/>
          <w:sz w:val="28"/>
          <w:szCs w:val="28"/>
        </w:rPr>
        <w:t>заключения Контракта.</w:t>
      </w:r>
    </w:p>
    <w:p w14:paraId="09859CE4" w14:textId="77777777" w:rsidR="00E53653" w:rsidRPr="000B6F2A" w:rsidRDefault="00E53653" w:rsidP="00B04F85">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Пункт 8.2</w:t>
      </w:r>
      <w:r w:rsidR="00F34811" w:rsidRPr="000B6F2A">
        <w:rPr>
          <w:rFonts w:ascii="Times New Roman" w:hAnsi="Times New Roman"/>
          <w:sz w:val="28"/>
          <w:szCs w:val="28"/>
        </w:rPr>
        <w:t>.</w:t>
      </w:r>
    </w:p>
    <w:p w14:paraId="5B25A613" w14:textId="3928D5E8" w:rsidR="00532937" w:rsidRDefault="00C43658" w:rsidP="00532937">
      <w:pPr>
        <w:widowControl w:val="0"/>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Размер обеспечения исполнения К</w:t>
      </w:r>
      <w:r w:rsidR="00532937">
        <w:rPr>
          <w:rFonts w:ascii="Times New Roman" w:hAnsi="Times New Roman"/>
          <w:sz w:val="28"/>
          <w:szCs w:val="28"/>
          <w:lang w:eastAsia="ru-RU"/>
        </w:rPr>
        <w:t>онтракта устанавливается в соответствии с требованиями части 6 статьи 96 Закона о контрактной системе.</w:t>
      </w:r>
    </w:p>
    <w:p w14:paraId="4E611319" w14:textId="77777777" w:rsidR="00532937" w:rsidRPr="008136BF" w:rsidRDefault="00532937" w:rsidP="0053293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 xml:space="preserve">Вариант </w:t>
      </w:r>
      <w:r>
        <w:rPr>
          <w:rFonts w:ascii="Times New Roman" w:hAnsi="Times New Roman"/>
          <w:sz w:val="28"/>
          <w:szCs w:val="28"/>
          <w:lang w:val="en-US" w:eastAsia="ru-RU"/>
        </w:rPr>
        <w:t>II</w:t>
      </w:r>
      <w:r>
        <w:rPr>
          <w:rFonts w:ascii="Times New Roman" w:hAnsi="Times New Roman"/>
          <w:sz w:val="28"/>
          <w:szCs w:val="28"/>
          <w:lang w:eastAsia="ru-RU"/>
        </w:rPr>
        <w:t xml:space="preserve"> пункта 8.2 </w:t>
      </w:r>
      <w:r w:rsidRPr="008136BF">
        <w:rPr>
          <w:rFonts w:ascii="Times New Roman" w:hAnsi="Times New Roman"/>
          <w:sz w:val="28"/>
          <w:szCs w:val="28"/>
        </w:rPr>
        <w:t xml:space="preserve">должен включаться Заказчиками в проект Контракта в случае, если Контракт заключается по результатам определения </w:t>
      </w:r>
      <w:r>
        <w:rPr>
          <w:rFonts w:ascii="Times New Roman" w:hAnsi="Times New Roman"/>
          <w:sz w:val="28"/>
          <w:szCs w:val="28"/>
        </w:rPr>
        <w:t>Подрядчика</w:t>
      </w:r>
      <w:r w:rsidRPr="008136BF">
        <w:rPr>
          <w:rFonts w:ascii="Times New Roman" w:hAnsi="Times New Roman"/>
          <w:sz w:val="28"/>
          <w:szCs w:val="28"/>
        </w:rPr>
        <w:t xml:space="preserve"> в соответствии с пунктом 1 части 1 статьи 30 Закона о контрактной системе.</w:t>
      </w:r>
    </w:p>
    <w:p w14:paraId="7D268B02" w14:textId="77777777" w:rsidR="00532937" w:rsidRDefault="00532937" w:rsidP="0053293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случае осуществления закупки в соответствии с частью 24 статьи 22 Закона о контрактной системе, абзац второй пункта 8.2 излагается в следующей редакции:</w:t>
      </w:r>
    </w:p>
    <w:p w14:paraId="4B89D033" w14:textId="77777777" w:rsidR="00C43658" w:rsidRDefault="00532937" w:rsidP="00C43658">
      <w:pPr>
        <w:pStyle w:val="ConsPlusNormal"/>
        <w:ind w:firstLine="709"/>
        <w:jc w:val="both"/>
        <w:rPr>
          <w:rFonts w:ascii="Times New Roman" w:hAnsi="Times New Roman"/>
          <w:sz w:val="28"/>
          <w:szCs w:val="28"/>
        </w:rPr>
      </w:pPr>
      <w:r>
        <w:rPr>
          <w:rFonts w:ascii="Times New Roman" w:hAnsi="Times New Roman"/>
          <w:sz w:val="28"/>
          <w:szCs w:val="28"/>
        </w:rPr>
        <w:t>«</w:t>
      </w:r>
      <w:r w:rsidRPr="00AA552D">
        <w:rPr>
          <w:rFonts w:ascii="Times New Roman" w:hAnsi="Times New Roman"/>
          <w:sz w:val="28"/>
          <w:szCs w:val="28"/>
        </w:rPr>
        <w:t xml:space="preserve">В случае, если предложенные в заявке участника закупки сумма цен единиц </w:t>
      </w:r>
      <w:r>
        <w:rPr>
          <w:rFonts w:ascii="Times New Roman" w:hAnsi="Times New Roman"/>
          <w:sz w:val="28"/>
          <w:szCs w:val="28"/>
        </w:rPr>
        <w:t>работы</w:t>
      </w:r>
      <w:r w:rsidRPr="00AA552D">
        <w:rPr>
          <w:rFonts w:ascii="Times New Roman" w:hAnsi="Times New Roman"/>
          <w:sz w:val="28"/>
          <w:szCs w:val="28"/>
        </w:rPr>
        <w:t xml:space="preserve"> снижены на д</w:t>
      </w:r>
      <w:r w:rsidR="00C43658">
        <w:rPr>
          <w:rFonts w:ascii="Times New Roman" w:hAnsi="Times New Roman"/>
          <w:sz w:val="28"/>
          <w:szCs w:val="28"/>
        </w:rPr>
        <w:t xml:space="preserve">вадцать пять и более процентов </w:t>
      </w:r>
      <w:r w:rsidRPr="00AA552D">
        <w:rPr>
          <w:rFonts w:ascii="Times New Roman" w:hAnsi="Times New Roman"/>
          <w:sz w:val="28"/>
          <w:szCs w:val="28"/>
        </w:rPr>
        <w:t xml:space="preserve">по отношению к начальной сумме цен единиц </w:t>
      </w:r>
      <w:r>
        <w:rPr>
          <w:rFonts w:ascii="Times New Roman" w:hAnsi="Times New Roman"/>
          <w:sz w:val="28"/>
          <w:szCs w:val="28"/>
        </w:rPr>
        <w:t>работы</w:t>
      </w:r>
      <w:r w:rsidRPr="00AA552D">
        <w:rPr>
          <w:rFonts w:ascii="Times New Roman" w:hAnsi="Times New Roman"/>
          <w:sz w:val="28"/>
          <w:szCs w:val="28"/>
        </w:rPr>
        <w:t>, участник закупки, с которым заключается контракт, предос</w:t>
      </w:r>
      <w:r w:rsidR="00C43658">
        <w:rPr>
          <w:rFonts w:ascii="Times New Roman" w:hAnsi="Times New Roman"/>
          <w:sz w:val="28"/>
          <w:szCs w:val="28"/>
        </w:rPr>
        <w:t>тавляет обеспечение исполнения К</w:t>
      </w:r>
      <w:r w:rsidRPr="00AA552D">
        <w:rPr>
          <w:rFonts w:ascii="Times New Roman" w:hAnsi="Times New Roman"/>
          <w:sz w:val="28"/>
          <w:szCs w:val="28"/>
        </w:rPr>
        <w:t xml:space="preserve">онтракта с учетом положений статьи 37 </w:t>
      </w:r>
      <w:r>
        <w:rPr>
          <w:rFonts w:ascii="Times New Roman" w:hAnsi="Times New Roman"/>
          <w:sz w:val="28"/>
          <w:szCs w:val="28"/>
        </w:rPr>
        <w:t>Закона о контрактной системе.»</w:t>
      </w:r>
      <w:r w:rsidRPr="00AA552D">
        <w:rPr>
          <w:rFonts w:ascii="Times New Roman" w:hAnsi="Times New Roman"/>
          <w:sz w:val="28"/>
          <w:szCs w:val="28"/>
        </w:rPr>
        <w:t>.</w:t>
      </w:r>
    </w:p>
    <w:p w14:paraId="7FE2AFD2" w14:textId="296C0C19" w:rsidR="00532937" w:rsidRDefault="00532937" w:rsidP="00C43658">
      <w:pPr>
        <w:pStyle w:val="ConsPlusNormal"/>
        <w:ind w:firstLine="709"/>
        <w:jc w:val="both"/>
        <w:rPr>
          <w:rFonts w:ascii="Times New Roman" w:hAnsi="Times New Roman"/>
          <w:sz w:val="28"/>
          <w:szCs w:val="28"/>
        </w:rPr>
      </w:pPr>
      <w:r>
        <w:rPr>
          <w:rFonts w:ascii="Times New Roman" w:hAnsi="Times New Roman"/>
          <w:sz w:val="28"/>
          <w:szCs w:val="28"/>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w:t>
      </w:r>
      <w:r w:rsidR="00C43658">
        <w:rPr>
          <w:rFonts w:ascii="Times New Roman" w:hAnsi="Times New Roman"/>
          <w:sz w:val="28"/>
          <w:szCs w:val="28"/>
        </w:rPr>
        <w:t xml:space="preserve"> подлежит уменьшению в порядке </w:t>
      </w:r>
      <w:r>
        <w:rPr>
          <w:rFonts w:ascii="Times New Roman" w:hAnsi="Times New Roman"/>
          <w:sz w:val="28"/>
          <w:szCs w:val="28"/>
        </w:rPr>
        <w:t xml:space="preserve">и случаях, которые предусмотрены частями 7.2 и 7.3 статьи 96 Закона о контрактной системе. </w:t>
      </w:r>
    </w:p>
    <w:p w14:paraId="30B7B061" w14:textId="77777777" w:rsidR="009B1BE7" w:rsidRDefault="009B1BE7" w:rsidP="009B1BE7">
      <w:pPr>
        <w:spacing w:after="0" w:line="240" w:lineRule="auto"/>
        <w:ind w:firstLine="709"/>
        <w:jc w:val="both"/>
        <w:rPr>
          <w:rFonts w:ascii="Times New Roman" w:hAnsi="Times New Roman"/>
          <w:sz w:val="28"/>
          <w:szCs w:val="28"/>
          <w:lang w:eastAsia="ru-RU"/>
        </w:rPr>
      </w:pPr>
      <w:r w:rsidRPr="002275CB">
        <w:rPr>
          <w:rFonts w:ascii="Times New Roman" w:hAnsi="Times New Roman"/>
          <w:sz w:val="28"/>
          <w:szCs w:val="28"/>
          <w:lang w:eastAsia="ru-RU"/>
        </w:rPr>
        <w:t>Пункт 8.7.</w:t>
      </w:r>
    </w:p>
    <w:p w14:paraId="11F645E5" w14:textId="3B8C6116" w:rsidR="009B1BE7" w:rsidRPr="00507154" w:rsidRDefault="009B1BE7" w:rsidP="009B1BE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Срок возврата заказчиком Подрядчику</w:t>
      </w:r>
      <w:r w:rsidRPr="00507154">
        <w:rPr>
          <w:rFonts w:ascii="Times New Roman" w:hAnsi="Times New Roman"/>
          <w:sz w:val="28"/>
          <w:szCs w:val="28"/>
          <w:lang w:eastAsia="ru-RU"/>
        </w:rPr>
        <w:t xml:space="preserve"> денежных средств</w:t>
      </w:r>
      <w:r>
        <w:rPr>
          <w:rFonts w:ascii="Times New Roman" w:hAnsi="Times New Roman"/>
          <w:sz w:val="28"/>
          <w:szCs w:val="28"/>
          <w:lang w:eastAsia="ru-RU"/>
        </w:rPr>
        <w:t>, внесенных в к</w:t>
      </w:r>
      <w:r w:rsidR="00C43658">
        <w:rPr>
          <w:rFonts w:ascii="Times New Roman" w:hAnsi="Times New Roman"/>
          <w:sz w:val="28"/>
          <w:szCs w:val="28"/>
          <w:lang w:eastAsia="ru-RU"/>
        </w:rPr>
        <w:t>ачестве обеспечения исполнения К</w:t>
      </w:r>
      <w:r>
        <w:rPr>
          <w:rFonts w:ascii="Times New Roman" w:hAnsi="Times New Roman"/>
          <w:sz w:val="28"/>
          <w:szCs w:val="28"/>
          <w:lang w:eastAsia="ru-RU"/>
        </w:rPr>
        <w:t>онтракта,</w:t>
      </w:r>
      <w:r w:rsidRPr="00507154">
        <w:rPr>
          <w:rFonts w:ascii="Times New Roman" w:hAnsi="Times New Roman"/>
          <w:sz w:val="28"/>
          <w:szCs w:val="28"/>
          <w:lang w:eastAsia="ru-RU"/>
        </w:rPr>
        <w:t xml:space="preserve"> не должен превышать т</w:t>
      </w:r>
      <w:r>
        <w:rPr>
          <w:rFonts w:ascii="Times New Roman" w:hAnsi="Times New Roman"/>
          <w:sz w:val="28"/>
          <w:szCs w:val="28"/>
          <w:lang w:eastAsia="ru-RU"/>
        </w:rPr>
        <w:t>ридцать дней с даты исполнения Подрядчиком</w:t>
      </w:r>
      <w:r w:rsidRPr="00507154">
        <w:rPr>
          <w:rFonts w:ascii="Times New Roman" w:hAnsi="Times New Roman"/>
          <w:sz w:val="28"/>
          <w:szCs w:val="28"/>
          <w:lang w:eastAsia="ru-RU"/>
        </w:rPr>
        <w:t xml:space="preserve"> обязательств, предусмотренных контрактом, а в случае</w:t>
      </w:r>
      <w:r>
        <w:rPr>
          <w:rFonts w:ascii="Times New Roman" w:hAnsi="Times New Roman"/>
          <w:sz w:val="28"/>
          <w:szCs w:val="28"/>
          <w:lang w:eastAsia="ru-RU"/>
        </w:rPr>
        <w:t>,</w:t>
      </w:r>
      <w:r w:rsidRPr="00507154">
        <w:rPr>
          <w:rFonts w:ascii="Times New Roman" w:hAnsi="Times New Roman"/>
          <w:sz w:val="28"/>
          <w:szCs w:val="28"/>
          <w:lang w:eastAsia="ru-RU"/>
        </w:rPr>
        <w:t xml:space="preserve"> </w:t>
      </w:r>
      <w:r>
        <w:rPr>
          <w:rFonts w:ascii="Times New Roman" w:hAnsi="Times New Roman"/>
          <w:sz w:val="28"/>
          <w:szCs w:val="28"/>
          <w:lang w:eastAsia="ru-RU"/>
        </w:rPr>
        <w:t>если в извещении об осуществлении закупки установлены ограничения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rsidRPr="00507154">
        <w:rPr>
          <w:rFonts w:ascii="Times New Roman" w:hAnsi="Times New Roman"/>
          <w:sz w:val="28"/>
          <w:szCs w:val="28"/>
          <w:lang w:eastAsia="ru-RU"/>
        </w:rPr>
        <w:t>, такой срок не должен превышать пятнадцать дней с даты исполнения поставщиком (подрядчиком, исполнителем)</w:t>
      </w:r>
      <w:r w:rsidR="00C43658">
        <w:rPr>
          <w:rFonts w:ascii="Times New Roman" w:hAnsi="Times New Roman"/>
          <w:sz w:val="28"/>
          <w:szCs w:val="28"/>
          <w:lang w:eastAsia="ru-RU"/>
        </w:rPr>
        <w:t xml:space="preserve"> обязательств, предусмотренных К</w:t>
      </w:r>
      <w:r w:rsidRPr="00507154">
        <w:rPr>
          <w:rFonts w:ascii="Times New Roman" w:hAnsi="Times New Roman"/>
          <w:sz w:val="28"/>
          <w:szCs w:val="28"/>
          <w:lang w:eastAsia="ru-RU"/>
        </w:rPr>
        <w:t>онтрактом.</w:t>
      </w:r>
    </w:p>
    <w:p w14:paraId="2FE40EB3" w14:textId="77777777" w:rsidR="009B1BE7" w:rsidRDefault="009B1BE7" w:rsidP="009B1BE7">
      <w:pPr>
        <w:pStyle w:val="ConsPlusNormal"/>
        <w:ind w:firstLine="709"/>
        <w:jc w:val="both"/>
        <w:rPr>
          <w:rFonts w:ascii="Times New Roman" w:hAnsi="Times New Roman"/>
          <w:sz w:val="28"/>
          <w:szCs w:val="28"/>
        </w:rPr>
      </w:pPr>
      <w:r>
        <w:rPr>
          <w:rFonts w:ascii="Times New Roman" w:hAnsi="Times New Roman"/>
          <w:sz w:val="28"/>
          <w:szCs w:val="28"/>
        </w:rPr>
        <w:t>Пункт 8.11.</w:t>
      </w:r>
    </w:p>
    <w:p w14:paraId="5B14BED2" w14:textId="77777777" w:rsidR="009B1BE7" w:rsidRDefault="009B1BE7" w:rsidP="009B1BE7">
      <w:pPr>
        <w:pStyle w:val="ConsPlusNormal"/>
        <w:ind w:firstLine="709"/>
        <w:jc w:val="both"/>
        <w:rPr>
          <w:rFonts w:ascii="Times New Roman" w:hAnsi="Times New Roman"/>
          <w:sz w:val="28"/>
          <w:szCs w:val="28"/>
        </w:rPr>
      </w:pPr>
      <w:r w:rsidRPr="008B4CAB">
        <w:rPr>
          <w:rFonts w:ascii="Times New Roman" w:hAnsi="Times New Roman"/>
          <w:sz w:val="28"/>
          <w:szCs w:val="28"/>
        </w:rPr>
        <w:lastRenderedPageBreak/>
        <w:t>Заказчиком в извещении об осуществлении закупки, документации о</w:t>
      </w:r>
      <w:r>
        <w:rPr>
          <w:rFonts w:ascii="Times New Roman" w:hAnsi="Times New Roman"/>
          <w:sz w:val="28"/>
          <w:szCs w:val="28"/>
        </w:rPr>
        <w:t> </w:t>
      </w:r>
      <w:r w:rsidRPr="008B4CAB">
        <w:rPr>
          <w:rFonts w:ascii="Times New Roman" w:hAnsi="Times New Roman"/>
          <w:sz w:val="28"/>
          <w:szCs w:val="28"/>
        </w:rPr>
        <w:t xml:space="preserve">закупке, проекте </w:t>
      </w:r>
      <w:r>
        <w:rPr>
          <w:rFonts w:ascii="Times New Roman" w:hAnsi="Times New Roman"/>
          <w:sz w:val="28"/>
          <w:szCs w:val="28"/>
        </w:rPr>
        <w:t>К</w:t>
      </w:r>
      <w:r w:rsidRPr="008B4CAB">
        <w:rPr>
          <w:rFonts w:ascii="Times New Roman" w:hAnsi="Times New Roman"/>
          <w:sz w:val="28"/>
          <w:szCs w:val="28"/>
        </w:rPr>
        <w:t>онтракта, приглашении принять участие в определении поставщика (подрядчика, исполнителя) закрытым способом должно быть установлено тре</w:t>
      </w:r>
      <w:r>
        <w:rPr>
          <w:rFonts w:ascii="Times New Roman" w:hAnsi="Times New Roman"/>
          <w:sz w:val="28"/>
          <w:szCs w:val="28"/>
        </w:rPr>
        <w:t>бование обеспечения гарантийных обязательств в случае установления требований к таким обязательствам в соответствии с частью 4 статьи 33 Закона о контрактной системе, а также о порядке и сроке предоставления такого обеспечения.</w:t>
      </w:r>
      <w:r w:rsidRPr="008B4CAB">
        <w:rPr>
          <w:rFonts w:ascii="Times New Roman" w:hAnsi="Times New Roman"/>
          <w:sz w:val="28"/>
          <w:szCs w:val="28"/>
        </w:rPr>
        <w:t xml:space="preserve"> </w:t>
      </w:r>
    </w:p>
    <w:p w14:paraId="45E9574E" w14:textId="77777777" w:rsidR="009B1BE7" w:rsidRDefault="009B1BE7" w:rsidP="009B1BE7">
      <w:pPr>
        <w:widowControl w:val="0"/>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Размер обеспечения гарантийных обязательств устанавливается в соответствии с требованиями части 6 статьи 96 Закона о контрактной системе.</w:t>
      </w:r>
    </w:p>
    <w:p w14:paraId="41E9E0E6" w14:textId="77777777" w:rsidR="00D37F33" w:rsidRPr="000B6F2A" w:rsidRDefault="00D37F33" w:rsidP="00BE54F6">
      <w:pPr>
        <w:widowControl w:val="0"/>
        <w:tabs>
          <w:tab w:val="left" w:pos="709"/>
        </w:tabs>
        <w:autoSpaceDE w:val="0"/>
        <w:autoSpaceDN w:val="0"/>
        <w:adjustRightInd w:val="0"/>
        <w:spacing w:after="0" w:line="240" w:lineRule="auto"/>
        <w:jc w:val="center"/>
        <w:rPr>
          <w:rFonts w:ascii="Times New Roman" w:hAnsi="Times New Roman"/>
          <w:sz w:val="28"/>
          <w:szCs w:val="28"/>
        </w:rPr>
      </w:pPr>
    </w:p>
    <w:p w14:paraId="4465A508" w14:textId="77777777" w:rsidR="00E251FD" w:rsidRPr="000B6F2A" w:rsidRDefault="00465751" w:rsidP="00BE54F6">
      <w:pPr>
        <w:widowControl w:val="0"/>
        <w:autoSpaceDE w:val="0"/>
        <w:autoSpaceDN w:val="0"/>
        <w:adjustRightInd w:val="0"/>
        <w:spacing w:after="0" w:line="240" w:lineRule="auto"/>
        <w:jc w:val="center"/>
        <w:rPr>
          <w:rFonts w:ascii="Times New Roman" w:hAnsi="Times New Roman"/>
          <w:b/>
          <w:sz w:val="28"/>
          <w:szCs w:val="28"/>
        </w:rPr>
      </w:pPr>
      <w:r w:rsidRPr="000B6F2A">
        <w:rPr>
          <w:rFonts w:ascii="Times New Roman" w:hAnsi="Times New Roman"/>
          <w:b/>
          <w:sz w:val="28"/>
          <w:szCs w:val="28"/>
        </w:rPr>
        <w:t xml:space="preserve">Раздел </w:t>
      </w:r>
      <w:r w:rsidR="003779D0" w:rsidRPr="000B6F2A">
        <w:rPr>
          <w:rFonts w:ascii="Times New Roman" w:hAnsi="Times New Roman"/>
          <w:b/>
          <w:sz w:val="28"/>
          <w:szCs w:val="28"/>
        </w:rPr>
        <w:t>9</w:t>
      </w:r>
      <w:r w:rsidR="00442523" w:rsidRPr="000B6F2A">
        <w:rPr>
          <w:rFonts w:ascii="Times New Roman" w:hAnsi="Times New Roman"/>
          <w:b/>
          <w:sz w:val="28"/>
          <w:szCs w:val="28"/>
        </w:rPr>
        <w:t>.</w:t>
      </w:r>
      <w:r w:rsidR="00BE54F6">
        <w:rPr>
          <w:rFonts w:ascii="Times New Roman" w:hAnsi="Times New Roman"/>
          <w:b/>
          <w:sz w:val="28"/>
          <w:szCs w:val="28"/>
        </w:rPr>
        <w:t> </w:t>
      </w:r>
      <w:r w:rsidR="00E17D06" w:rsidRPr="000B6F2A">
        <w:rPr>
          <w:rFonts w:ascii="Times New Roman" w:hAnsi="Times New Roman"/>
          <w:b/>
          <w:sz w:val="28"/>
          <w:szCs w:val="28"/>
        </w:rPr>
        <w:t>«</w:t>
      </w:r>
      <w:r w:rsidRPr="000B6F2A">
        <w:rPr>
          <w:rFonts w:ascii="Times New Roman" w:hAnsi="Times New Roman"/>
          <w:b/>
          <w:sz w:val="28"/>
          <w:szCs w:val="28"/>
        </w:rPr>
        <w:t>Срок действия, порядок изменения</w:t>
      </w:r>
    </w:p>
    <w:p w14:paraId="0A78F6B5" w14:textId="77777777" w:rsidR="00465751" w:rsidRPr="000B6F2A" w:rsidRDefault="00465751" w:rsidP="00BE54F6">
      <w:pPr>
        <w:widowControl w:val="0"/>
        <w:autoSpaceDE w:val="0"/>
        <w:autoSpaceDN w:val="0"/>
        <w:adjustRightInd w:val="0"/>
        <w:spacing w:after="0" w:line="240" w:lineRule="auto"/>
        <w:jc w:val="center"/>
        <w:rPr>
          <w:rFonts w:ascii="Times New Roman" w:hAnsi="Times New Roman"/>
          <w:b/>
          <w:sz w:val="28"/>
          <w:szCs w:val="28"/>
        </w:rPr>
      </w:pPr>
      <w:r w:rsidRPr="000B6F2A">
        <w:rPr>
          <w:rFonts w:ascii="Times New Roman" w:hAnsi="Times New Roman"/>
          <w:b/>
          <w:sz w:val="28"/>
          <w:szCs w:val="28"/>
        </w:rPr>
        <w:t>и расторжения Контракта</w:t>
      </w:r>
      <w:r w:rsidR="00E17D06" w:rsidRPr="000B6F2A">
        <w:rPr>
          <w:rFonts w:ascii="Times New Roman" w:hAnsi="Times New Roman"/>
          <w:b/>
          <w:sz w:val="28"/>
          <w:szCs w:val="28"/>
        </w:rPr>
        <w:t>»</w:t>
      </w:r>
    </w:p>
    <w:p w14:paraId="5D9D2637" w14:textId="77777777" w:rsidR="00465751" w:rsidRPr="00BE54F6" w:rsidRDefault="00465751" w:rsidP="00BE54F6">
      <w:pPr>
        <w:widowControl w:val="0"/>
        <w:autoSpaceDE w:val="0"/>
        <w:autoSpaceDN w:val="0"/>
        <w:adjustRightInd w:val="0"/>
        <w:spacing w:after="0" w:line="240" w:lineRule="auto"/>
        <w:jc w:val="center"/>
        <w:rPr>
          <w:rFonts w:ascii="Times New Roman" w:hAnsi="Times New Roman"/>
          <w:sz w:val="28"/>
          <w:szCs w:val="28"/>
        </w:rPr>
      </w:pPr>
    </w:p>
    <w:p w14:paraId="70CFE91D" w14:textId="77777777" w:rsidR="00465751" w:rsidRPr="000B6F2A" w:rsidRDefault="00732BBE" w:rsidP="00B04F85">
      <w:pPr>
        <w:widowControl w:val="0"/>
        <w:autoSpaceDE w:val="0"/>
        <w:autoSpaceDN w:val="0"/>
        <w:adjustRightInd w:val="0"/>
        <w:spacing w:after="0" w:line="240" w:lineRule="auto"/>
        <w:ind w:firstLine="709"/>
        <w:jc w:val="both"/>
        <w:rPr>
          <w:rFonts w:ascii="Times New Roman" w:hAnsi="Times New Roman"/>
          <w:sz w:val="28"/>
          <w:szCs w:val="28"/>
        </w:rPr>
      </w:pPr>
      <w:hyperlink w:anchor="Par254" w:history="1">
        <w:r w:rsidR="00465751" w:rsidRPr="000B6F2A">
          <w:rPr>
            <w:rFonts w:ascii="Times New Roman" w:hAnsi="Times New Roman"/>
            <w:sz w:val="28"/>
            <w:szCs w:val="28"/>
          </w:rPr>
          <w:t>Пункт</w:t>
        </w:r>
      </w:hyperlink>
      <w:r w:rsidR="00465751" w:rsidRPr="000B6F2A">
        <w:rPr>
          <w:rFonts w:ascii="Times New Roman" w:hAnsi="Times New Roman"/>
          <w:sz w:val="28"/>
          <w:szCs w:val="28"/>
        </w:rPr>
        <w:t xml:space="preserve"> </w:t>
      </w:r>
      <w:r w:rsidR="003779D0" w:rsidRPr="000B6F2A">
        <w:rPr>
          <w:rFonts w:ascii="Times New Roman" w:hAnsi="Times New Roman"/>
          <w:sz w:val="28"/>
          <w:szCs w:val="28"/>
        </w:rPr>
        <w:t>9</w:t>
      </w:r>
      <w:r w:rsidR="00465751" w:rsidRPr="000B6F2A">
        <w:rPr>
          <w:rFonts w:ascii="Times New Roman" w:hAnsi="Times New Roman"/>
          <w:sz w:val="28"/>
          <w:szCs w:val="28"/>
        </w:rPr>
        <w:t>.2.</w:t>
      </w:r>
    </w:p>
    <w:p w14:paraId="732EF545" w14:textId="77777777" w:rsidR="00FD33F6" w:rsidRPr="000B6F2A" w:rsidRDefault="00FD33F6" w:rsidP="00FD33F6">
      <w:pPr>
        <w:widowControl w:val="0"/>
        <w:tabs>
          <w:tab w:val="left" w:pos="709"/>
          <w:tab w:val="left" w:pos="5696"/>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В данном пункте Заказчиком указывается дата, которая определяется исходя из плановой даты завершения действия Контракта в соответствии с</w:t>
      </w:r>
      <w:r w:rsidR="00BE54F6">
        <w:rPr>
          <w:rFonts w:ascii="Times New Roman" w:hAnsi="Times New Roman"/>
          <w:sz w:val="28"/>
          <w:szCs w:val="28"/>
        </w:rPr>
        <w:t> </w:t>
      </w:r>
      <w:r w:rsidRPr="000B6F2A">
        <w:rPr>
          <w:rFonts w:ascii="Times New Roman" w:hAnsi="Times New Roman"/>
          <w:sz w:val="28"/>
          <w:szCs w:val="28"/>
        </w:rPr>
        <w:t>условиями Контракта с учетом сроков исполнения обязательств обеими Сторонами и периода времени, в течение которого производится оплата.</w:t>
      </w:r>
    </w:p>
    <w:p w14:paraId="6B843C18" w14:textId="77777777" w:rsidR="00FD33F6" w:rsidRPr="000B6F2A" w:rsidRDefault="00FD33F6" w:rsidP="00FD33F6">
      <w:pPr>
        <w:widowControl w:val="0"/>
        <w:tabs>
          <w:tab w:val="left" w:pos="709"/>
          <w:tab w:val="left" w:pos="5696"/>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Указание конкретного срока действия Контракта необходимо для установления точного срока действия банковс</w:t>
      </w:r>
      <w:r w:rsidR="00656CF7" w:rsidRPr="000B6F2A">
        <w:rPr>
          <w:rFonts w:ascii="Times New Roman" w:hAnsi="Times New Roman"/>
          <w:sz w:val="28"/>
          <w:szCs w:val="28"/>
        </w:rPr>
        <w:t>кой гарантии в соответствии с</w:t>
      </w:r>
      <w:r w:rsidR="00BE54F6">
        <w:rPr>
          <w:rFonts w:ascii="Times New Roman" w:hAnsi="Times New Roman"/>
          <w:sz w:val="28"/>
          <w:szCs w:val="28"/>
        </w:rPr>
        <w:t> </w:t>
      </w:r>
      <w:r w:rsidR="00656CF7" w:rsidRPr="000B6F2A">
        <w:rPr>
          <w:rFonts w:ascii="Times New Roman" w:hAnsi="Times New Roman"/>
          <w:sz w:val="28"/>
          <w:szCs w:val="28"/>
        </w:rPr>
        <w:t xml:space="preserve">частью 3 статьи </w:t>
      </w:r>
      <w:r w:rsidRPr="000B6F2A">
        <w:rPr>
          <w:rFonts w:ascii="Times New Roman" w:hAnsi="Times New Roman"/>
          <w:sz w:val="28"/>
          <w:szCs w:val="28"/>
        </w:rPr>
        <w:t>96 Закона о контрактной системе.</w:t>
      </w:r>
    </w:p>
    <w:p w14:paraId="4B025170" w14:textId="77777777" w:rsidR="00FD33F6" w:rsidRPr="000B6F2A" w:rsidRDefault="00FD33F6" w:rsidP="00FD33F6">
      <w:pPr>
        <w:widowControl w:val="0"/>
        <w:tabs>
          <w:tab w:val="left" w:pos="709"/>
          <w:tab w:val="left" w:pos="5696"/>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В случае</w:t>
      </w:r>
      <w:r w:rsidR="00F8221A" w:rsidRPr="000B6F2A">
        <w:rPr>
          <w:rFonts w:ascii="Times New Roman" w:hAnsi="Times New Roman"/>
          <w:sz w:val="28"/>
          <w:szCs w:val="28"/>
        </w:rPr>
        <w:t>,</w:t>
      </w:r>
      <w:r w:rsidRPr="000B6F2A">
        <w:rPr>
          <w:rFonts w:ascii="Times New Roman" w:hAnsi="Times New Roman"/>
          <w:sz w:val="28"/>
          <w:szCs w:val="28"/>
        </w:rPr>
        <w:t xml:space="preserve"> если в соответствии с</w:t>
      </w:r>
      <w:r w:rsidR="00656CF7" w:rsidRPr="000B6F2A">
        <w:rPr>
          <w:rFonts w:ascii="Times New Roman" w:hAnsi="Times New Roman"/>
          <w:sz w:val="28"/>
          <w:szCs w:val="28"/>
        </w:rPr>
        <w:t xml:space="preserve"> Законом о контрактной системе З</w:t>
      </w:r>
      <w:r w:rsidRPr="000B6F2A">
        <w:rPr>
          <w:rFonts w:ascii="Times New Roman" w:hAnsi="Times New Roman"/>
          <w:sz w:val="28"/>
          <w:szCs w:val="28"/>
        </w:rPr>
        <w:t>аказчик н</w:t>
      </w:r>
      <w:r w:rsidR="00D15464">
        <w:rPr>
          <w:rFonts w:ascii="Times New Roman" w:hAnsi="Times New Roman"/>
          <w:sz w:val="28"/>
          <w:szCs w:val="28"/>
        </w:rPr>
        <w:t>е </w:t>
      </w:r>
      <w:r w:rsidRPr="000B6F2A">
        <w:rPr>
          <w:rFonts w:ascii="Times New Roman" w:hAnsi="Times New Roman"/>
          <w:sz w:val="28"/>
          <w:szCs w:val="28"/>
        </w:rPr>
        <w:t xml:space="preserve">установил требование об обеспечении исполнения </w:t>
      </w:r>
      <w:r w:rsidR="00D15464">
        <w:rPr>
          <w:rFonts w:ascii="Times New Roman" w:hAnsi="Times New Roman"/>
          <w:sz w:val="28"/>
          <w:szCs w:val="28"/>
        </w:rPr>
        <w:t>К</w:t>
      </w:r>
      <w:r w:rsidRPr="000B6F2A">
        <w:rPr>
          <w:rFonts w:ascii="Times New Roman" w:hAnsi="Times New Roman"/>
          <w:sz w:val="28"/>
          <w:szCs w:val="28"/>
        </w:rPr>
        <w:t xml:space="preserve">онтракта, то пункт 9.2 Контракта допускается изложить в следующей редакции: </w:t>
      </w:r>
    </w:p>
    <w:p w14:paraId="32FB251B" w14:textId="77777777" w:rsidR="00FD33F6" w:rsidRPr="000B6F2A" w:rsidRDefault="00FD33F6" w:rsidP="00FD33F6">
      <w:pPr>
        <w:widowControl w:val="0"/>
        <w:tabs>
          <w:tab w:val="left" w:pos="709"/>
          <w:tab w:val="left" w:pos="5696"/>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«9.2.</w:t>
      </w:r>
      <w:r w:rsidR="00BE54F6">
        <w:rPr>
          <w:rFonts w:ascii="Times New Roman" w:hAnsi="Times New Roman"/>
          <w:sz w:val="28"/>
          <w:szCs w:val="28"/>
        </w:rPr>
        <w:t> </w:t>
      </w:r>
      <w:r w:rsidRPr="000B6F2A">
        <w:rPr>
          <w:rFonts w:ascii="Times New Roman" w:hAnsi="Times New Roman"/>
          <w:sz w:val="28"/>
          <w:szCs w:val="28"/>
        </w:rPr>
        <w:t>Контракт действует до полного исполнения Сторонами своих обязательств по Контракту в полном объеме.».</w:t>
      </w:r>
    </w:p>
    <w:p w14:paraId="67CB5A78" w14:textId="77777777" w:rsidR="008252AC" w:rsidRPr="000B6F2A" w:rsidRDefault="008252AC" w:rsidP="00BE54F6">
      <w:pPr>
        <w:widowControl w:val="0"/>
        <w:tabs>
          <w:tab w:val="left" w:pos="709"/>
          <w:tab w:val="left" w:pos="5696"/>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 xml:space="preserve">Пункт </w:t>
      </w:r>
      <w:r w:rsidR="00A92075" w:rsidRPr="000B6F2A">
        <w:rPr>
          <w:rFonts w:ascii="Times New Roman" w:hAnsi="Times New Roman"/>
          <w:sz w:val="28"/>
          <w:szCs w:val="28"/>
        </w:rPr>
        <w:t>9</w:t>
      </w:r>
      <w:r w:rsidRPr="000B6F2A">
        <w:rPr>
          <w:rFonts w:ascii="Times New Roman" w:hAnsi="Times New Roman"/>
          <w:sz w:val="28"/>
          <w:szCs w:val="28"/>
        </w:rPr>
        <w:t>.3.</w:t>
      </w:r>
    </w:p>
    <w:p w14:paraId="7F5A8961" w14:textId="77777777" w:rsidR="008252AC" w:rsidRPr="000B6F2A" w:rsidRDefault="008C062C" w:rsidP="00BE54F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lang w:eastAsia="ru-RU"/>
        </w:rPr>
        <w:t xml:space="preserve">При указании в данном пункте такого основания расторжения Контракта как односторонний отказ </w:t>
      </w:r>
      <w:r w:rsidR="0098675D" w:rsidRPr="000B6F2A">
        <w:rPr>
          <w:rFonts w:ascii="Times New Roman" w:hAnsi="Times New Roman"/>
          <w:sz w:val="28"/>
          <w:szCs w:val="28"/>
          <w:lang w:eastAsia="ru-RU"/>
        </w:rPr>
        <w:t xml:space="preserve">Стороны </w:t>
      </w:r>
      <w:r w:rsidRPr="000B6F2A">
        <w:rPr>
          <w:rFonts w:ascii="Times New Roman" w:hAnsi="Times New Roman"/>
          <w:sz w:val="28"/>
          <w:szCs w:val="28"/>
          <w:lang w:eastAsia="ru-RU"/>
        </w:rPr>
        <w:t>от исполнения Контракта следует иметь в</w:t>
      </w:r>
      <w:r w:rsidR="00E251FD" w:rsidRPr="000B6F2A">
        <w:rPr>
          <w:rFonts w:ascii="Times New Roman" w:hAnsi="Times New Roman"/>
          <w:sz w:val="28"/>
          <w:szCs w:val="28"/>
          <w:lang w:eastAsia="ru-RU"/>
        </w:rPr>
        <w:t> </w:t>
      </w:r>
      <w:r w:rsidRPr="000B6F2A">
        <w:rPr>
          <w:rFonts w:ascii="Times New Roman" w:hAnsi="Times New Roman"/>
          <w:sz w:val="28"/>
          <w:szCs w:val="28"/>
          <w:lang w:eastAsia="ru-RU"/>
        </w:rPr>
        <w:t>виду, что в соответствии с</w:t>
      </w:r>
      <w:r w:rsidR="00CD525A" w:rsidRPr="000B6F2A">
        <w:rPr>
          <w:rFonts w:ascii="Times New Roman" w:hAnsi="Times New Roman"/>
          <w:sz w:val="28"/>
          <w:szCs w:val="28"/>
          <w:lang w:eastAsia="ru-RU"/>
        </w:rPr>
        <w:t xml:space="preserve"> Законом</w:t>
      </w:r>
      <w:r w:rsidRPr="000B6F2A">
        <w:rPr>
          <w:rFonts w:ascii="Times New Roman" w:hAnsi="Times New Roman"/>
          <w:sz w:val="28"/>
          <w:szCs w:val="28"/>
          <w:lang w:eastAsia="ru-RU"/>
        </w:rPr>
        <w:t xml:space="preserve"> </w:t>
      </w:r>
      <w:r w:rsidR="009678A0" w:rsidRPr="000B6F2A">
        <w:rPr>
          <w:rFonts w:ascii="Times New Roman" w:hAnsi="Times New Roman"/>
          <w:sz w:val="28"/>
          <w:szCs w:val="28"/>
          <w:lang w:eastAsia="ru-RU"/>
        </w:rPr>
        <w:t>о контрактной сист</w:t>
      </w:r>
      <w:r w:rsidR="00E052CE" w:rsidRPr="000B6F2A">
        <w:rPr>
          <w:rFonts w:ascii="Times New Roman" w:hAnsi="Times New Roman"/>
          <w:sz w:val="28"/>
          <w:szCs w:val="28"/>
          <w:lang w:eastAsia="ru-RU"/>
        </w:rPr>
        <w:t>е</w:t>
      </w:r>
      <w:r w:rsidR="009678A0" w:rsidRPr="000B6F2A">
        <w:rPr>
          <w:rFonts w:ascii="Times New Roman" w:hAnsi="Times New Roman"/>
          <w:sz w:val="28"/>
          <w:szCs w:val="28"/>
          <w:lang w:eastAsia="ru-RU"/>
        </w:rPr>
        <w:t>ме</w:t>
      </w:r>
      <w:r w:rsidRPr="000B6F2A">
        <w:rPr>
          <w:rFonts w:ascii="Times New Roman" w:hAnsi="Times New Roman"/>
          <w:sz w:val="28"/>
          <w:szCs w:val="28"/>
          <w:lang w:eastAsia="ru-RU"/>
        </w:rPr>
        <w:t xml:space="preserve"> З</w:t>
      </w:r>
      <w:r w:rsidR="008252AC" w:rsidRPr="000B6F2A">
        <w:rPr>
          <w:rFonts w:ascii="Times New Roman" w:hAnsi="Times New Roman"/>
          <w:sz w:val="28"/>
          <w:szCs w:val="28"/>
          <w:lang w:eastAsia="ru-RU"/>
        </w:rPr>
        <w:t xml:space="preserve">аказчик вправе принять решение об одностороннем отказе от исполнения </w:t>
      </w:r>
      <w:r w:rsidR="001C68D0" w:rsidRPr="000B6F2A">
        <w:rPr>
          <w:rFonts w:ascii="Times New Roman" w:hAnsi="Times New Roman"/>
          <w:sz w:val="28"/>
          <w:szCs w:val="28"/>
          <w:lang w:eastAsia="ru-RU"/>
        </w:rPr>
        <w:t>К</w:t>
      </w:r>
      <w:r w:rsidR="008252AC" w:rsidRPr="000B6F2A">
        <w:rPr>
          <w:rFonts w:ascii="Times New Roman" w:hAnsi="Times New Roman"/>
          <w:sz w:val="28"/>
          <w:szCs w:val="28"/>
          <w:lang w:eastAsia="ru-RU"/>
        </w:rPr>
        <w:t xml:space="preserve">онтракта при условии, что это было предусмотрено </w:t>
      </w:r>
      <w:r w:rsidRPr="000B6F2A">
        <w:rPr>
          <w:rFonts w:ascii="Times New Roman" w:hAnsi="Times New Roman"/>
          <w:sz w:val="28"/>
          <w:szCs w:val="28"/>
          <w:lang w:eastAsia="ru-RU"/>
        </w:rPr>
        <w:t>Контрактом</w:t>
      </w:r>
      <w:r w:rsidR="001C68D0" w:rsidRPr="000B6F2A">
        <w:rPr>
          <w:rFonts w:ascii="Times New Roman" w:hAnsi="Times New Roman"/>
          <w:sz w:val="28"/>
          <w:szCs w:val="28"/>
          <w:lang w:eastAsia="ru-RU"/>
        </w:rPr>
        <w:t>,</w:t>
      </w:r>
      <w:r w:rsidRPr="000B6F2A">
        <w:rPr>
          <w:rFonts w:ascii="Times New Roman" w:hAnsi="Times New Roman"/>
          <w:sz w:val="28"/>
          <w:szCs w:val="28"/>
          <w:lang w:eastAsia="ru-RU"/>
        </w:rPr>
        <w:t xml:space="preserve"> а </w:t>
      </w:r>
      <w:r w:rsidR="00534CC9" w:rsidRPr="000B6F2A">
        <w:rPr>
          <w:rFonts w:ascii="Times New Roman" w:hAnsi="Times New Roman"/>
          <w:sz w:val="28"/>
          <w:szCs w:val="28"/>
          <w:lang w:eastAsia="ru-RU"/>
        </w:rPr>
        <w:t>Подрядчик</w:t>
      </w:r>
      <w:r w:rsidRPr="000B6F2A">
        <w:rPr>
          <w:rFonts w:ascii="Times New Roman" w:hAnsi="Times New Roman"/>
          <w:sz w:val="28"/>
          <w:szCs w:val="28"/>
          <w:lang w:eastAsia="ru-RU"/>
        </w:rPr>
        <w:t xml:space="preserve"> </w:t>
      </w:r>
      <w:r w:rsidR="001C68D0" w:rsidRPr="000B6F2A">
        <w:rPr>
          <w:rFonts w:ascii="Times New Roman" w:hAnsi="Times New Roman"/>
          <w:sz w:val="28"/>
          <w:szCs w:val="28"/>
          <w:lang w:eastAsia="ru-RU"/>
        </w:rPr>
        <w:t xml:space="preserve">вправе принять решение об одностороннем отказе от исполнения Контракта, если в </w:t>
      </w:r>
      <w:r w:rsidR="00A17ABD" w:rsidRPr="000B6F2A">
        <w:rPr>
          <w:rFonts w:ascii="Times New Roman" w:hAnsi="Times New Roman"/>
          <w:sz w:val="28"/>
          <w:szCs w:val="28"/>
          <w:lang w:eastAsia="ru-RU"/>
        </w:rPr>
        <w:t>К</w:t>
      </w:r>
      <w:r w:rsidR="001C68D0" w:rsidRPr="000B6F2A">
        <w:rPr>
          <w:rFonts w:ascii="Times New Roman" w:hAnsi="Times New Roman"/>
          <w:sz w:val="28"/>
          <w:szCs w:val="28"/>
          <w:lang w:eastAsia="ru-RU"/>
        </w:rPr>
        <w:t xml:space="preserve">онтракте предусмотрено право </w:t>
      </w:r>
      <w:r w:rsidR="00A17ABD" w:rsidRPr="000B6F2A">
        <w:rPr>
          <w:rFonts w:ascii="Times New Roman" w:hAnsi="Times New Roman"/>
          <w:sz w:val="28"/>
          <w:szCs w:val="28"/>
          <w:lang w:eastAsia="ru-RU"/>
        </w:rPr>
        <w:t>З</w:t>
      </w:r>
      <w:r w:rsidR="001C68D0" w:rsidRPr="000B6F2A">
        <w:rPr>
          <w:rFonts w:ascii="Times New Roman" w:hAnsi="Times New Roman"/>
          <w:sz w:val="28"/>
          <w:szCs w:val="28"/>
          <w:lang w:eastAsia="ru-RU"/>
        </w:rPr>
        <w:t xml:space="preserve">аказчика принять </w:t>
      </w:r>
      <w:r w:rsidR="00F264CB" w:rsidRPr="000B6F2A">
        <w:rPr>
          <w:rFonts w:ascii="Times New Roman" w:hAnsi="Times New Roman"/>
          <w:sz w:val="28"/>
          <w:szCs w:val="28"/>
          <w:lang w:eastAsia="ru-RU"/>
        </w:rPr>
        <w:t xml:space="preserve">такое </w:t>
      </w:r>
      <w:r w:rsidR="001C68D0" w:rsidRPr="000B6F2A">
        <w:rPr>
          <w:rFonts w:ascii="Times New Roman" w:hAnsi="Times New Roman"/>
          <w:sz w:val="28"/>
          <w:szCs w:val="28"/>
          <w:lang w:eastAsia="ru-RU"/>
        </w:rPr>
        <w:t>решение.</w:t>
      </w:r>
    </w:p>
    <w:p w14:paraId="4F553BA2" w14:textId="77777777" w:rsidR="00B04F85" w:rsidRPr="000B6F2A" w:rsidRDefault="00B04F85"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 xml:space="preserve">Пункты </w:t>
      </w:r>
      <w:r w:rsidR="00A92075" w:rsidRPr="000B6F2A">
        <w:rPr>
          <w:rFonts w:ascii="Times New Roman" w:hAnsi="Times New Roman"/>
          <w:sz w:val="28"/>
          <w:szCs w:val="28"/>
        </w:rPr>
        <w:t>9</w:t>
      </w:r>
      <w:r w:rsidRPr="000B6F2A">
        <w:rPr>
          <w:rFonts w:ascii="Times New Roman" w:hAnsi="Times New Roman"/>
          <w:sz w:val="28"/>
          <w:szCs w:val="28"/>
        </w:rPr>
        <w:t xml:space="preserve">.4, </w:t>
      </w:r>
      <w:r w:rsidR="00A92075" w:rsidRPr="000B6F2A">
        <w:rPr>
          <w:rFonts w:ascii="Times New Roman" w:hAnsi="Times New Roman"/>
          <w:sz w:val="28"/>
          <w:szCs w:val="28"/>
        </w:rPr>
        <w:t>9</w:t>
      </w:r>
      <w:r w:rsidRPr="000B6F2A">
        <w:rPr>
          <w:rFonts w:ascii="Times New Roman" w:hAnsi="Times New Roman"/>
          <w:sz w:val="28"/>
          <w:szCs w:val="28"/>
        </w:rPr>
        <w:t>.6.</w:t>
      </w:r>
    </w:p>
    <w:p w14:paraId="13DD9730" w14:textId="77777777" w:rsidR="00B04F85" w:rsidRPr="000B6F2A" w:rsidRDefault="00B04F85"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Заказчик вправе дополнить основаниями для расторжен</w:t>
      </w:r>
      <w:r w:rsidR="00E251FD" w:rsidRPr="000B6F2A">
        <w:rPr>
          <w:rFonts w:ascii="Times New Roman" w:hAnsi="Times New Roman"/>
          <w:sz w:val="28"/>
          <w:szCs w:val="28"/>
        </w:rPr>
        <w:t>ия Контракта на</w:t>
      </w:r>
      <w:r w:rsidR="00BE54F6">
        <w:rPr>
          <w:rFonts w:ascii="Times New Roman" w:hAnsi="Times New Roman"/>
          <w:sz w:val="28"/>
          <w:szCs w:val="28"/>
        </w:rPr>
        <w:t>  </w:t>
      </w:r>
      <w:r w:rsidR="00E251FD" w:rsidRPr="000B6F2A">
        <w:rPr>
          <w:rFonts w:ascii="Times New Roman" w:hAnsi="Times New Roman"/>
          <w:sz w:val="28"/>
          <w:szCs w:val="28"/>
        </w:rPr>
        <w:t>свое усмотрение</w:t>
      </w:r>
      <w:r w:rsidRPr="000B6F2A">
        <w:rPr>
          <w:rFonts w:ascii="Times New Roman" w:hAnsi="Times New Roman"/>
          <w:sz w:val="28"/>
          <w:szCs w:val="28"/>
        </w:rPr>
        <w:t xml:space="preserve"> при условии их соответствия нормам гражданского законодательства Российской Федерации.</w:t>
      </w:r>
    </w:p>
    <w:p w14:paraId="36FDBE0A" w14:textId="77777777" w:rsidR="001409AC" w:rsidRPr="000B6F2A" w:rsidRDefault="00B04F85" w:rsidP="00B04F85">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 xml:space="preserve">Сведения об одностороннем отказе от исполнения Контракта должны быть предусмотрены </w:t>
      </w:r>
      <w:r w:rsidR="001409AC" w:rsidRPr="000B6F2A">
        <w:rPr>
          <w:rFonts w:ascii="Times New Roman" w:hAnsi="Times New Roman"/>
          <w:sz w:val="28"/>
          <w:szCs w:val="28"/>
        </w:rPr>
        <w:t>документацией</w:t>
      </w:r>
      <w:r w:rsidR="00CD525A" w:rsidRPr="000B6F2A">
        <w:rPr>
          <w:rFonts w:ascii="Times New Roman" w:hAnsi="Times New Roman"/>
          <w:sz w:val="28"/>
          <w:szCs w:val="28"/>
        </w:rPr>
        <w:t xml:space="preserve"> о закупке</w:t>
      </w:r>
      <w:r w:rsidR="001409AC" w:rsidRPr="000B6F2A">
        <w:rPr>
          <w:rFonts w:ascii="Times New Roman" w:hAnsi="Times New Roman"/>
          <w:sz w:val="28"/>
          <w:szCs w:val="28"/>
        </w:rPr>
        <w:t>.</w:t>
      </w:r>
    </w:p>
    <w:p w14:paraId="3F7068EA" w14:textId="77777777" w:rsidR="00795DA9" w:rsidRPr="00BE54F6" w:rsidRDefault="00795DA9" w:rsidP="00BE54F6">
      <w:pPr>
        <w:widowControl w:val="0"/>
        <w:autoSpaceDE w:val="0"/>
        <w:autoSpaceDN w:val="0"/>
        <w:adjustRightInd w:val="0"/>
        <w:spacing w:after="0" w:line="240" w:lineRule="auto"/>
        <w:jc w:val="center"/>
        <w:rPr>
          <w:rFonts w:ascii="Times New Roman" w:hAnsi="Times New Roman"/>
          <w:b/>
          <w:sz w:val="28"/>
          <w:szCs w:val="28"/>
        </w:rPr>
      </w:pPr>
    </w:p>
    <w:p w14:paraId="5675A655" w14:textId="77777777" w:rsidR="00F70F38" w:rsidRPr="00BE54F6" w:rsidRDefault="00F70F38" w:rsidP="00BE54F6">
      <w:pPr>
        <w:widowControl w:val="0"/>
        <w:autoSpaceDE w:val="0"/>
        <w:autoSpaceDN w:val="0"/>
        <w:adjustRightInd w:val="0"/>
        <w:spacing w:after="0" w:line="240" w:lineRule="auto"/>
        <w:jc w:val="center"/>
        <w:rPr>
          <w:rFonts w:ascii="Times New Roman" w:hAnsi="Times New Roman"/>
          <w:b/>
          <w:sz w:val="28"/>
          <w:szCs w:val="28"/>
        </w:rPr>
      </w:pPr>
      <w:r w:rsidRPr="00BE54F6">
        <w:rPr>
          <w:rFonts w:ascii="Times New Roman" w:hAnsi="Times New Roman"/>
          <w:b/>
          <w:sz w:val="28"/>
          <w:szCs w:val="28"/>
        </w:rPr>
        <w:t>Раздел 1</w:t>
      </w:r>
      <w:r w:rsidR="00A92075" w:rsidRPr="00BE54F6">
        <w:rPr>
          <w:rFonts w:ascii="Times New Roman" w:hAnsi="Times New Roman"/>
          <w:b/>
          <w:sz w:val="28"/>
          <w:szCs w:val="28"/>
        </w:rPr>
        <w:t>1</w:t>
      </w:r>
      <w:r w:rsidRPr="00BE54F6">
        <w:rPr>
          <w:rFonts w:ascii="Times New Roman" w:hAnsi="Times New Roman"/>
          <w:b/>
          <w:sz w:val="28"/>
          <w:szCs w:val="28"/>
        </w:rPr>
        <w:t>.</w:t>
      </w:r>
      <w:r w:rsidR="00BE54F6" w:rsidRPr="00BE54F6">
        <w:rPr>
          <w:rFonts w:ascii="Times New Roman" w:hAnsi="Times New Roman"/>
          <w:b/>
          <w:sz w:val="28"/>
          <w:szCs w:val="28"/>
        </w:rPr>
        <w:t> </w:t>
      </w:r>
      <w:r w:rsidRPr="00BE54F6">
        <w:rPr>
          <w:rFonts w:ascii="Times New Roman" w:hAnsi="Times New Roman"/>
          <w:b/>
          <w:sz w:val="28"/>
          <w:szCs w:val="28"/>
        </w:rPr>
        <w:t>«Прочие условия»</w:t>
      </w:r>
    </w:p>
    <w:p w14:paraId="7A7AF619" w14:textId="77777777" w:rsidR="00F70F38" w:rsidRPr="00BE54F6" w:rsidRDefault="00F70F38" w:rsidP="00BE54F6">
      <w:pPr>
        <w:widowControl w:val="0"/>
        <w:autoSpaceDE w:val="0"/>
        <w:autoSpaceDN w:val="0"/>
        <w:adjustRightInd w:val="0"/>
        <w:spacing w:after="0" w:line="240" w:lineRule="auto"/>
        <w:jc w:val="center"/>
        <w:rPr>
          <w:rFonts w:ascii="Times New Roman" w:hAnsi="Times New Roman"/>
          <w:sz w:val="28"/>
          <w:szCs w:val="28"/>
          <w:lang w:eastAsia="ru-RU"/>
        </w:rPr>
      </w:pPr>
    </w:p>
    <w:p w14:paraId="02502BF8" w14:textId="77777777" w:rsidR="00817356" w:rsidRPr="00E126DB" w:rsidRDefault="00817356" w:rsidP="00817356">
      <w:pPr>
        <w:spacing w:after="0" w:line="240" w:lineRule="auto"/>
        <w:ind w:firstLine="709"/>
        <w:jc w:val="both"/>
        <w:rPr>
          <w:rFonts w:ascii="Times New Roman" w:hAnsi="Times New Roman"/>
          <w:color w:val="000000"/>
          <w:sz w:val="28"/>
          <w:szCs w:val="28"/>
        </w:rPr>
      </w:pPr>
      <w:r w:rsidRPr="00E126DB">
        <w:rPr>
          <w:rFonts w:ascii="Times New Roman" w:hAnsi="Times New Roman"/>
          <w:color w:val="000000"/>
          <w:sz w:val="28"/>
          <w:szCs w:val="28"/>
        </w:rPr>
        <w:t xml:space="preserve">В случаях, установленных </w:t>
      </w:r>
      <w:r w:rsidRPr="00E126DB">
        <w:rPr>
          <w:rFonts w:ascii="Times New Roman" w:hAnsi="Times New Roman"/>
          <w:sz w:val="28"/>
          <w:szCs w:val="28"/>
        </w:rPr>
        <w:t>Правительств</w:t>
      </w:r>
      <w:r>
        <w:rPr>
          <w:rFonts w:ascii="Times New Roman" w:hAnsi="Times New Roman"/>
          <w:sz w:val="28"/>
          <w:szCs w:val="28"/>
        </w:rPr>
        <w:t>ом</w:t>
      </w:r>
      <w:r w:rsidRPr="00E126DB">
        <w:rPr>
          <w:rFonts w:ascii="Times New Roman" w:hAnsi="Times New Roman"/>
          <w:sz w:val="28"/>
          <w:szCs w:val="28"/>
        </w:rPr>
        <w:t xml:space="preserve"> Российской Федерации, </w:t>
      </w:r>
      <w:r w:rsidRPr="00E126DB">
        <w:rPr>
          <w:rFonts w:ascii="Times New Roman" w:hAnsi="Times New Roman"/>
          <w:color w:val="000000"/>
          <w:sz w:val="28"/>
          <w:szCs w:val="28"/>
        </w:rPr>
        <w:t xml:space="preserve">в Контракт включаются условия о казначейском сопровождении </w:t>
      </w:r>
      <w:r>
        <w:rPr>
          <w:rFonts w:ascii="Times New Roman" w:hAnsi="Times New Roman"/>
          <w:color w:val="000000"/>
          <w:sz w:val="28"/>
          <w:szCs w:val="28"/>
        </w:rPr>
        <w:t>целев</w:t>
      </w:r>
      <w:r w:rsidRPr="00E126DB">
        <w:rPr>
          <w:rFonts w:ascii="Times New Roman" w:hAnsi="Times New Roman"/>
          <w:color w:val="000000"/>
          <w:sz w:val="28"/>
          <w:szCs w:val="28"/>
        </w:rPr>
        <w:t>ых средств.</w:t>
      </w:r>
    </w:p>
    <w:p w14:paraId="6845F020" w14:textId="3FD61C81" w:rsidR="00BE54F6" w:rsidRPr="00BE54F6" w:rsidRDefault="00817356" w:rsidP="00F554F3">
      <w:pPr>
        <w:widowControl w:val="0"/>
        <w:autoSpaceDE w:val="0"/>
        <w:autoSpaceDN w:val="0"/>
        <w:adjustRightInd w:val="0"/>
        <w:spacing w:after="0" w:line="240" w:lineRule="auto"/>
        <w:ind w:firstLine="708"/>
        <w:jc w:val="both"/>
        <w:rPr>
          <w:rFonts w:ascii="Times New Roman" w:hAnsi="Times New Roman"/>
          <w:sz w:val="28"/>
          <w:szCs w:val="28"/>
          <w:lang w:eastAsia="ru-RU"/>
        </w:rPr>
      </w:pPr>
      <w:r w:rsidRPr="00E126DB">
        <w:rPr>
          <w:rFonts w:ascii="Times New Roman" w:hAnsi="Times New Roman"/>
          <w:color w:val="000000"/>
          <w:sz w:val="28"/>
          <w:szCs w:val="28"/>
        </w:rPr>
        <w:lastRenderedPageBreak/>
        <w:t xml:space="preserve">В случаях, установленных </w:t>
      </w:r>
      <w:r w:rsidRPr="00E126DB">
        <w:rPr>
          <w:rFonts w:ascii="Times New Roman" w:hAnsi="Times New Roman"/>
          <w:sz w:val="28"/>
          <w:szCs w:val="28"/>
        </w:rPr>
        <w:t>постановлением Правительства Новосибирской области от 30.12.2013 № 595-п «О случаях осуществления банковского сопровождения контрактов для обеспечения нужд Новосибирской области»</w:t>
      </w:r>
      <w:r w:rsidRPr="00E126DB">
        <w:rPr>
          <w:rFonts w:ascii="Times New Roman" w:hAnsi="Times New Roman"/>
          <w:color w:val="000000"/>
          <w:sz w:val="28"/>
          <w:szCs w:val="28"/>
        </w:rPr>
        <w:t>, в Контракт включается условие о банковском сопровождении Контракта</w:t>
      </w:r>
      <w:r>
        <w:rPr>
          <w:rFonts w:ascii="Times New Roman" w:hAnsi="Times New Roman"/>
          <w:color w:val="000000"/>
          <w:sz w:val="28"/>
          <w:szCs w:val="28"/>
        </w:rPr>
        <w:t>.</w:t>
      </w:r>
    </w:p>
    <w:p w14:paraId="11FDF66F" w14:textId="77777777" w:rsidR="003F12C3" w:rsidRDefault="003F12C3" w:rsidP="00BE54F6">
      <w:pPr>
        <w:widowControl w:val="0"/>
        <w:autoSpaceDE w:val="0"/>
        <w:autoSpaceDN w:val="0"/>
        <w:adjustRightInd w:val="0"/>
        <w:spacing w:after="0" w:line="240" w:lineRule="auto"/>
        <w:jc w:val="center"/>
        <w:rPr>
          <w:rFonts w:ascii="Times New Roman" w:hAnsi="Times New Roman"/>
          <w:b/>
          <w:sz w:val="28"/>
          <w:szCs w:val="28"/>
        </w:rPr>
      </w:pPr>
    </w:p>
    <w:p w14:paraId="5E19E1FA" w14:textId="306AF321" w:rsidR="00B04F85" w:rsidRPr="00BE54F6" w:rsidRDefault="00B04F85" w:rsidP="00BE54F6">
      <w:pPr>
        <w:widowControl w:val="0"/>
        <w:autoSpaceDE w:val="0"/>
        <w:autoSpaceDN w:val="0"/>
        <w:adjustRightInd w:val="0"/>
        <w:spacing w:after="0" w:line="240" w:lineRule="auto"/>
        <w:jc w:val="center"/>
        <w:rPr>
          <w:rFonts w:ascii="Times New Roman" w:hAnsi="Times New Roman"/>
          <w:b/>
          <w:sz w:val="28"/>
          <w:szCs w:val="28"/>
        </w:rPr>
      </w:pPr>
      <w:r w:rsidRPr="00BE54F6">
        <w:rPr>
          <w:rFonts w:ascii="Times New Roman" w:hAnsi="Times New Roman"/>
          <w:b/>
          <w:sz w:val="28"/>
          <w:szCs w:val="28"/>
        </w:rPr>
        <w:t>Раздел 1</w:t>
      </w:r>
      <w:r w:rsidR="00A92075" w:rsidRPr="00BE54F6">
        <w:rPr>
          <w:rFonts w:ascii="Times New Roman" w:hAnsi="Times New Roman"/>
          <w:b/>
          <w:sz w:val="28"/>
          <w:szCs w:val="28"/>
        </w:rPr>
        <w:t>2</w:t>
      </w:r>
      <w:r w:rsidRPr="00BE54F6">
        <w:rPr>
          <w:rFonts w:ascii="Times New Roman" w:hAnsi="Times New Roman"/>
          <w:b/>
          <w:sz w:val="28"/>
          <w:szCs w:val="28"/>
        </w:rPr>
        <w:t>.</w:t>
      </w:r>
      <w:r w:rsidR="00BE54F6">
        <w:rPr>
          <w:rFonts w:ascii="Times New Roman" w:hAnsi="Times New Roman"/>
          <w:b/>
          <w:sz w:val="28"/>
          <w:szCs w:val="28"/>
        </w:rPr>
        <w:t> </w:t>
      </w:r>
      <w:r w:rsidRPr="00BE54F6">
        <w:rPr>
          <w:rFonts w:ascii="Times New Roman" w:hAnsi="Times New Roman"/>
          <w:b/>
          <w:sz w:val="28"/>
          <w:szCs w:val="28"/>
        </w:rPr>
        <w:t>«Приложения»</w:t>
      </w:r>
    </w:p>
    <w:p w14:paraId="21FF124F" w14:textId="77777777" w:rsidR="00B04F85" w:rsidRPr="00BE54F6" w:rsidRDefault="00B04F85" w:rsidP="00BE54F6">
      <w:pPr>
        <w:spacing w:after="0" w:line="240" w:lineRule="auto"/>
        <w:jc w:val="center"/>
        <w:rPr>
          <w:rFonts w:ascii="Times New Roman" w:hAnsi="Times New Roman"/>
          <w:sz w:val="28"/>
          <w:szCs w:val="28"/>
        </w:rPr>
      </w:pPr>
    </w:p>
    <w:p w14:paraId="516E160C" w14:textId="77777777" w:rsidR="00B04F85" w:rsidRPr="000B6F2A" w:rsidRDefault="003F2BAC" w:rsidP="00B04F85">
      <w:pPr>
        <w:spacing w:after="0" w:line="240" w:lineRule="auto"/>
        <w:ind w:firstLine="709"/>
        <w:jc w:val="both"/>
        <w:rPr>
          <w:rFonts w:ascii="Times New Roman" w:hAnsi="Times New Roman"/>
          <w:sz w:val="28"/>
          <w:szCs w:val="28"/>
        </w:rPr>
      </w:pPr>
      <w:r w:rsidRPr="000B6F2A">
        <w:rPr>
          <w:rFonts w:ascii="Times New Roman" w:hAnsi="Times New Roman"/>
          <w:sz w:val="28"/>
          <w:szCs w:val="28"/>
        </w:rPr>
        <w:t>Приложение № </w:t>
      </w:r>
      <w:r w:rsidR="00B04F85" w:rsidRPr="000B6F2A">
        <w:rPr>
          <w:rFonts w:ascii="Times New Roman" w:hAnsi="Times New Roman"/>
          <w:sz w:val="28"/>
          <w:szCs w:val="28"/>
        </w:rPr>
        <w:t>1.</w:t>
      </w:r>
    </w:p>
    <w:p w14:paraId="0750B0CA" w14:textId="77777777" w:rsidR="00B04F85" w:rsidRPr="000B6F2A" w:rsidRDefault="00B04F85" w:rsidP="00B04F85">
      <w:pPr>
        <w:spacing w:after="0" w:line="240" w:lineRule="auto"/>
        <w:ind w:firstLine="709"/>
        <w:jc w:val="both"/>
        <w:rPr>
          <w:rFonts w:ascii="Times New Roman" w:hAnsi="Times New Roman"/>
          <w:sz w:val="28"/>
          <w:szCs w:val="28"/>
        </w:rPr>
      </w:pPr>
      <w:r w:rsidRPr="000B6F2A">
        <w:rPr>
          <w:rFonts w:ascii="Times New Roman" w:hAnsi="Times New Roman"/>
          <w:sz w:val="28"/>
          <w:szCs w:val="28"/>
        </w:rPr>
        <w:t>При составлении Описания объекта закупки заказчики руководствуются Законом о контрактной системе.</w:t>
      </w:r>
    </w:p>
    <w:p w14:paraId="3D9AF479" w14:textId="77777777" w:rsidR="00B04F85" w:rsidRPr="000B6F2A" w:rsidRDefault="003F2BAC"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Приложение № </w:t>
      </w:r>
      <w:r w:rsidR="00B04F85" w:rsidRPr="000B6F2A">
        <w:rPr>
          <w:rFonts w:ascii="Times New Roman" w:hAnsi="Times New Roman"/>
          <w:sz w:val="28"/>
          <w:szCs w:val="28"/>
        </w:rPr>
        <w:t>2.</w:t>
      </w:r>
    </w:p>
    <w:p w14:paraId="7CA19D8B" w14:textId="77777777" w:rsidR="00B04F85" w:rsidRPr="000B6F2A" w:rsidRDefault="003F2BAC"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Форма а</w:t>
      </w:r>
      <w:r w:rsidR="00B04F85" w:rsidRPr="000B6F2A">
        <w:rPr>
          <w:rFonts w:ascii="Times New Roman" w:hAnsi="Times New Roman"/>
          <w:sz w:val="28"/>
          <w:szCs w:val="28"/>
        </w:rPr>
        <w:t>кта законченного строительством объекта используется при</w:t>
      </w:r>
      <w:r w:rsidR="00BE54F6">
        <w:rPr>
          <w:rFonts w:ascii="Times New Roman" w:hAnsi="Times New Roman"/>
          <w:sz w:val="28"/>
          <w:szCs w:val="28"/>
        </w:rPr>
        <w:t>  </w:t>
      </w:r>
      <w:r w:rsidR="00B04F85" w:rsidRPr="000B6F2A">
        <w:rPr>
          <w:rFonts w:ascii="Times New Roman" w:hAnsi="Times New Roman"/>
          <w:sz w:val="28"/>
          <w:szCs w:val="28"/>
        </w:rPr>
        <w:t>приемке законченного строительств</w:t>
      </w:r>
      <w:r w:rsidRPr="000B6F2A">
        <w:rPr>
          <w:rFonts w:ascii="Times New Roman" w:hAnsi="Times New Roman"/>
          <w:sz w:val="28"/>
          <w:szCs w:val="28"/>
        </w:rPr>
        <w:t>ом</w:t>
      </w:r>
      <w:r w:rsidR="00B04F85" w:rsidRPr="000B6F2A">
        <w:rPr>
          <w:rFonts w:ascii="Times New Roman" w:hAnsi="Times New Roman"/>
          <w:sz w:val="28"/>
          <w:szCs w:val="28"/>
        </w:rPr>
        <w:t xml:space="preserve"> объекта, а также при выделении этапов строительства на последнем этапе приемки. Составляется на основании протокола приемочной комиссии Заказчика, который является обязательн</w:t>
      </w:r>
      <w:r w:rsidRPr="000B6F2A">
        <w:rPr>
          <w:rFonts w:ascii="Times New Roman" w:hAnsi="Times New Roman"/>
          <w:sz w:val="28"/>
          <w:szCs w:val="28"/>
        </w:rPr>
        <w:t>ым приложением к данному акту.</w:t>
      </w:r>
    </w:p>
    <w:p w14:paraId="5F25EAA9" w14:textId="77777777" w:rsidR="00B04F85" w:rsidRPr="000B6F2A" w:rsidRDefault="003F2BAC"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Приложение № </w:t>
      </w:r>
      <w:r w:rsidR="001B4556">
        <w:rPr>
          <w:rFonts w:ascii="Times New Roman" w:hAnsi="Times New Roman"/>
          <w:sz w:val="28"/>
          <w:szCs w:val="28"/>
        </w:rPr>
        <w:t>3.</w:t>
      </w:r>
    </w:p>
    <w:p w14:paraId="4CA83753" w14:textId="77777777" w:rsidR="00317126" w:rsidRPr="00317126" w:rsidRDefault="00317126" w:rsidP="00BE54F6">
      <w:pPr>
        <w:widowControl w:val="0"/>
        <w:spacing w:after="0" w:line="240" w:lineRule="auto"/>
        <w:ind w:firstLine="709"/>
        <w:jc w:val="both"/>
        <w:rPr>
          <w:rFonts w:ascii="Times New Roman" w:hAnsi="Times New Roman"/>
          <w:sz w:val="28"/>
          <w:szCs w:val="28"/>
        </w:rPr>
      </w:pPr>
      <w:r w:rsidRPr="00317126">
        <w:rPr>
          <w:rFonts w:ascii="Times New Roman" w:hAnsi="Times New Roman"/>
          <w:sz w:val="28"/>
          <w:szCs w:val="28"/>
        </w:rPr>
        <w:t>График выполнения строительно-монтажных работ является обязательным приложением к Контракту. Методика составления данного графика в соответствии с частью 7 статьи 110.2 Федерального закона от 05.04.2013 № 44</w:t>
      </w:r>
      <w:r w:rsidRPr="00317126">
        <w:rPr>
          <w:rFonts w:ascii="Times New Roman" w:hAnsi="Times New Roman"/>
          <w:sz w:val="28"/>
          <w:szCs w:val="28"/>
        </w:rPr>
        <w:noBreakHyphen/>
        <w:t>ФЗ «О контрактной системе в сфере закупок товаров, работ, услуг для обеспечения государственных и муниципальных нужд»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поэтому форма данного графика не представлена в типовом контракте на выполнение работ по строительству объекта капитального строительства для обеспечения нужд Новосибирской области.</w:t>
      </w:r>
    </w:p>
    <w:p w14:paraId="6C5F5480" w14:textId="77777777" w:rsidR="00B04F85" w:rsidRPr="000B6F2A" w:rsidRDefault="003F2BAC" w:rsidP="00B04F85">
      <w:pPr>
        <w:widowControl w:val="0"/>
        <w:autoSpaceDE w:val="0"/>
        <w:autoSpaceDN w:val="0"/>
        <w:adjustRightInd w:val="0"/>
        <w:spacing w:after="0" w:line="240" w:lineRule="auto"/>
        <w:ind w:firstLine="709"/>
        <w:jc w:val="both"/>
        <w:rPr>
          <w:rFonts w:ascii="Times New Roman" w:hAnsi="Times New Roman"/>
          <w:sz w:val="28"/>
          <w:szCs w:val="28"/>
        </w:rPr>
      </w:pPr>
      <w:r w:rsidRPr="000B6F2A">
        <w:rPr>
          <w:rFonts w:ascii="Times New Roman" w:hAnsi="Times New Roman"/>
          <w:sz w:val="28"/>
          <w:szCs w:val="28"/>
        </w:rPr>
        <w:t>Приложение № 4.</w:t>
      </w:r>
    </w:p>
    <w:p w14:paraId="20399B2D" w14:textId="77777777" w:rsidR="00AC299A" w:rsidRDefault="003F2BAC" w:rsidP="00B04F85">
      <w:pPr>
        <w:widowControl w:val="0"/>
        <w:autoSpaceDE w:val="0"/>
        <w:autoSpaceDN w:val="0"/>
        <w:adjustRightInd w:val="0"/>
        <w:spacing w:after="0" w:line="240" w:lineRule="auto"/>
        <w:ind w:firstLine="708"/>
        <w:jc w:val="both"/>
        <w:rPr>
          <w:rFonts w:ascii="Times New Roman" w:hAnsi="Times New Roman"/>
          <w:sz w:val="28"/>
          <w:szCs w:val="28"/>
        </w:rPr>
      </w:pPr>
      <w:r w:rsidRPr="000B6F2A">
        <w:rPr>
          <w:rFonts w:ascii="Times New Roman" w:hAnsi="Times New Roman"/>
          <w:sz w:val="28"/>
          <w:szCs w:val="28"/>
        </w:rPr>
        <w:t>Форма а</w:t>
      </w:r>
      <w:r w:rsidR="00B04F85" w:rsidRPr="000B6F2A">
        <w:rPr>
          <w:rFonts w:ascii="Times New Roman" w:hAnsi="Times New Roman"/>
          <w:sz w:val="28"/>
          <w:szCs w:val="28"/>
        </w:rPr>
        <w:t>кта приемки этапа строительства объекта используется при приемке выделенных этапов строительства.</w:t>
      </w:r>
    </w:p>
    <w:p w14:paraId="5D02DDBF" w14:textId="77777777" w:rsidR="00813EAF" w:rsidRPr="00813EAF" w:rsidRDefault="00813EAF" w:rsidP="00813EAF">
      <w:pPr>
        <w:adjustRightInd w:val="0"/>
        <w:spacing w:after="0" w:line="240" w:lineRule="auto"/>
        <w:ind w:firstLine="709"/>
        <w:jc w:val="both"/>
        <w:rPr>
          <w:rFonts w:ascii="Times New Roman" w:hAnsi="Times New Roman"/>
          <w:sz w:val="28"/>
          <w:szCs w:val="28"/>
        </w:rPr>
      </w:pPr>
      <w:r w:rsidRPr="00813EAF">
        <w:rPr>
          <w:rFonts w:ascii="Times New Roman" w:hAnsi="Times New Roman"/>
          <w:sz w:val="28"/>
          <w:szCs w:val="28"/>
        </w:rPr>
        <w:t>Приложение № 5.</w:t>
      </w:r>
    </w:p>
    <w:p w14:paraId="5201BE67" w14:textId="77777777" w:rsidR="00813EAF" w:rsidRDefault="00813EAF" w:rsidP="00813EAF">
      <w:pPr>
        <w:widowControl w:val="0"/>
        <w:autoSpaceDE w:val="0"/>
        <w:autoSpaceDN w:val="0"/>
        <w:adjustRightInd w:val="0"/>
        <w:spacing w:after="0" w:line="240" w:lineRule="auto"/>
        <w:ind w:firstLine="708"/>
        <w:jc w:val="both"/>
        <w:rPr>
          <w:rFonts w:ascii="Times New Roman" w:hAnsi="Times New Roman"/>
          <w:sz w:val="28"/>
          <w:szCs w:val="28"/>
        </w:rPr>
      </w:pPr>
      <w:r w:rsidRPr="00813EAF">
        <w:rPr>
          <w:rFonts w:ascii="Times New Roman" w:hAnsi="Times New Roman"/>
          <w:sz w:val="28"/>
          <w:szCs w:val="28"/>
        </w:rPr>
        <w:t>График оплаты выполненных по контракту работ является обязательным приложением к Контракту. Методика составления данного графика в соответствии с частью 7 статьи 110.2 Федерального закона от 05.04.2013 № 44</w:t>
      </w:r>
      <w:r w:rsidRPr="00813EAF">
        <w:rPr>
          <w:rFonts w:ascii="Times New Roman" w:hAnsi="Times New Roman"/>
          <w:sz w:val="28"/>
          <w:szCs w:val="28"/>
        </w:rPr>
        <w:noBreakHyphen/>
        <w:t>ФЗ «О контрактной системе в сфере закупок товаров, работ, услуг для обеспечения государственных и муниципальных нужд»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поэтому форма данного графика не представлена в типовом контракте на выполнение работ по строительству объекта капитального строительства для обеспечения нужд Новосибирской области.</w:t>
      </w:r>
    </w:p>
    <w:p w14:paraId="27F26357" w14:textId="77777777" w:rsidR="006A0F00" w:rsidRPr="006A0F00" w:rsidRDefault="006A0F00" w:rsidP="006A0F00">
      <w:pPr>
        <w:autoSpaceDE w:val="0"/>
        <w:autoSpaceDN w:val="0"/>
        <w:adjustRightInd w:val="0"/>
        <w:spacing w:after="0" w:line="240" w:lineRule="auto"/>
        <w:ind w:firstLine="709"/>
        <w:jc w:val="both"/>
        <w:rPr>
          <w:rFonts w:ascii="Times New Roman" w:hAnsi="Times New Roman"/>
          <w:sz w:val="28"/>
          <w:szCs w:val="28"/>
          <w:lang w:eastAsia="ru-RU"/>
        </w:rPr>
      </w:pPr>
      <w:r w:rsidRPr="006A0F00">
        <w:rPr>
          <w:rFonts w:ascii="Times New Roman" w:hAnsi="Times New Roman"/>
          <w:sz w:val="28"/>
          <w:szCs w:val="28"/>
          <w:lang w:eastAsia="ru-RU"/>
        </w:rPr>
        <w:t>Приложение № 6.</w:t>
      </w:r>
    </w:p>
    <w:p w14:paraId="18D9C5FE" w14:textId="77777777" w:rsidR="006A0F00" w:rsidRPr="006A0F00" w:rsidRDefault="006A0F00" w:rsidP="006A0F00">
      <w:pPr>
        <w:spacing w:after="0" w:line="240" w:lineRule="auto"/>
        <w:ind w:firstLine="709"/>
        <w:jc w:val="both"/>
        <w:rPr>
          <w:rFonts w:ascii="Times New Roman" w:hAnsi="Times New Roman"/>
          <w:sz w:val="28"/>
          <w:szCs w:val="28"/>
          <w:lang w:eastAsia="ru-RU"/>
        </w:rPr>
      </w:pPr>
      <w:r w:rsidRPr="006A0F00">
        <w:rPr>
          <w:rFonts w:ascii="Times New Roman" w:hAnsi="Times New Roman"/>
          <w:sz w:val="28"/>
          <w:szCs w:val="28"/>
          <w:lang w:eastAsia="ru-RU"/>
        </w:rPr>
        <w:lastRenderedPageBreak/>
        <w:t>Приложение № 6 является обязательным при наличии в Контракте раздела 5.1 «</w:t>
      </w:r>
      <w:r w:rsidRPr="006A0F00">
        <w:rPr>
          <w:rFonts w:ascii="Times New Roman" w:hAnsi="Times New Roman"/>
          <w:sz w:val="28"/>
          <w:szCs w:val="28"/>
        </w:rPr>
        <w:t>Работы, которые Подрядчик обязан выполнить самостоятельно без привлечения других лиц к исполнению своих обязательств по Контракту</w:t>
      </w:r>
      <w:r w:rsidRPr="006A0F00">
        <w:rPr>
          <w:rFonts w:ascii="Times New Roman" w:hAnsi="Times New Roman"/>
          <w:sz w:val="28"/>
          <w:szCs w:val="28"/>
          <w:lang w:eastAsia="ru-RU"/>
        </w:rPr>
        <w:t xml:space="preserve">». </w:t>
      </w:r>
    </w:p>
    <w:p w14:paraId="758D5C64" w14:textId="77777777" w:rsidR="006A0F00" w:rsidRPr="006A0F00" w:rsidRDefault="006A0F00" w:rsidP="006A0F00">
      <w:pPr>
        <w:spacing w:after="0" w:line="240" w:lineRule="auto"/>
        <w:ind w:firstLine="709"/>
        <w:jc w:val="both"/>
        <w:rPr>
          <w:rFonts w:ascii="Times New Roman" w:hAnsi="Times New Roman"/>
          <w:sz w:val="28"/>
          <w:szCs w:val="28"/>
          <w:lang w:eastAsia="ru-RU"/>
        </w:rPr>
      </w:pPr>
      <w:r w:rsidRPr="006A0F00">
        <w:rPr>
          <w:rFonts w:ascii="Times New Roman" w:hAnsi="Times New Roman"/>
          <w:sz w:val="28"/>
          <w:szCs w:val="28"/>
          <w:lang w:eastAsia="ru-RU"/>
        </w:rPr>
        <w:t>Дополнительное соглашение заключается на основании предложения Подрядчика о видах и объемах работ, которые он обязуется выполнить самостоятельно без привлечения иных лиц.</w:t>
      </w:r>
    </w:p>
    <w:p w14:paraId="4B1E4E3B" w14:textId="191CA76E" w:rsidR="006A0F00" w:rsidRDefault="006A0F00" w:rsidP="006A0F00">
      <w:pPr>
        <w:widowControl w:val="0"/>
        <w:autoSpaceDE w:val="0"/>
        <w:autoSpaceDN w:val="0"/>
        <w:adjustRightInd w:val="0"/>
        <w:spacing w:after="0" w:line="240" w:lineRule="auto"/>
        <w:ind w:firstLine="708"/>
        <w:jc w:val="both"/>
        <w:rPr>
          <w:rFonts w:ascii="Times New Roman" w:hAnsi="Times New Roman"/>
          <w:sz w:val="28"/>
          <w:szCs w:val="28"/>
        </w:rPr>
      </w:pPr>
      <w:r w:rsidRPr="006A0F00">
        <w:rPr>
          <w:rFonts w:ascii="Times New Roman" w:hAnsi="Times New Roman"/>
          <w:sz w:val="28"/>
          <w:szCs w:val="28"/>
          <w:lang w:eastAsia="ru-RU"/>
        </w:rPr>
        <w:t xml:space="preserve">При выполнении работ, не предусмотренных </w:t>
      </w:r>
      <w:r w:rsidRPr="006A0F00">
        <w:rPr>
          <w:rFonts w:ascii="Times New Roman" w:hAnsi="Times New Roman"/>
          <w:sz w:val="28"/>
          <w:szCs w:val="28"/>
        </w:rPr>
        <w:t xml:space="preserve">постановлением Правительства Российской Федерации от 15.05.2017 № 570, данное приложение </w:t>
      </w:r>
      <w:r w:rsidRPr="006A0F00">
        <w:rPr>
          <w:rFonts w:ascii="Times New Roman" w:hAnsi="Times New Roman"/>
          <w:sz w:val="28"/>
          <w:szCs w:val="28"/>
          <w:lang w:eastAsia="ru-RU"/>
        </w:rPr>
        <w:t>в проект Контр</w:t>
      </w:r>
      <w:r w:rsidR="00F554F3">
        <w:rPr>
          <w:rFonts w:ascii="Times New Roman" w:hAnsi="Times New Roman"/>
          <w:sz w:val="28"/>
          <w:szCs w:val="28"/>
          <w:lang w:eastAsia="ru-RU"/>
        </w:rPr>
        <w:t>акта Заказчиком не включается.»</w:t>
      </w:r>
      <w:r w:rsidR="00C43658">
        <w:rPr>
          <w:rFonts w:ascii="Times New Roman" w:hAnsi="Times New Roman"/>
          <w:sz w:val="28"/>
          <w:szCs w:val="28"/>
          <w:lang w:eastAsia="ru-RU"/>
        </w:rPr>
        <w:t>.</w:t>
      </w:r>
      <w:bookmarkStart w:id="1" w:name="_GoBack"/>
      <w:bookmarkEnd w:id="1"/>
    </w:p>
    <w:p w14:paraId="64AC0878" w14:textId="77777777" w:rsidR="00AC299A" w:rsidRDefault="00AC299A" w:rsidP="000A6E37">
      <w:pPr>
        <w:widowControl w:val="0"/>
        <w:autoSpaceDE w:val="0"/>
        <w:autoSpaceDN w:val="0"/>
        <w:adjustRightInd w:val="0"/>
        <w:spacing w:after="0" w:line="240" w:lineRule="auto"/>
        <w:jc w:val="both"/>
        <w:rPr>
          <w:rFonts w:ascii="Times New Roman" w:hAnsi="Times New Roman"/>
          <w:sz w:val="28"/>
          <w:szCs w:val="28"/>
        </w:rPr>
      </w:pPr>
    </w:p>
    <w:p w14:paraId="36CDD808" w14:textId="77777777" w:rsidR="00AC299A" w:rsidRDefault="00AC299A" w:rsidP="000A6E37">
      <w:pPr>
        <w:widowControl w:val="0"/>
        <w:autoSpaceDE w:val="0"/>
        <w:autoSpaceDN w:val="0"/>
        <w:adjustRightInd w:val="0"/>
        <w:spacing w:after="0" w:line="240" w:lineRule="auto"/>
        <w:jc w:val="both"/>
        <w:rPr>
          <w:rFonts w:ascii="Times New Roman" w:hAnsi="Times New Roman"/>
          <w:sz w:val="28"/>
          <w:szCs w:val="28"/>
        </w:rPr>
      </w:pPr>
    </w:p>
    <w:p w14:paraId="11E58F17" w14:textId="77777777" w:rsidR="00AC299A" w:rsidRDefault="00AC299A" w:rsidP="000A6E37">
      <w:pPr>
        <w:widowControl w:val="0"/>
        <w:autoSpaceDE w:val="0"/>
        <w:autoSpaceDN w:val="0"/>
        <w:adjustRightInd w:val="0"/>
        <w:spacing w:after="0" w:line="240" w:lineRule="auto"/>
        <w:jc w:val="both"/>
        <w:rPr>
          <w:rFonts w:ascii="Times New Roman" w:hAnsi="Times New Roman"/>
          <w:sz w:val="28"/>
          <w:szCs w:val="28"/>
        </w:rPr>
      </w:pPr>
    </w:p>
    <w:sectPr w:rsidR="00AC299A" w:rsidSect="00E337BB">
      <w:head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464C9" w14:textId="77777777" w:rsidR="00732BBE" w:rsidRDefault="00732BBE" w:rsidP="00E17D06">
      <w:pPr>
        <w:spacing w:after="0" w:line="240" w:lineRule="auto"/>
      </w:pPr>
      <w:r>
        <w:separator/>
      </w:r>
    </w:p>
  </w:endnote>
  <w:endnote w:type="continuationSeparator" w:id="0">
    <w:p w14:paraId="210D200D" w14:textId="77777777" w:rsidR="00732BBE" w:rsidRDefault="00732BBE" w:rsidP="00E17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637E7" w14:textId="77777777" w:rsidR="00732BBE" w:rsidRDefault="00732BBE" w:rsidP="00E17D06">
      <w:pPr>
        <w:spacing w:after="0" w:line="240" w:lineRule="auto"/>
      </w:pPr>
      <w:r>
        <w:separator/>
      </w:r>
    </w:p>
  </w:footnote>
  <w:footnote w:type="continuationSeparator" w:id="0">
    <w:p w14:paraId="6B853C8F" w14:textId="77777777" w:rsidR="00732BBE" w:rsidRDefault="00732BBE" w:rsidP="00E17D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60514" w14:textId="2C70C0DA" w:rsidR="00E337BB" w:rsidRPr="00E337BB" w:rsidRDefault="00E337BB">
    <w:pPr>
      <w:pStyle w:val="a3"/>
      <w:jc w:val="center"/>
      <w:rPr>
        <w:rFonts w:ascii="Times New Roman" w:hAnsi="Times New Roman"/>
        <w:sz w:val="20"/>
        <w:szCs w:val="20"/>
      </w:rPr>
    </w:pPr>
    <w:r w:rsidRPr="00E337BB">
      <w:rPr>
        <w:rFonts w:ascii="Times New Roman" w:hAnsi="Times New Roman"/>
        <w:sz w:val="20"/>
        <w:szCs w:val="20"/>
      </w:rPr>
      <w:fldChar w:fldCharType="begin"/>
    </w:r>
    <w:r w:rsidRPr="00E337BB">
      <w:rPr>
        <w:rFonts w:ascii="Times New Roman" w:hAnsi="Times New Roman"/>
        <w:sz w:val="20"/>
        <w:szCs w:val="20"/>
      </w:rPr>
      <w:instrText>PAGE   \* MERGEFORMAT</w:instrText>
    </w:r>
    <w:r w:rsidRPr="00E337BB">
      <w:rPr>
        <w:rFonts w:ascii="Times New Roman" w:hAnsi="Times New Roman"/>
        <w:sz w:val="20"/>
        <w:szCs w:val="20"/>
      </w:rPr>
      <w:fldChar w:fldCharType="separate"/>
    </w:r>
    <w:r w:rsidR="00C43658">
      <w:rPr>
        <w:rFonts w:ascii="Times New Roman" w:hAnsi="Times New Roman"/>
        <w:noProof/>
        <w:sz w:val="20"/>
        <w:szCs w:val="20"/>
      </w:rPr>
      <w:t>14</w:t>
    </w:r>
    <w:r w:rsidRPr="00E337BB">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D0D9A"/>
    <w:multiLevelType w:val="hybridMultilevel"/>
    <w:tmpl w:val="1CF07106"/>
    <w:lvl w:ilvl="0" w:tplc="AF5AAB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5ED"/>
    <w:rsid w:val="00001A46"/>
    <w:rsid w:val="00001A7D"/>
    <w:rsid w:val="00006AEA"/>
    <w:rsid w:val="00006E52"/>
    <w:rsid w:val="00011A0E"/>
    <w:rsid w:val="0001200B"/>
    <w:rsid w:val="00014196"/>
    <w:rsid w:val="00016FB4"/>
    <w:rsid w:val="00020DDA"/>
    <w:rsid w:val="00021B5F"/>
    <w:rsid w:val="000260AA"/>
    <w:rsid w:val="000271AE"/>
    <w:rsid w:val="000304E9"/>
    <w:rsid w:val="000309C8"/>
    <w:rsid w:val="00032872"/>
    <w:rsid w:val="000333A6"/>
    <w:rsid w:val="00036240"/>
    <w:rsid w:val="00036F70"/>
    <w:rsid w:val="00037874"/>
    <w:rsid w:val="0004251B"/>
    <w:rsid w:val="000431B8"/>
    <w:rsid w:val="00044830"/>
    <w:rsid w:val="00046246"/>
    <w:rsid w:val="00050B19"/>
    <w:rsid w:val="00051D38"/>
    <w:rsid w:val="00052F69"/>
    <w:rsid w:val="00053127"/>
    <w:rsid w:val="00053C7E"/>
    <w:rsid w:val="00055EBC"/>
    <w:rsid w:val="00056486"/>
    <w:rsid w:val="000571F3"/>
    <w:rsid w:val="000577A0"/>
    <w:rsid w:val="00057882"/>
    <w:rsid w:val="00061852"/>
    <w:rsid w:val="00061B82"/>
    <w:rsid w:val="00062125"/>
    <w:rsid w:val="00063BFE"/>
    <w:rsid w:val="00064485"/>
    <w:rsid w:val="000670A3"/>
    <w:rsid w:val="000672A9"/>
    <w:rsid w:val="000676A2"/>
    <w:rsid w:val="000676BF"/>
    <w:rsid w:val="00070EAA"/>
    <w:rsid w:val="00072B3A"/>
    <w:rsid w:val="000733DC"/>
    <w:rsid w:val="0007449D"/>
    <w:rsid w:val="00075AE2"/>
    <w:rsid w:val="00076D76"/>
    <w:rsid w:val="00081797"/>
    <w:rsid w:val="00082D92"/>
    <w:rsid w:val="000843A1"/>
    <w:rsid w:val="00092588"/>
    <w:rsid w:val="000948D2"/>
    <w:rsid w:val="00096A84"/>
    <w:rsid w:val="000A100E"/>
    <w:rsid w:val="000A21A7"/>
    <w:rsid w:val="000A2380"/>
    <w:rsid w:val="000A2FF8"/>
    <w:rsid w:val="000A6E37"/>
    <w:rsid w:val="000A7F4A"/>
    <w:rsid w:val="000B001D"/>
    <w:rsid w:val="000B2723"/>
    <w:rsid w:val="000B4008"/>
    <w:rsid w:val="000B4EC4"/>
    <w:rsid w:val="000B5764"/>
    <w:rsid w:val="000B5919"/>
    <w:rsid w:val="000B593F"/>
    <w:rsid w:val="000B664D"/>
    <w:rsid w:val="000B6AEA"/>
    <w:rsid w:val="000B6E2A"/>
    <w:rsid w:val="000B6F2A"/>
    <w:rsid w:val="000C1751"/>
    <w:rsid w:val="000C17A5"/>
    <w:rsid w:val="000C1DC1"/>
    <w:rsid w:val="000C29B3"/>
    <w:rsid w:val="000C610B"/>
    <w:rsid w:val="000D0987"/>
    <w:rsid w:val="000D30EF"/>
    <w:rsid w:val="000D485B"/>
    <w:rsid w:val="000D48E0"/>
    <w:rsid w:val="000E02C4"/>
    <w:rsid w:val="000E0C11"/>
    <w:rsid w:val="000E1595"/>
    <w:rsid w:val="000E2D5A"/>
    <w:rsid w:val="000E3C1E"/>
    <w:rsid w:val="000E742B"/>
    <w:rsid w:val="000F27A4"/>
    <w:rsid w:val="000F29D8"/>
    <w:rsid w:val="000F534F"/>
    <w:rsid w:val="000F6198"/>
    <w:rsid w:val="000F6D61"/>
    <w:rsid w:val="00100B0E"/>
    <w:rsid w:val="00100D9A"/>
    <w:rsid w:val="00103AEF"/>
    <w:rsid w:val="0010503F"/>
    <w:rsid w:val="00105FAE"/>
    <w:rsid w:val="00107B6F"/>
    <w:rsid w:val="00111192"/>
    <w:rsid w:val="0011254C"/>
    <w:rsid w:val="0011496E"/>
    <w:rsid w:val="00115BBD"/>
    <w:rsid w:val="00115CF6"/>
    <w:rsid w:val="00117CED"/>
    <w:rsid w:val="001223E4"/>
    <w:rsid w:val="00124C97"/>
    <w:rsid w:val="00125263"/>
    <w:rsid w:val="00125BA0"/>
    <w:rsid w:val="0012642D"/>
    <w:rsid w:val="00127B75"/>
    <w:rsid w:val="00130514"/>
    <w:rsid w:val="001310DD"/>
    <w:rsid w:val="001330FD"/>
    <w:rsid w:val="00134CD0"/>
    <w:rsid w:val="00136C96"/>
    <w:rsid w:val="00140122"/>
    <w:rsid w:val="001409AC"/>
    <w:rsid w:val="00140B98"/>
    <w:rsid w:val="001411B0"/>
    <w:rsid w:val="00143A69"/>
    <w:rsid w:val="001511C4"/>
    <w:rsid w:val="00152B8B"/>
    <w:rsid w:val="00152CFC"/>
    <w:rsid w:val="001540EA"/>
    <w:rsid w:val="00154443"/>
    <w:rsid w:val="00154AA7"/>
    <w:rsid w:val="001567C5"/>
    <w:rsid w:val="00156D92"/>
    <w:rsid w:val="00166DA2"/>
    <w:rsid w:val="0017012D"/>
    <w:rsid w:val="001747FF"/>
    <w:rsid w:val="00174CB5"/>
    <w:rsid w:val="00175372"/>
    <w:rsid w:val="001773C3"/>
    <w:rsid w:val="00177A34"/>
    <w:rsid w:val="00181155"/>
    <w:rsid w:val="00183376"/>
    <w:rsid w:val="00184E20"/>
    <w:rsid w:val="00185D16"/>
    <w:rsid w:val="0018688E"/>
    <w:rsid w:val="00187181"/>
    <w:rsid w:val="00187245"/>
    <w:rsid w:val="00192E05"/>
    <w:rsid w:val="00195546"/>
    <w:rsid w:val="0019585A"/>
    <w:rsid w:val="001A3AD8"/>
    <w:rsid w:val="001A500A"/>
    <w:rsid w:val="001A62F6"/>
    <w:rsid w:val="001A796E"/>
    <w:rsid w:val="001B01F1"/>
    <w:rsid w:val="001B0CD3"/>
    <w:rsid w:val="001B0F4A"/>
    <w:rsid w:val="001B1AF8"/>
    <w:rsid w:val="001B4556"/>
    <w:rsid w:val="001B4CFF"/>
    <w:rsid w:val="001B5479"/>
    <w:rsid w:val="001B5EF5"/>
    <w:rsid w:val="001C09BF"/>
    <w:rsid w:val="001C1F9C"/>
    <w:rsid w:val="001C4CB5"/>
    <w:rsid w:val="001C5436"/>
    <w:rsid w:val="001C6427"/>
    <w:rsid w:val="001C67EB"/>
    <w:rsid w:val="001C68D0"/>
    <w:rsid w:val="001D0479"/>
    <w:rsid w:val="001D0748"/>
    <w:rsid w:val="001D4017"/>
    <w:rsid w:val="001D775F"/>
    <w:rsid w:val="001D7FAC"/>
    <w:rsid w:val="001D7FFA"/>
    <w:rsid w:val="001E05D5"/>
    <w:rsid w:val="001E0C2B"/>
    <w:rsid w:val="001E148E"/>
    <w:rsid w:val="001E1848"/>
    <w:rsid w:val="001E1DFD"/>
    <w:rsid w:val="001E55FF"/>
    <w:rsid w:val="001E6A65"/>
    <w:rsid w:val="001E7312"/>
    <w:rsid w:val="001E780A"/>
    <w:rsid w:val="001E7E25"/>
    <w:rsid w:val="001F21E1"/>
    <w:rsid w:val="001F2903"/>
    <w:rsid w:val="001F48AF"/>
    <w:rsid w:val="001F558C"/>
    <w:rsid w:val="001F5A3B"/>
    <w:rsid w:val="00200DE9"/>
    <w:rsid w:val="00200FDF"/>
    <w:rsid w:val="00202AF5"/>
    <w:rsid w:val="00203F77"/>
    <w:rsid w:val="0020484F"/>
    <w:rsid w:val="00204A2A"/>
    <w:rsid w:val="002068BB"/>
    <w:rsid w:val="00206E0C"/>
    <w:rsid w:val="00207E4A"/>
    <w:rsid w:val="002103AE"/>
    <w:rsid w:val="002118B5"/>
    <w:rsid w:val="00212B0E"/>
    <w:rsid w:val="0021412E"/>
    <w:rsid w:val="00217012"/>
    <w:rsid w:val="00217F57"/>
    <w:rsid w:val="00220C00"/>
    <w:rsid w:val="00223BA5"/>
    <w:rsid w:val="00225416"/>
    <w:rsid w:val="002255ED"/>
    <w:rsid w:val="00225806"/>
    <w:rsid w:val="002318C5"/>
    <w:rsid w:val="00233BB0"/>
    <w:rsid w:val="0023496C"/>
    <w:rsid w:val="002355D3"/>
    <w:rsid w:val="00237971"/>
    <w:rsid w:val="00240093"/>
    <w:rsid w:val="002419A2"/>
    <w:rsid w:val="00242C8A"/>
    <w:rsid w:val="00244E21"/>
    <w:rsid w:val="00245C74"/>
    <w:rsid w:val="002510D9"/>
    <w:rsid w:val="0025127C"/>
    <w:rsid w:val="00251B95"/>
    <w:rsid w:val="00253EC3"/>
    <w:rsid w:val="002549C9"/>
    <w:rsid w:val="00254AE0"/>
    <w:rsid w:val="002611B5"/>
    <w:rsid w:val="00262F78"/>
    <w:rsid w:val="00263360"/>
    <w:rsid w:val="00263568"/>
    <w:rsid w:val="00264A6B"/>
    <w:rsid w:val="00264F3D"/>
    <w:rsid w:val="002672B1"/>
    <w:rsid w:val="00272608"/>
    <w:rsid w:val="002729A9"/>
    <w:rsid w:val="00274023"/>
    <w:rsid w:val="00276DBD"/>
    <w:rsid w:val="00277733"/>
    <w:rsid w:val="002808AB"/>
    <w:rsid w:val="002822F5"/>
    <w:rsid w:val="00282A70"/>
    <w:rsid w:val="00286316"/>
    <w:rsid w:val="00286931"/>
    <w:rsid w:val="00287242"/>
    <w:rsid w:val="00290AC9"/>
    <w:rsid w:val="002918FF"/>
    <w:rsid w:val="002926E3"/>
    <w:rsid w:val="00293574"/>
    <w:rsid w:val="002938F8"/>
    <w:rsid w:val="0029483A"/>
    <w:rsid w:val="00297207"/>
    <w:rsid w:val="00297CBE"/>
    <w:rsid w:val="002A2040"/>
    <w:rsid w:val="002A22CA"/>
    <w:rsid w:val="002A22F5"/>
    <w:rsid w:val="002A2C95"/>
    <w:rsid w:val="002A3471"/>
    <w:rsid w:val="002A3EFD"/>
    <w:rsid w:val="002A4A5A"/>
    <w:rsid w:val="002A65E2"/>
    <w:rsid w:val="002A6F30"/>
    <w:rsid w:val="002B3B4F"/>
    <w:rsid w:val="002B46D5"/>
    <w:rsid w:val="002B574A"/>
    <w:rsid w:val="002B7651"/>
    <w:rsid w:val="002B7911"/>
    <w:rsid w:val="002C0788"/>
    <w:rsid w:val="002C1AD2"/>
    <w:rsid w:val="002C27DE"/>
    <w:rsid w:val="002C3069"/>
    <w:rsid w:val="002C30A6"/>
    <w:rsid w:val="002C3DC1"/>
    <w:rsid w:val="002C5EA1"/>
    <w:rsid w:val="002D2C2B"/>
    <w:rsid w:val="002D4931"/>
    <w:rsid w:val="002E0242"/>
    <w:rsid w:val="002E0AB4"/>
    <w:rsid w:val="002E0CD7"/>
    <w:rsid w:val="002E10DF"/>
    <w:rsid w:val="002E1C5A"/>
    <w:rsid w:val="002E25B1"/>
    <w:rsid w:val="002E38A6"/>
    <w:rsid w:val="002E6746"/>
    <w:rsid w:val="002F1FBC"/>
    <w:rsid w:val="002F2045"/>
    <w:rsid w:val="002F231C"/>
    <w:rsid w:val="002F3108"/>
    <w:rsid w:val="002F5994"/>
    <w:rsid w:val="00302081"/>
    <w:rsid w:val="00303A60"/>
    <w:rsid w:val="003071E1"/>
    <w:rsid w:val="00313C27"/>
    <w:rsid w:val="00313CC9"/>
    <w:rsid w:val="00315AC6"/>
    <w:rsid w:val="0031628F"/>
    <w:rsid w:val="00317126"/>
    <w:rsid w:val="00317948"/>
    <w:rsid w:val="003239E9"/>
    <w:rsid w:val="0032424E"/>
    <w:rsid w:val="00324A19"/>
    <w:rsid w:val="0032606D"/>
    <w:rsid w:val="00335A34"/>
    <w:rsid w:val="00336432"/>
    <w:rsid w:val="00336912"/>
    <w:rsid w:val="003403B9"/>
    <w:rsid w:val="0034342D"/>
    <w:rsid w:val="00350086"/>
    <w:rsid w:val="00350665"/>
    <w:rsid w:val="00355B3C"/>
    <w:rsid w:val="00355CBA"/>
    <w:rsid w:val="00356696"/>
    <w:rsid w:val="00361D9A"/>
    <w:rsid w:val="00361E61"/>
    <w:rsid w:val="00364C9D"/>
    <w:rsid w:val="0036606D"/>
    <w:rsid w:val="00366F7B"/>
    <w:rsid w:val="00370672"/>
    <w:rsid w:val="0037069A"/>
    <w:rsid w:val="0037310B"/>
    <w:rsid w:val="0037365F"/>
    <w:rsid w:val="003747C0"/>
    <w:rsid w:val="00374F54"/>
    <w:rsid w:val="003754B8"/>
    <w:rsid w:val="00375B9E"/>
    <w:rsid w:val="00376BB7"/>
    <w:rsid w:val="003779D0"/>
    <w:rsid w:val="00381B7B"/>
    <w:rsid w:val="003836F0"/>
    <w:rsid w:val="00383C09"/>
    <w:rsid w:val="00384206"/>
    <w:rsid w:val="00384609"/>
    <w:rsid w:val="003847F7"/>
    <w:rsid w:val="0038681D"/>
    <w:rsid w:val="00386ABD"/>
    <w:rsid w:val="00386C60"/>
    <w:rsid w:val="00387AF4"/>
    <w:rsid w:val="00390C39"/>
    <w:rsid w:val="003939B8"/>
    <w:rsid w:val="003960A7"/>
    <w:rsid w:val="00396C09"/>
    <w:rsid w:val="0039709C"/>
    <w:rsid w:val="00397E05"/>
    <w:rsid w:val="003A0874"/>
    <w:rsid w:val="003A1A73"/>
    <w:rsid w:val="003A3CA9"/>
    <w:rsid w:val="003A566C"/>
    <w:rsid w:val="003A7A1D"/>
    <w:rsid w:val="003B06AB"/>
    <w:rsid w:val="003B3368"/>
    <w:rsid w:val="003B4076"/>
    <w:rsid w:val="003B41CE"/>
    <w:rsid w:val="003B4728"/>
    <w:rsid w:val="003B56B8"/>
    <w:rsid w:val="003C17A1"/>
    <w:rsid w:val="003C1D07"/>
    <w:rsid w:val="003C1E72"/>
    <w:rsid w:val="003C2F07"/>
    <w:rsid w:val="003C51ED"/>
    <w:rsid w:val="003C750E"/>
    <w:rsid w:val="003D1D4E"/>
    <w:rsid w:val="003D6725"/>
    <w:rsid w:val="003D74F1"/>
    <w:rsid w:val="003D786F"/>
    <w:rsid w:val="003E1143"/>
    <w:rsid w:val="003E286C"/>
    <w:rsid w:val="003E3826"/>
    <w:rsid w:val="003E56A5"/>
    <w:rsid w:val="003E6A7F"/>
    <w:rsid w:val="003F12C3"/>
    <w:rsid w:val="003F12D3"/>
    <w:rsid w:val="003F1439"/>
    <w:rsid w:val="003F1ED2"/>
    <w:rsid w:val="003F258C"/>
    <w:rsid w:val="003F2BAC"/>
    <w:rsid w:val="003F2D40"/>
    <w:rsid w:val="003F3393"/>
    <w:rsid w:val="003F5DFF"/>
    <w:rsid w:val="003F5FA3"/>
    <w:rsid w:val="003F659D"/>
    <w:rsid w:val="00401DB6"/>
    <w:rsid w:val="00402D29"/>
    <w:rsid w:val="004037A0"/>
    <w:rsid w:val="00404068"/>
    <w:rsid w:val="004046FE"/>
    <w:rsid w:val="004076FA"/>
    <w:rsid w:val="0041406C"/>
    <w:rsid w:val="00414272"/>
    <w:rsid w:val="00414BE2"/>
    <w:rsid w:val="004151EF"/>
    <w:rsid w:val="00416777"/>
    <w:rsid w:val="004224A2"/>
    <w:rsid w:val="00425D98"/>
    <w:rsid w:val="0042742E"/>
    <w:rsid w:val="00431406"/>
    <w:rsid w:val="00431A4E"/>
    <w:rsid w:val="00437C5F"/>
    <w:rsid w:val="00437CD3"/>
    <w:rsid w:val="00441DAB"/>
    <w:rsid w:val="00442523"/>
    <w:rsid w:val="00444187"/>
    <w:rsid w:val="00444945"/>
    <w:rsid w:val="00446D98"/>
    <w:rsid w:val="00450118"/>
    <w:rsid w:val="00452232"/>
    <w:rsid w:val="00452901"/>
    <w:rsid w:val="00452D90"/>
    <w:rsid w:val="00457A4B"/>
    <w:rsid w:val="00461999"/>
    <w:rsid w:val="00462A8A"/>
    <w:rsid w:val="004638DF"/>
    <w:rsid w:val="00465751"/>
    <w:rsid w:val="00465A76"/>
    <w:rsid w:val="00465D34"/>
    <w:rsid w:val="004730FC"/>
    <w:rsid w:val="0047323B"/>
    <w:rsid w:val="004733F0"/>
    <w:rsid w:val="00474164"/>
    <w:rsid w:val="004756F5"/>
    <w:rsid w:val="0047664B"/>
    <w:rsid w:val="0047677A"/>
    <w:rsid w:val="00477196"/>
    <w:rsid w:val="00477C84"/>
    <w:rsid w:val="004827C8"/>
    <w:rsid w:val="00483B24"/>
    <w:rsid w:val="00487079"/>
    <w:rsid w:val="00491D37"/>
    <w:rsid w:val="004921F5"/>
    <w:rsid w:val="0049447E"/>
    <w:rsid w:val="00496D93"/>
    <w:rsid w:val="004A2775"/>
    <w:rsid w:val="004A2E0B"/>
    <w:rsid w:val="004A4E3D"/>
    <w:rsid w:val="004A6236"/>
    <w:rsid w:val="004A78BA"/>
    <w:rsid w:val="004B237D"/>
    <w:rsid w:val="004B45D1"/>
    <w:rsid w:val="004B5425"/>
    <w:rsid w:val="004C145C"/>
    <w:rsid w:val="004C26A8"/>
    <w:rsid w:val="004C3228"/>
    <w:rsid w:val="004C3B7E"/>
    <w:rsid w:val="004C3CCB"/>
    <w:rsid w:val="004C46E3"/>
    <w:rsid w:val="004C497E"/>
    <w:rsid w:val="004C58DD"/>
    <w:rsid w:val="004C5D6C"/>
    <w:rsid w:val="004C61FE"/>
    <w:rsid w:val="004C67DC"/>
    <w:rsid w:val="004D09A4"/>
    <w:rsid w:val="004D1A0E"/>
    <w:rsid w:val="004D21F6"/>
    <w:rsid w:val="004D3CC9"/>
    <w:rsid w:val="004D3F00"/>
    <w:rsid w:val="004D4092"/>
    <w:rsid w:val="004D58F6"/>
    <w:rsid w:val="004D62D8"/>
    <w:rsid w:val="004D6AB4"/>
    <w:rsid w:val="004D7A1E"/>
    <w:rsid w:val="004E2908"/>
    <w:rsid w:val="004E3E34"/>
    <w:rsid w:val="004F068A"/>
    <w:rsid w:val="004F2231"/>
    <w:rsid w:val="004F22A2"/>
    <w:rsid w:val="004F3212"/>
    <w:rsid w:val="004F5073"/>
    <w:rsid w:val="004F555A"/>
    <w:rsid w:val="004F71F0"/>
    <w:rsid w:val="004F7D10"/>
    <w:rsid w:val="00500774"/>
    <w:rsid w:val="00501775"/>
    <w:rsid w:val="00502A8D"/>
    <w:rsid w:val="00503A98"/>
    <w:rsid w:val="00505D91"/>
    <w:rsid w:val="005133E6"/>
    <w:rsid w:val="0051479F"/>
    <w:rsid w:val="00516CA9"/>
    <w:rsid w:val="00516CDB"/>
    <w:rsid w:val="0051718C"/>
    <w:rsid w:val="005174E6"/>
    <w:rsid w:val="00523B98"/>
    <w:rsid w:val="00523C6C"/>
    <w:rsid w:val="0052592B"/>
    <w:rsid w:val="005275E6"/>
    <w:rsid w:val="00531AE1"/>
    <w:rsid w:val="00532937"/>
    <w:rsid w:val="00534B1A"/>
    <w:rsid w:val="00534CC9"/>
    <w:rsid w:val="0054035D"/>
    <w:rsid w:val="005418B6"/>
    <w:rsid w:val="00541D76"/>
    <w:rsid w:val="00542C51"/>
    <w:rsid w:val="00545057"/>
    <w:rsid w:val="00545215"/>
    <w:rsid w:val="00546166"/>
    <w:rsid w:val="00547E98"/>
    <w:rsid w:val="005500CF"/>
    <w:rsid w:val="005511CD"/>
    <w:rsid w:val="00552F70"/>
    <w:rsid w:val="005574BA"/>
    <w:rsid w:val="00557DDA"/>
    <w:rsid w:val="005634D9"/>
    <w:rsid w:val="00564914"/>
    <w:rsid w:val="00564C0F"/>
    <w:rsid w:val="00565AF9"/>
    <w:rsid w:val="0056627F"/>
    <w:rsid w:val="00567235"/>
    <w:rsid w:val="00570951"/>
    <w:rsid w:val="00571C2B"/>
    <w:rsid w:val="005754B0"/>
    <w:rsid w:val="00575702"/>
    <w:rsid w:val="005765BF"/>
    <w:rsid w:val="00576F27"/>
    <w:rsid w:val="0057745D"/>
    <w:rsid w:val="0058098A"/>
    <w:rsid w:val="0058127B"/>
    <w:rsid w:val="0058148A"/>
    <w:rsid w:val="00591178"/>
    <w:rsid w:val="005939E3"/>
    <w:rsid w:val="00593D97"/>
    <w:rsid w:val="005B03C8"/>
    <w:rsid w:val="005B2A83"/>
    <w:rsid w:val="005B4D2F"/>
    <w:rsid w:val="005B4D6B"/>
    <w:rsid w:val="005B7FA6"/>
    <w:rsid w:val="005C01CA"/>
    <w:rsid w:val="005C115E"/>
    <w:rsid w:val="005C1D7C"/>
    <w:rsid w:val="005C334D"/>
    <w:rsid w:val="005C78C3"/>
    <w:rsid w:val="005D0E9B"/>
    <w:rsid w:val="005D2D63"/>
    <w:rsid w:val="005D42E3"/>
    <w:rsid w:val="005D7124"/>
    <w:rsid w:val="005E36BD"/>
    <w:rsid w:val="005E3A1D"/>
    <w:rsid w:val="005E4B89"/>
    <w:rsid w:val="005E7651"/>
    <w:rsid w:val="005F03A3"/>
    <w:rsid w:val="005F1C19"/>
    <w:rsid w:val="005F1F80"/>
    <w:rsid w:val="005F33AC"/>
    <w:rsid w:val="005F3F45"/>
    <w:rsid w:val="005F7045"/>
    <w:rsid w:val="005F7ACC"/>
    <w:rsid w:val="005F7EA9"/>
    <w:rsid w:val="006036D3"/>
    <w:rsid w:val="00607A91"/>
    <w:rsid w:val="006105BC"/>
    <w:rsid w:val="00613A11"/>
    <w:rsid w:val="00613C7E"/>
    <w:rsid w:val="00613DA1"/>
    <w:rsid w:val="006155CC"/>
    <w:rsid w:val="0061593E"/>
    <w:rsid w:val="006165E4"/>
    <w:rsid w:val="00616E3D"/>
    <w:rsid w:val="006178F5"/>
    <w:rsid w:val="006203B4"/>
    <w:rsid w:val="00620608"/>
    <w:rsid w:val="0062580A"/>
    <w:rsid w:val="00625A30"/>
    <w:rsid w:val="00625B45"/>
    <w:rsid w:val="00626362"/>
    <w:rsid w:val="00626D6D"/>
    <w:rsid w:val="006324CB"/>
    <w:rsid w:val="00636A28"/>
    <w:rsid w:val="00643E26"/>
    <w:rsid w:val="00645D6F"/>
    <w:rsid w:val="00646013"/>
    <w:rsid w:val="00646FE9"/>
    <w:rsid w:val="006509F2"/>
    <w:rsid w:val="006509F6"/>
    <w:rsid w:val="00651911"/>
    <w:rsid w:val="00653FCD"/>
    <w:rsid w:val="006559B6"/>
    <w:rsid w:val="00656C31"/>
    <w:rsid w:val="00656CF7"/>
    <w:rsid w:val="00656E46"/>
    <w:rsid w:val="0065752A"/>
    <w:rsid w:val="00657A08"/>
    <w:rsid w:val="00657A54"/>
    <w:rsid w:val="006616D5"/>
    <w:rsid w:val="00661A9F"/>
    <w:rsid w:val="006642CA"/>
    <w:rsid w:val="0066466B"/>
    <w:rsid w:val="00666F48"/>
    <w:rsid w:val="00667763"/>
    <w:rsid w:val="00667F3F"/>
    <w:rsid w:val="00670AA6"/>
    <w:rsid w:val="00671C2C"/>
    <w:rsid w:val="00672400"/>
    <w:rsid w:val="006756EA"/>
    <w:rsid w:val="00675720"/>
    <w:rsid w:val="006818A5"/>
    <w:rsid w:val="006822F1"/>
    <w:rsid w:val="006826FC"/>
    <w:rsid w:val="00684781"/>
    <w:rsid w:val="0068499D"/>
    <w:rsid w:val="00686E4C"/>
    <w:rsid w:val="006872EE"/>
    <w:rsid w:val="00690672"/>
    <w:rsid w:val="00692C98"/>
    <w:rsid w:val="006938E4"/>
    <w:rsid w:val="00693AD0"/>
    <w:rsid w:val="00693E2D"/>
    <w:rsid w:val="006A06E9"/>
    <w:rsid w:val="006A0F00"/>
    <w:rsid w:val="006A30CE"/>
    <w:rsid w:val="006A3B9E"/>
    <w:rsid w:val="006A40CD"/>
    <w:rsid w:val="006A68CB"/>
    <w:rsid w:val="006A6D44"/>
    <w:rsid w:val="006B003A"/>
    <w:rsid w:val="006B0245"/>
    <w:rsid w:val="006B2C36"/>
    <w:rsid w:val="006B60C0"/>
    <w:rsid w:val="006B68AF"/>
    <w:rsid w:val="006B73D3"/>
    <w:rsid w:val="006C13F1"/>
    <w:rsid w:val="006C3689"/>
    <w:rsid w:val="006C596D"/>
    <w:rsid w:val="006D10C7"/>
    <w:rsid w:val="006D2FFF"/>
    <w:rsid w:val="006D33FC"/>
    <w:rsid w:val="006D4FB4"/>
    <w:rsid w:val="006D595D"/>
    <w:rsid w:val="006D5DCB"/>
    <w:rsid w:val="006D6043"/>
    <w:rsid w:val="006D6A90"/>
    <w:rsid w:val="006E17CA"/>
    <w:rsid w:val="006E268D"/>
    <w:rsid w:val="006E4A34"/>
    <w:rsid w:val="006E5159"/>
    <w:rsid w:val="006F08AC"/>
    <w:rsid w:val="006F448C"/>
    <w:rsid w:val="0070294D"/>
    <w:rsid w:val="00707038"/>
    <w:rsid w:val="007102C5"/>
    <w:rsid w:val="00710F2B"/>
    <w:rsid w:val="0071123C"/>
    <w:rsid w:val="00711594"/>
    <w:rsid w:val="007129BA"/>
    <w:rsid w:val="00715387"/>
    <w:rsid w:val="007165A7"/>
    <w:rsid w:val="00716F76"/>
    <w:rsid w:val="00717199"/>
    <w:rsid w:val="0072453D"/>
    <w:rsid w:val="00724E7B"/>
    <w:rsid w:val="00727E45"/>
    <w:rsid w:val="00731038"/>
    <w:rsid w:val="00732A00"/>
    <w:rsid w:val="00732BBE"/>
    <w:rsid w:val="00734355"/>
    <w:rsid w:val="00734DA8"/>
    <w:rsid w:val="00737D0F"/>
    <w:rsid w:val="0074261F"/>
    <w:rsid w:val="00742C13"/>
    <w:rsid w:val="00746AA2"/>
    <w:rsid w:val="00751E8F"/>
    <w:rsid w:val="007535A3"/>
    <w:rsid w:val="00754DD0"/>
    <w:rsid w:val="00756AF6"/>
    <w:rsid w:val="00756F92"/>
    <w:rsid w:val="00767171"/>
    <w:rsid w:val="00767AB4"/>
    <w:rsid w:val="00767B50"/>
    <w:rsid w:val="00771CB8"/>
    <w:rsid w:val="00771F6A"/>
    <w:rsid w:val="00773E70"/>
    <w:rsid w:val="00775F4E"/>
    <w:rsid w:val="00776063"/>
    <w:rsid w:val="007807B8"/>
    <w:rsid w:val="0078231F"/>
    <w:rsid w:val="00783D4C"/>
    <w:rsid w:val="00784EFA"/>
    <w:rsid w:val="00787202"/>
    <w:rsid w:val="00787F9A"/>
    <w:rsid w:val="0079109B"/>
    <w:rsid w:val="00791525"/>
    <w:rsid w:val="0079301A"/>
    <w:rsid w:val="00794079"/>
    <w:rsid w:val="00795DA9"/>
    <w:rsid w:val="00796B73"/>
    <w:rsid w:val="007976C9"/>
    <w:rsid w:val="007A033D"/>
    <w:rsid w:val="007A12CA"/>
    <w:rsid w:val="007A2159"/>
    <w:rsid w:val="007A596F"/>
    <w:rsid w:val="007A6398"/>
    <w:rsid w:val="007A7A8B"/>
    <w:rsid w:val="007A7AF1"/>
    <w:rsid w:val="007B04B1"/>
    <w:rsid w:val="007B2F1C"/>
    <w:rsid w:val="007B4A5D"/>
    <w:rsid w:val="007B6B12"/>
    <w:rsid w:val="007C0653"/>
    <w:rsid w:val="007C24C4"/>
    <w:rsid w:val="007C2892"/>
    <w:rsid w:val="007C373E"/>
    <w:rsid w:val="007C54E4"/>
    <w:rsid w:val="007C6C62"/>
    <w:rsid w:val="007D033E"/>
    <w:rsid w:val="007D05F4"/>
    <w:rsid w:val="007D086F"/>
    <w:rsid w:val="007D12E4"/>
    <w:rsid w:val="007D14AC"/>
    <w:rsid w:val="007D3260"/>
    <w:rsid w:val="007D39AB"/>
    <w:rsid w:val="007D3F3C"/>
    <w:rsid w:val="007D4339"/>
    <w:rsid w:val="007D4A66"/>
    <w:rsid w:val="007D52DA"/>
    <w:rsid w:val="007D6C27"/>
    <w:rsid w:val="007D6E3A"/>
    <w:rsid w:val="007D7535"/>
    <w:rsid w:val="007E26C7"/>
    <w:rsid w:val="007E4360"/>
    <w:rsid w:val="007E68E6"/>
    <w:rsid w:val="007E6B38"/>
    <w:rsid w:val="007F130F"/>
    <w:rsid w:val="007F195B"/>
    <w:rsid w:val="007F3C73"/>
    <w:rsid w:val="007F7BED"/>
    <w:rsid w:val="008002EE"/>
    <w:rsid w:val="008010D0"/>
    <w:rsid w:val="0080247F"/>
    <w:rsid w:val="00802921"/>
    <w:rsid w:val="00804481"/>
    <w:rsid w:val="00805753"/>
    <w:rsid w:val="008079B3"/>
    <w:rsid w:val="00807BDB"/>
    <w:rsid w:val="00812821"/>
    <w:rsid w:val="00812E8A"/>
    <w:rsid w:val="00813EAF"/>
    <w:rsid w:val="00817356"/>
    <w:rsid w:val="00824089"/>
    <w:rsid w:val="008240C3"/>
    <w:rsid w:val="00824A6B"/>
    <w:rsid w:val="008250FC"/>
    <w:rsid w:val="008252AC"/>
    <w:rsid w:val="008255CF"/>
    <w:rsid w:val="008278C3"/>
    <w:rsid w:val="00830F3A"/>
    <w:rsid w:val="00831E4B"/>
    <w:rsid w:val="00832753"/>
    <w:rsid w:val="008327E7"/>
    <w:rsid w:val="00832EA3"/>
    <w:rsid w:val="00836301"/>
    <w:rsid w:val="00843E1B"/>
    <w:rsid w:val="0084444B"/>
    <w:rsid w:val="00844A46"/>
    <w:rsid w:val="00846067"/>
    <w:rsid w:val="00846355"/>
    <w:rsid w:val="00846C8C"/>
    <w:rsid w:val="008475FA"/>
    <w:rsid w:val="008506D8"/>
    <w:rsid w:val="0085235E"/>
    <w:rsid w:val="0085358D"/>
    <w:rsid w:val="00854CC0"/>
    <w:rsid w:val="00855D73"/>
    <w:rsid w:val="00856679"/>
    <w:rsid w:val="00857F4B"/>
    <w:rsid w:val="00860B7F"/>
    <w:rsid w:val="008612B0"/>
    <w:rsid w:val="00861358"/>
    <w:rsid w:val="008614ED"/>
    <w:rsid w:val="00861A2B"/>
    <w:rsid w:val="008633D8"/>
    <w:rsid w:val="00867ED0"/>
    <w:rsid w:val="00867FC8"/>
    <w:rsid w:val="008709BF"/>
    <w:rsid w:val="0087760A"/>
    <w:rsid w:val="00880A4C"/>
    <w:rsid w:val="00880CD1"/>
    <w:rsid w:val="00881ED8"/>
    <w:rsid w:val="00884826"/>
    <w:rsid w:val="00885FC0"/>
    <w:rsid w:val="008877B1"/>
    <w:rsid w:val="00894F15"/>
    <w:rsid w:val="00897255"/>
    <w:rsid w:val="008976AF"/>
    <w:rsid w:val="00897F31"/>
    <w:rsid w:val="008A16AB"/>
    <w:rsid w:val="008A2CBD"/>
    <w:rsid w:val="008A582E"/>
    <w:rsid w:val="008B0936"/>
    <w:rsid w:val="008B1808"/>
    <w:rsid w:val="008B23BD"/>
    <w:rsid w:val="008B34DD"/>
    <w:rsid w:val="008B461A"/>
    <w:rsid w:val="008B4DCD"/>
    <w:rsid w:val="008B5CBA"/>
    <w:rsid w:val="008B6246"/>
    <w:rsid w:val="008C062C"/>
    <w:rsid w:val="008C0B7B"/>
    <w:rsid w:val="008C0E40"/>
    <w:rsid w:val="008C1E90"/>
    <w:rsid w:val="008C237A"/>
    <w:rsid w:val="008C3108"/>
    <w:rsid w:val="008C4ACF"/>
    <w:rsid w:val="008C5522"/>
    <w:rsid w:val="008C5BDF"/>
    <w:rsid w:val="008C6674"/>
    <w:rsid w:val="008C69FB"/>
    <w:rsid w:val="008D0371"/>
    <w:rsid w:val="008D1B6A"/>
    <w:rsid w:val="008D267B"/>
    <w:rsid w:val="008D29E4"/>
    <w:rsid w:val="008D47EE"/>
    <w:rsid w:val="008D4831"/>
    <w:rsid w:val="008D54F3"/>
    <w:rsid w:val="008D751D"/>
    <w:rsid w:val="008D7BA2"/>
    <w:rsid w:val="008E043C"/>
    <w:rsid w:val="008E1408"/>
    <w:rsid w:val="008E2914"/>
    <w:rsid w:val="008E4521"/>
    <w:rsid w:val="008F0116"/>
    <w:rsid w:val="008F3437"/>
    <w:rsid w:val="008F35D1"/>
    <w:rsid w:val="008F3F96"/>
    <w:rsid w:val="008F40E2"/>
    <w:rsid w:val="008F4BAE"/>
    <w:rsid w:val="008F6D02"/>
    <w:rsid w:val="009000E5"/>
    <w:rsid w:val="00903C3A"/>
    <w:rsid w:val="009050D1"/>
    <w:rsid w:val="009069E2"/>
    <w:rsid w:val="009101E8"/>
    <w:rsid w:val="00910231"/>
    <w:rsid w:val="00910F4D"/>
    <w:rsid w:val="00912281"/>
    <w:rsid w:val="00912EFE"/>
    <w:rsid w:val="009131F7"/>
    <w:rsid w:val="00916B1F"/>
    <w:rsid w:val="00916FB8"/>
    <w:rsid w:val="00920A8B"/>
    <w:rsid w:val="0092174F"/>
    <w:rsid w:val="009226D3"/>
    <w:rsid w:val="00922D31"/>
    <w:rsid w:val="0092315D"/>
    <w:rsid w:val="009237CB"/>
    <w:rsid w:val="00923FD0"/>
    <w:rsid w:val="00924A6C"/>
    <w:rsid w:val="009252C4"/>
    <w:rsid w:val="00925B0B"/>
    <w:rsid w:val="009261B7"/>
    <w:rsid w:val="00927FAC"/>
    <w:rsid w:val="0093135D"/>
    <w:rsid w:val="0093329E"/>
    <w:rsid w:val="00934857"/>
    <w:rsid w:val="009364A2"/>
    <w:rsid w:val="00941E03"/>
    <w:rsid w:val="0094224C"/>
    <w:rsid w:val="00943FB6"/>
    <w:rsid w:val="009450E7"/>
    <w:rsid w:val="009456EF"/>
    <w:rsid w:val="00945AC0"/>
    <w:rsid w:val="0094732C"/>
    <w:rsid w:val="00953118"/>
    <w:rsid w:val="00956062"/>
    <w:rsid w:val="00960090"/>
    <w:rsid w:val="009603A4"/>
    <w:rsid w:val="00962C51"/>
    <w:rsid w:val="00964DD4"/>
    <w:rsid w:val="009678A0"/>
    <w:rsid w:val="009732BA"/>
    <w:rsid w:val="00974C32"/>
    <w:rsid w:val="009846A2"/>
    <w:rsid w:val="0098675D"/>
    <w:rsid w:val="009905B1"/>
    <w:rsid w:val="00990A22"/>
    <w:rsid w:val="0099123A"/>
    <w:rsid w:val="00992666"/>
    <w:rsid w:val="0099299F"/>
    <w:rsid w:val="00992CEC"/>
    <w:rsid w:val="009A013D"/>
    <w:rsid w:val="009A01FF"/>
    <w:rsid w:val="009A08A7"/>
    <w:rsid w:val="009A17FC"/>
    <w:rsid w:val="009A2342"/>
    <w:rsid w:val="009A3010"/>
    <w:rsid w:val="009A4732"/>
    <w:rsid w:val="009A4BD3"/>
    <w:rsid w:val="009A73C4"/>
    <w:rsid w:val="009B0384"/>
    <w:rsid w:val="009B04AE"/>
    <w:rsid w:val="009B1803"/>
    <w:rsid w:val="009B1BE7"/>
    <w:rsid w:val="009B7808"/>
    <w:rsid w:val="009C2CB8"/>
    <w:rsid w:val="009C3471"/>
    <w:rsid w:val="009C7A3A"/>
    <w:rsid w:val="009D2548"/>
    <w:rsid w:val="009D2A8E"/>
    <w:rsid w:val="009D2BFF"/>
    <w:rsid w:val="009D4555"/>
    <w:rsid w:val="009D4D79"/>
    <w:rsid w:val="009D5761"/>
    <w:rsid w:val="009D5F64"/>
    <w:rsid w:val="009D61F9"/>
    <w:rsid w:val="009D70CB"/>
    <w:rsid w:val="009E0058"/>
    <w:rsid w:val="009E063D"/>
    <w:rsid w:val="009E0B49"/>
    <w:rsid w:val="009E18DF"/>
    <w:rsid w:val="009E1A20"/>
    <w:rsid w:val="009E26AA"/>
    <w:rsid w:val="009E54EB"/>
    <w:rsid w:val="009E6D6E"/>
    <w:rsid w:val="009F0516"/>
    <w:rsid w:val="009F275E"/>
    <w:rsid w:val="009F409B"/>
    <w:rsid w:val="009F52EE"/>
    <w:rsid w:val="009F592C"/>
    <w:rsid w:val="009F7FE2"/>
    <w:rsid w:val="00A008D4"/>
    <w:rsid w:val="00A0209B"/>
    <w:rsid w:val="00A042BC"/>
    <w:rsid w:val="00A044EC"/>
    <w:rsid w:val="00A064E4"/>
    <w:rsid w:val="00A07237"/>
    <w:rsid w:val="00A121D5"/>
    <w:rsid w:val="00A122F7"/>
    <w:rsid w:val="00A143FA"/>
    <w:rsid w:val="00A14B5D"/>
    <w:rsid w:val="00A16787"/>
    <w:rsid w:val="00A17ABD"/>
    <w:rsid w:val="00A207AA"/>
    <w:rsid w:val="00A21E28"/>
    <w:rsid w:val="00A22876"/>
    <w:rsid w:val="00A22A95"/>
    <w:rsid w:val="00A23929"/>
    <w:rsid w:val="00A240BB"/>
    <w:rsid w:val="00A24C8D"/>
    <w:rsid w:val="00A24F29"/>
    <w:rsid w:val="00A25693"/>
    <w:rsid w:val="00A2593F"/>
    <w:rsid w:val="00A25AF5"/>
    <w:rsid w:val="00A27030"/>
    <w:rsid w:val="00A30A30"/>
    <w:rsid w:val="00A32DE5"/>
    <w:rsid w:val="00A33BF9"/>
    <w:rsid w:val="00A34370"/>
    <w:rsid w:val="00A367EE"/>
    <w:rsid w:val="00A416A7"/>
    <w:rsid w:val="00A417B4"/>
    <w:rsid w:val="00A45819"/>
    <w:rsid w:val="00A502F8"/>
    <w:rsid w:val="00A520BC"/>
    <w:rsid w:val="00A52B16"/>
    <w:rsid w:val="00A55730"/>
    <w:rsid w:val="00A568CA"/>
    <w:rsid w:val="00A568FA"/>
    <w:rsid w:val="00A61B0A"/>
    <w:rsid w:val="00A620FD"/>
    <w:rsid w:val="00A649D1"/>
    <w:rsid w:val="00A65865"/>
    <w:rsid w:val="00A65EA6"/>
    <w:rsid w:val="00A6664B"/>
    <w:rsid w:val="00A67251"/>
    <w:rsid w:val="00A67655"/>
    <w:rsid w:val="00A71E64"/>
    <w:rsid w:val="00A75C50"/>
    <w:rsid w:val="00A763F1"/>
    <w:rsid w:val="00A77D61"/>
    <w:rsid w:val="00A804D1"/>
    <w:rsid w:val="00A858AE"/>
    <w:rsid w:val="00A86105"/>
    <w:rsid w:val="00A92053"/>
    <w:rsid w:val="00A92075"/>
    <w:rsid w:val="00A9429E"/>
    <w:rsid w:val="00A953A3"/>
    <w:rsid w:val="00A9584B"/>
    <w:rsid w:val="00AA1435"/>
    <w:rsid w:val="00AA2235"/>
    <w:rsid w:val="00AA33B2"/>
    <w:rsid w:val="00AA686F"/>
    <w:rsid w:val="00AB31EC"/>
    <w:rsid w:val="00AB3A7C"/>
    <w:rsid w:val="00AB51A8"/>
    <w:rsid w:val="00AB5B75"/>
    <w:rsid w:val="00AB5D6B"/>
    <w:rsid w:val="00AB680E"/>
    <w:rsid w:val="00AB6FBF"/>
    <w:rsid w:val="00AB771B"/>
    <w:rsid w:val="00AC13E3"/>
    <w:rsid w:val="00AC24A0"/>
    <w:rsid w:val="00AC299A"/>
    <w:rsid w:val="00AC2F48"/>
    <w:rsid w:val="00AC30D2"/>
    <w:rsid w:val="00AC311E"/>
    <w:rsid w:val="00AC5095"/>
    <w:rsid w:val="00AC6501"/>
    <w:rsid w:val="00AC7092"/>
    <w:rsid w:val="00AD0EC3"/>
    <w:rsid w:val="00AD141D"/>
    <w:rsid w:val="00AD173D"/>
    <w:rsid w:val="00AD197F"/>
    <w:rsid w:val="00AD1983"/>
    <w:rsid w:val="00AD3F99"/>
    <w:rsid w:val="00AD628D"/>
    <w:rsid w:val="00AE2BC0"/>
    <w:rsid w:val="00AE3862"/>
    <w:rsid w:val="00AE3FCE"/>
    <w:rsid w:val="00AF2AE4"/>
    <w:rsid w:val="00AF2EFF"/>
    <w:rsid w:val="00AF400F"/>
    <w:rsid w:val="00AF4529"/>
    <w:rsid w:val="00AF5C67"/>
    <w:rsid w:val="00B0018B"/>
    <w:rsid w:val="00B003A8"/>
    <w:rsid w:val="00B003FE"/>
    <w:rsid w:val="00B0143B"/>
    <w:rsid w:val="00B029E2"/>
    <w:rsid w:val="00B04F85"/>
    <w:rsid w:val="00B05698"/>
    <w:rsid w:val="00B07AFC"/>
    <w:rsid w:val="00B07B44"/>
    <w:rsid w:val="00B13072"/>
    <w:rsid w:val="00B15915"/>
    <w:rsid w:val="00B20715"/>
    <w:rsid w:val="00B2138C"/>
    <w:rsid w:val="00B2257E"/>
    <w:rsid w:val="00B23D71"/>
    <w:rsid w:val="00B23EF0"/>
    <w:rsid w:val="00B242AC"/>
    <w:rsid w:val="00B24F5E"/>
    <w:rsid w:val="00B267D3"/>
    <w:rsid w:val="00B33F21"/>
    <w:rsid w:val="00B4064D"/>
    <w:rsid w:val="00B41966"/>
    <w:rsid w:val="00B43DBD"/>
    <w:rsid w:val="00B47374"/>
    <w:rsid w:val="00B5038A"/>
    <w:rsid w:val="00B52E57"/>
    <w:rsid w:val="00B5405B"/>
    <w:rsid w:val="00B561F0"/>
    <w:rsid w:val="00B568ED"/>
    <w:rsid w:val="00B56B69"/>
    <w:rsid w:val="00B60447"/>
    <w:rsid w:val="00B63920"/>
    <w:rsid w:val="00B63A0E"/>
    <w:rsid w:val="00B646D9"/>
    <w:rsid w:val="00B65756"/>
    <w:rsid w:val="00B667C3"/>
    <w:rsid w:val="00B67879"/>
    <w:rsid w:val="00B7064D"/>
    <w:rsid w:val="00B70679"/>
    <w:rsid w:val="00B70F04"/>
    <w:rsid w:val="00B71F95"/>
    <w:rsid w:val="00B74565"/>
    <w:rsid w:val="00B76CC9"/>
    <w:rsid w:val="00B76EF5"/>
    <w:rsid w:val="00B77796"/>
    <w:rsid w:val="00B77A80"/>
    <w:rsid w:val="00B80E6B"/>
    <w:rsid w:val="00B827C0"/>
    <w:rsid w:val="00B84018"/>
    <w:rsid w:val="00B845D0"/>
    <w:rsid w:val="00B8719B"/>
    <w:rsid w:val="00B9142D"/>
    <w:rsid w:val="00B92DE4"/>
    <w:rsid w:val="00B92E13"/>
    <w:rsid w:val="00B93515"/>
    <w:rsid w:val="00B93F60"/>
    <w:rsid w:val="00B93F6D"/>
    <w:rsid w:val="00B95FDE"/>
    <w:rsid w:val="00BA054B"/>
    <w:rsid w:val="00BA2633"/>
    <w:rsid w:val="00BA2F16"/>
    <w:rsid w:val="00BA3192"/>
    <w:rsid w:val="00BA4B5A"/>
    <w:rsid w:val="00BA5DDC"/>
    <w:rsid w:val="00BB46AE"/>
    <w:rsid w:val="00BB6713"/>
    <w:rsid w:val="00BC2D83"/>
    <w:rsid w:val="00BC371E"/>
    <w:rsid w:val="00BC4FE2"/>
    <w:rsid w:val="00BD1351"/>
    <w:rsid w:val="00BD1447"/>
    <w:rsid w:val="00BD1765"/>
    <w:rsid w:val="00BD24D9"/>
    <w:rsid w:val="00BD4CEC"/>
    <w:rsid w:val="00BD4F28"/>
    <w:rsid w:val="00BD7726"/>
    <w:rsid w:val="00BE19CA"/>
    <w:rsid w:val="00BE2274"/>
    <w:rsid w:val="00BE4E8B"/>
    <w:rsid w:val="00BE54F6"/>
    <w:rsid w:val="00BE59AB"/>
    <w:rsid w:val="00BF24AB"/>
    <w:rsid w:val="00BF650D"/>
    <w:rsid w:val="00BF6DA2"/>
    <w:rsid w:val="00BF7EA3"/>
    <w:rsid w:val="00C00242"/>
    <w:rsid w:val="00C00752"/>
    <w:rsid w:val="00C0212B"/>
    <w:rsid w:val="00C043BC"/>
    <w:rsid w:val="00C0620B"/>
    <w:rsid w:val="00C10692"/>
    <w:rsid w:val="00C11249"/>
    <w:rsid w:val="00C11CD2"/>
    <w:rsid w:val="00C11EDB"/>
    <w:rsid w:val="00C1664D"/>
    <w:rsid w:val="00C20260"/>
    <w:rsid w:val="00C2069C"/>
    <w:rsid w:val="00C21950"/>
    <w:rsid w:val="00C22B0D"/>
    <w:rsid w:val="00C2409D"/>
    <w:rsid w:val="00C24486"/>
    <w:rsid w:val="00C26477"/>
    <w:rsid w:val="00C26570"/>
    <w:rsid w:val="00C27586"/>
    <w:rsid w:val="00C310B6"/>
    <w:rsid w:val="00C32AEA"/>
    <w:rsid w:val="00C33411"/>
    <w:rsid w:val="00C34057"/>
    <w:rsid w:val="00C35DAC"/>
    <w:rsid w:val="00C368C1"/>
    <w:rsid w:val="00C4021C"/>
    <w:rsid w:val="00C40392"/>
    <w:rsid w:val="00C41047"/>
    <w:rsid w:val="00C41B5A"/>
    <w:rsid w:val="00C42AE0"/>
    <w:rsid w:val="00C43658"/>
    <w:rsid w:val="00C43DEB"/>
    <w:rsid w:val="00C4552C"/>
    <w:rsid w:val="00C46767"/>
    <w:rsid w:val="00C50A1A"/>
    <w:rsid w:val="00C51329"/>
    <w:rsid w:val="00C5142D"/>
    <w:rsid w:val="00C52175"/>
    <w:rsid w:val="00C52D0A"/>
    <w:rsid w:val="00C53CE2"/>
    <w:rsid w:val="00C546AB"/>
    <w:rsid w:val="00C54F97"/>
    <w:rsid w:val="00C55472"/>
    <w:rsid w:val="00C55C89"/>
    <w:rsid w:val="00C57623"/>
    <w:rsid w:val="00C61209"/>
    <w:rsid w:val="00C630E9"/>
    <w:rsid w:val="00C63777"/>
    <w:rsid w:val="00C64167"/>
    <w:rsid w:val="00C64B60"/>
    <w:rsid w:val="00C65501"/>
    <w:rsid w:val="00C66331"/>
    <w:rsid w:val="00C67889"/>
    <w:rsid w:val="00C70A8C"/>
    <w:rsid w:val="00C721B3"/>
    <w:rsid w:val="00C73EFB"/>
    <w:rsid w:val="00C758F3"/>
    <w:rsid w:val="00C75D1F"/>
    <w:rsid w:val="00C7638C"/>
    <w:rsid w:val="00C8003C"/>
    <w:rsid w:val="00C80144"/>
    <w:rsid w:val="00C81C90"/>
    <w:rsid w:val="00C82D7F"/>
    <w:rsid w:val="00C8300D"/>
    <w:rsid w:val="00C84432"/>
    <w:rsid w:val="00C87A59"/>
    <w:rsid w:val="00C903B1"/>
    <w:rsid w:val="00C9159A"/>
    <w:rsid w:val="00CA25EB"/>
    <w:rsid w:val="00CA393D"/>
    <w:rsid w:val="00CA403D"/>
    <w:rsid w:val="00CA5D39"/>
    <w:rsid w:val="00CA6692"/>
    <w:rsid w:val="00CA6A59"/>
    <w:rsid w:val="00CA6EFD"/>
    <w:rsid w:val="00CA7783"/>
    <w:rsid w:val="00CA7A79"/>
    <w:rsid w:val="00CA7F8D"/>
    <w:rsid w:val="00CB09BB"/>
    <w:rsid w:val="00CB0C58"/>
    <w:rsid w:val="00CB3103"/>
    <w:rsid w:val="00CB4041"/>
    <w:rsid w:val="00CB4812"/>
    <w:rsid w:val="00CB4AFC"/>
    <w:rsid w:val="00CB4EA2"/>
    <w:rsid w:val="00CC32E3"/>
    <w:rsid w:val="00CC45CE"/>
    <w:rsid w:val="00CC5BB2"/>
    <w:rsid w:val="00CD206C"/>
    <w:rsid w:val="00CD30FC"/>
    <w:rsid w:val="00CD3329"/>
    <w:rsid w:val="00CD525A"/>
    <w:rsid w:val="00CD70BC"/>
    <w:rsid w:val="00CE0138"/>
    <w:rsid w:val="00CE2D1A"/>
    <w:rsid w:val="00CE688F"/>
    <w:rsid w:val="00CF024B"/>
    <w:rsid w:val="00CF2802"/>
    <w:rsid w:val="00CF47D5"/>
    <w:rsid w:val="00CF7CBF"/>
    <w:rsid w:val="00D00588"/>
    <w:rsid w:val="00D01AFE"/>
    <w:rsid w:val="00D057AC"/>
    <w:rsid w:val="00D05BAB"/>
    <w:rsid w:val="00D06842"/>
    <w:rsid w:val="00D10098"/>
    <w:rsid w:val="00D10F61"/>
    <w:rsid w:val="00D11021"/>
    <w:rsid w:val="00D1161E"/>
    <w:rsid w:val="00D1192A"/>
    <w:rsid w:val="00D11A7E"/>
    <w:rsid w:val="00D139D5"/>
    <w:rsid w:val="00D15181"/>
    <w:rsid w:val="00D15464"/>
    <w:rsid w:val="00D1735C"/>
    <w:rsid w:val="00D2009C"/>
    <w:rsid w:val="00D234EA"/>
    <w:rsid w:val="00D2431E"/>
    <w:rsid w:val="00D25E65"/>
    <w:rsid w:val="00D30949"/>
    <w:rsid w:val="00D34127"/>
    <w:rsid w:val="00D346ED"/>
    <w:rsid w:val="00D35CCE"/>
    <w:rsid w:val="00D37BFB"/>
    <w:rsid w:val="00D37F33"/>
    <w:rsid w:val="00D41ADA"/>
    <w:rsid w:val="00D4250A"/>
    <w:rsid w:val="00D43C35"/>
    <w:rsid w:val="00D465E1"/>
    <w:rsid w:val="00D46E0D"/>
    <w:rsid w:val="00D5085C"/>
    <w:rsid w:val="00D50BBC"/>
    <w:rsid w:val="00D56FD5"/>
    <w:rsid w:val="00D61548"/>
    <w:rsid w:val="00D616FB"/>
    <w:rsid w:val="00D617F1"/>
    <w:rsid w:val="00D61D59"/>
    <w:rsid w:val="00D62F79"/>
    <w:rsid w:val="00D63DD4"/>
    <w:rsid w:val="00D66FBD"/>
    <w:rsid w:val="00D70F72"/>
    <w:rsid w:val="00D726D8"/>
    <w:rsid w:val="00D726E2"/>
    <w:rsid w:val="00D758AF"/>
    <w:rsid w:val="00D76CCA"/>
    <w:rsid w:val="00D76EEA"/>
    <w:rsid w:val="00D8070D"/>
    <w:rsid w:val="00D80957"/>
    <w:rsid w:val="00D80C95"/>
    <w:rsid w:val="00D83CE6"/>
    <w:rsid w:val="00D84EB5"/>
    <w:rsid w:val="00D858B6"/>
    <w:rsid w:val="00D8599C"/>
    <w:rsid w:val="00D85A36"/>
    <w:rsid w:val="00D85E9A"/>
    <w:rsid w:val="00D908F8"/>
    <w:rsid w:val="00D91FA1"/>
    <w:rsid w:val="00D948FA"/>
    <w:rsid w:val="00D95863"/>
    <w:rsid w:val="00DA2FF2"/>
    <w:rsid w:val="00DA3564"/>
    <w:rsid w:val="00DA416E"/>
    <w:rsid w:val="00DA4ADD"/>
    <w:rsid w:val="00DB1195"/>
    <w:rsid w:val="00DB600F"/>
    <w:rsid w:val="00DB72C1"/>
    <w:rsid w:val="00DB7FEF"/>
    <w:rsid w:val="00DC1983"/>
    <w:rsid w:val="00DC2162"/>
    <w:rsid w:val="00DC3E16"/>
    <w:rsid w:val="00DC4AA0"/>
    <w:rsid w:val="00DC645C"/>
    <w:rsid w:val="00DC7B62"/>
    <w:rsid w:val="00DD128F"/>
    <w:rsid w:val="00DD1CDB"/>
    <w:rsid w:val="00DD5EB8"/>
    <w:rsid w:val="00DD6F05"/>
    <w:rsid w:val="00DE0DEC"/>
    <w:rsid w:val="00DE1356"/>
    <w:rsid w:val="00DE16F1"/>
    <w:rsid w:val="00DE4D81"/>
    <w:rsid w:val="00DE7DF3"/>
    <w:rsid w:val="00DE7E2A"/>
    <w:rsid w:val="00DF04F7"/>
    <w:rsid w:val="00DF2CDC"/>
    <w:rsid w:val="00DF55AF"/>
    <w:rsid w:val="00DF655D"/>
    <w:rsid w:val="00E00737"/>
    <w:rsid w:val="00E01F3D"/>
    <w:rsid w:val="00E02C50"/>
    <w:rsid w:val="00E03BC5"/>
    <w:rsid w:val="00E052CE"/>
    <w:rsid w:val="00E053FF"/>
    <w:rsid w:val="00E067ED"/>
    <w:rsid w:val="00E10CFA"/>
    <w:rsid w:val="00E118A2"/>
    <w:rsid w:val="00E12685"/>
    <w:rsid w:val="00E1427A"/>
    <w:rsid w:val="00E145CE"/>
    <w:rsid w:val="00E15810"/>
    <w:rsid w:val="00E16126"/>
    <w:rsid w:val="00E1772B"/>
    <w:rsid w:val="00E17D06"/>
    <w:rsid w:val="00E20CA1"/>
    <w:rsid w:val="00E241F7"/>
    <w:rsid w:val="00E248F8"/>
    <w:rsid w:val="00E24F4E"/>
    <w:rsid w:val="00E251FD"/>
    <w:rsid w:val="00E27D64"/>
    <w:rsid w:val="00E32C7F"/>
    <w:rsid w:val="00E337BB"/>
    <w:rsid w:val="00E34CEA"/>
    <w:rsid w:val="00E34F84"/>
    <w:rsid w:val="00E34FAB"/>
    <w:rsid w:val="00E36FD7"/>
    <w:rsid w:val="00E400A4"/>
    <w:rsid w:val="00E43FC3"/>
    <w:rsid w:val="00E4586C"/>
    <w:rsid w:val="00E476C2"/>
    <w:rsid w:val="00E50472"/>
    <w:rsid w:val="00E50D92"/>
    <w:rsid w:val="00E53653"/>
    <w:rsid w:val="00E57799"/>
    <w:rsid w:val="00E60017"/>
    <w:rsid w:val="00E61110"/>
    <w:rsid w:val="00E62327"/>
    <w:rsid w:val="00E6323C"/>
    <w:rsid w:val="00E64288"/>
    <w:rsid w:val="00E6699F"/>
    <w:rsid w:val="00E66D61"/>
    <w:rsid w:val="00E6736B"/>
    <w:rsid w:val="00E67819"/>
    <w:rsid w:val="00E67EC9"/>
    <w:rsid w:val="00E70298"/>
    <w:rsid w:val="00E75DD9"/>
    <w:rsid w:val="00E7627F"/>
    <w:rsid w:val="00E8062F"/>
    <w:rsid w:val="00E809C4"/>
    <w:rsid w:val="00E81215"/>
    <w:rsid w:val="00E8558D"/>
    <w:rsid w:val="00E87831"/>
    <w:rsid w:val="00E879C9"/>
    <w:rsid w:val="00E9324C"/>
    <w:rsid w:val="00E947AE"/>
    <w:rsid w:val="00E94BC6"/>
    <w:rsid w:val="00E9526D"/>
    <w:rsid w:val="00E95EE6"/>
    <w:rsid w:val="00E95F10"/>
    <w:rsid w:val="00E962AB"/>
    <w:rsid w:val="00E97EE2"/>
    <w:rsid w:val="00EA0511"/>
    <w:rsid w:val="00EA09ED"/>
    <w:rsid w:val="00EA1066"/>
    <w:rsid w:val="00EA2AF1"/>
    <w:rsid w:val="00EA30F3"/>
    <w:rsid w:val="00EA55A9"/>
    <w:rsid w:val="00EB0CFB"/>
    <w:rsid w:val="00EB24DD"/>
    <w:rsid w:val="00EB2655"/>
    <w:rsid w:val="00EB3977"/>
    <w:rsid w:val="00EB3C60"/>
    <w:rsid w:val="00EB57AB"/>
    <w:rsid w:val="00EB57BE"/>
    <w:rsid w:val="00EB5BF0"/>
    <w:rsid w:val="00EB656D"/>
    <w:rsid w:val="00EC133A"/>
    <w:rsid w:val="00EC3595"/>
    <w:rsid w:val="00EC4056"/>
    <w:rsid w:val="00EC6D36"/>
    <w:rsid w:val="00EC7417"/>
    <w:rsid w:val="00EC7E25"/>
    <w:rsid w:val="00ED05BD"/>
    <w:rsid w:val="00ED6BB7"/>
    <w:rsid w:val="00ED6E54"/>
    <w:rsid w:val="00ED71D7"/>
    <w:rsid w:val="00ED735B"/>
    <w:rsid w:val="00EE0538"/>
    <w:rsid w:val="00EE2686"/>
    <w:rsid w:val="00EE5219"/>
    <w:rsid w:val="00EE58C3"/>
    <w:rsid w:val="00EE69AE"/>
    <w:rsid w:val="00EE74AD"/>
    <w:rsid w:val="00EF3C5D"/>
    <w:rsid w:val="00EF4585"/>
    <w:rsid w:val="00EF5977"/>
    <w:rsid w:val="00EF622F"/>
    <w:rsid w:val="00EF647E"/>
    <w:rsid w:val="00EF6EDB"/>
    <w:rsid w:val="00F02052"/>
    <w:rsid w:val="00F027BC"/>
    <w:rsid w:val="00F03AB5"/>
    <w:rsid w:val="00F03DF8"/>
    <w:rsid w:val="00F07E68"/>
    <w:rsid w:val="00F10607"/>
    <w:rsid w:val="00F1477E"/>
    <w:rsid w:val="00F14F55"/>
    <w:rsid w:val="00F1535B"/>
    <w:rsid w:val="00F15546"/>
    <w:rsid w:val="00F156A9"/>
    <w:rsid w:val="00F164EC"/>
    <w:rsid w:val="00F16DC2"/>
    <w:rsid w:val="00F17417"/>
    <w:rsid w:val="00F20BFF"/>
    <w:rsid w:val="00F219DF"/>
    <w:rsid w:val="00F21B97"/>
    <w:rsid w:val="00F25B3C"/>
    <w:rsid w:val="00F264CB"/>
    <w:rsid w:val="00F276DD"/>
    <w:rsid w:val="00F306D8"/>
    <w:rsid w:val="00F3146C"/>
    <w:rsid w:val="00F32740"/>
    <w:rsid w:val="00F32CD2"/>
    <w:rsid w:val="00F32F92"/>
    <w:rsid w:val="00F33575"/>
    <w:rsid w:val="00F33924"/>
    <w:rsid w:val="00F34811"/>
    <w:rsid w:val="00F430CC"/>
    <w:rsid w:val="00F43466"/>
    <w:rsid w:val="00F437C4"/>
    <w:rsid w:val="00F4489A"/>
    <w:rsid w:val="00F453EB"/>
    <w:rsid w:val="00F46809"/>
    <w:rsid w:val="00F47A2C"/>
    <w:rsid w:val="00F50DF2"/>
    <w:rsid w:val="00F51886"/>
    <w:rsid w:val="00F528E6"/>
    <w:rsid w:val="00F53135"/>
    <w:rsid w:val="00F5481F"/>
    <w:rsid w:val="00F554F3"/>
    <w:rsid w:val="00F569AA"/>
    <w:rsid w:val="00F57EE3"/>
    <w:rsid w:val="00F60704"/>
    <w:rsid w:val="00F61FD5"/>
    <w:rsid w:val="00F633DF"/>
    <w:rsid w:val="00F6736C"/>
    <w:rsid w:val="00F67415"/>
    <w:rsid w:val="00F67F2B"/>
    <w:rsid w:val="00F70489"/>
    <w:rsid w:val="00F70F38"/>
    <w:rsid w:val="00F7154F"/>
    <w:rsid w:val="00F76607"/>
    <w:rsid w:val="00F7734A"/>
    <w:rsid w:val="00F8221A"/>
    <w:rsid w:val="00F83242"/>
    <w:rsid w:val="00F83528"/>
    <w:rsid w:val="00F83E5E"/>
    <w:rsid w:val="00F84F5B"/>
    <w:rsid w:val="00F87739"/>
    <w:rsid w:val="00F9041B"/>
    <w:rsid w:val="00F942CE"/>
    <w:rsid w:val="00F943AE"/>
    <w:rsid w:val="00F94DAE"/>
    <w:rsid w:val="00F96A94"/>
    <w:rsid w:val="00FA0F38"/>
    <w:rsid w:val="00FA12F5"/>
    <w:rsid w:val="00FA241C"/>
    <w:rsid w:val="00FA325B"/>
    <w:rsid w:val="00FA3C98"/>
    <w:rsid w:val="00FA46B5"/>
    <w:rsid w:val="00FA4EA5"/>
    <w:rsid w:val="00FA5493"/>
    <w:rsid w:val="00FA6352"/>
    <w:rsid w:val="00FB2584"/>
    <w:rsid w:val="00FB2788"/>
    <w:rsid w:val="00FB37E4"/>
    <w:rsid w:val="00FB3BFC"/>
    <w:rsid w:val="00FB4643"/>
    <w:rsid w:val="00FB529D"/>
    <w:rsid w:val="00FB5D49"/>
    <w:rsid w:val="00FB7382"/>
    <w:rsid w:val="00FC0174"/>
    <w:rsid w:val="00FC078B"/>
    <w:rsid w:val="00FC0AB3"/>
    <w:rsid w:val="00FC30CA"/>
    <w:rsid w:val="00FC48FF"/>
    <w:rsid w:val="00FC4A53"/>
    <w:rsid w:val="00FD32B6"/>
    <w:rsid w:val="00FD33F6"/>
    <w:rsid w:val="00FD58B7"/>
    <w:rsid w:val="00FD7F6E"/>
    <w:rsid w:val="00FE0180"/>
    <w:rsid w:val="00FE17C0"/>
    <w:rsid w:val="00FE2668"/>
    <w:rsid w:val="00FE2BE3"/>
    <w:rsid w:val="00FE3218"/>
    <w:rsid w:val="00FE57A2"/>
    <w:rsid w:val="00FE65AF"/>
    <w:rsid w:val="00FE75CC"/>
    <w:rsid w:val="00FF6883"/>
    <w:rsid w:val="00FF70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32557"/>
  <w15:docId w15:val="{E95710D4-089A-4E83-9598-78258849A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55ED"/>
    <w:pPr>
      <w:autoSpaceDE w:val="0"/>
      <w:autoSpaceDN w:val="0"/>
      <w:adjustRightInd w:val="0"/>
    </w:pPr>
    <w:rPr>
      <w:rFonts w:ascii="Arial" w:eastAsia="Times New Roman" w:hAnsi="Arial" w:cs="Arial"/>
    </w:rPr>
  </w:style>
  <w:style w:type="paragraph" w:styleId="a3">
    <w:name w:val="header"/>
    <w:basedOn w:val="a"/>
    <w:link w:val="a4"/>
    <w:uiPriority w:val="99"/>
    <w:unhideWhenUsed/>
    <w:rsid w:val="00E17D06"/>
    <w:pPr>
      <w:tabs>
        <w:tab w:val="center" w:pos="4677"/>
        <w:tab w:val="right" w:pos="9355"/>
      </w:tabs>
    </w:pPr>
  </w:style>
  <w:style w:type="character" w:customStyle="1" w:styleId="a4">
    <w:name w:val="Верхний колонтитул Знак"/>
    <w:link w:val="a3"/>
    <w:uiPriority w:val="99"/>
    <w:rsid w:val="00E17D06"/>
    <w:rPr>
      <w:sz w:val="22"/>
      <w:szCs w:val="22"/>
      <w:lang w:eastAsia="en-US"/>
    </w:rPr>
  </w:style>
  <w:style w:type="paragraph" w:styleId="a5">
    <w:name w:val="footer"/>
    <w:basedOn w:val="a"/>
    <w:link w:val="a6"/>
    <w:uiPriority w:val="99"/>
    <w:unhideWhenUsed/>
    <w:rsid w:val="00E17D06"/>
    <w:pPr>
      <w:tabs>
        <w:tab w:val="center" w:pos="4677"/>
        <w:tab w:val="right" w:pos="9355"/>
      </w:tabs>
    </w:pPr>
  </w:style>
  <w:style w:type="character" w:customStyle="1" w:styleId="a6">
    <w:name w:val="Нижний колонтитул Знак"/>
    <w:link w:val="a5"/>
    <w:uiPriority w:val="99"/>
    <w:rsid w:val="00E17D06"/>
    <w:rPr>
      <w:sz w:val="22"/>
      <w:szCs w:val="22"/>
      <w:lang w:eastAsia="en-US"/>
    </w:rPr>
  </w:style>
  <w:style w:type="paragraph" w:styleId="a7">
    <w:name w:val="Balloon Text"/>
    <w:basedOn w:val="a"/>
    <w:link w:val="a8"/>
    <w:uiPriority w:val="99"/>
    <w:semiHidden/>
    <w:unhideWhenUsed/>
    <w:rsid w:val="00F6736C"/>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F6736C"/>
    <w:rPr>
      <w:rFonts w:ascii="Tahoma" w:hAnsi="Tahoma" w:cs="Tahoma"/>
      <w:sz w:val="16"/>
      <w:szCs w:val="16"/>
      <w:lang w:eastAsia="en-US"/>
    </w:rPr>
  </w:style>
  <w:style w:type="character" w:styleId="a9">
    <w:name w:val="annotation reference"/>
    <w:uiPriority w:val="99"/>
    <w:semiHidden/>
    <w:unhideWhenUsed/>
    <w:rsid w:val="007165A7"/>
    <w:rPr>
      <w:sz w:val="16"/>
      <w:szCs w:val="16"/>
    </w:rPr>
  </w:style>
  <w:style w:type="paragraph" w:styleId="aa">
    <w:name w:val="annotation text"/>
    <w:basedOn w:val="a"/>
    <w:link w:val="ab"/>
    <w:uiPriority w:val="99"/>
    <w:semiHidden/>
    <w:unhideWhenUsed/>
    <w:rsid w:val="007165A7"/>
    <w:rPr>
      <w:sz w:val="20"/>
      <w:szCs w:val="20"/>
    </w:rPr>
  </w:style>
  <w:style w:type="character" w:customStyle="1" w:styleId="ab">
    <w:name w:val="Текст примечания Знак"/>
    <w:link w:val="aa"/>
    <w:uiPriority w:val="99"/>
    <w:semiHidden/>
    <w:rsid w:val="007165A7"/>
    <w:rPr>
      <w:lang w:eastAsia="en-US"/>
    </w:rPr>
  </w:style>
  <w:style w:type="paragraph" w:styleId="ac">
    <w:name w:val="annotation subject"/>
    <w:basedOn w:val="aa"/>
    <w:next w:val="aa"/>
    <w:link w:val="ad"/>
    <w:uiPriority w:val="99"/>
    <w:semiHidden/>
    <w:unhideWhenUsed/>
    <w:rsid w:val="007165A7"/>
    <w:rPr>
      <w:b/>
      <w:bCs/>
    </w:rPr>
  </w:style>
  <w:style w:type="character" w:customStyle="1" w:styleId="ad">
    <w:name w:val="Тема примечания Знак"/>
    <w:link w:val="ac"/>
    <w:uiPriority w:val="99"/>
    <w:semiHidden/>
    <w:rsid w:val="007165A7"/>
    <w:rPr>
      <w:b/>
      <w:bCs/>
      <w:lang w:eastAsia="en-US"/>
    </w:rPr>
  </w:style>
  <w:style w:type="paragraph" w:styleId="ae">
    <w:name w:val="Normal (Web)"/>
    <w:basedOn w:val="a"/>
    <w:rsid w:val="00B04F85"/>
    <w:pPr>
      <w:suppressAutoHyphens/>
      <w:spacing w:after="0" w:line="240" w:lineRule="auto"/>
    </w:pPr>
    <w:rPr>
      <w:rFonts w:ascii="Verdana" w:eastAsia="Times New Roman" w:hAnsi="Verdana"/>
      <w:sz w:val="24"/>
      <w:szCs w:val="24"/>
      <w:lang w:eastAsia="ar-SA"/>
    </w:rPr>
  </w:style>
  <w:style w:type="character" w:styleId="af">
    <w:name w:val="Hyperlink"/>
    <w:uiPriority w:val="99"/>
    <w:semiHidden/>
    <w:unhideWhenUsed/>
    <w:rsid w:val="005C78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9204">
      <w:bodyDiv w:val="1"/>
      <w:marLeft w:val="0"/>
      <w:marRight w:val="0"/>
      <w:marTop w:val="0"/>
      <w:marBottom w:val="0"/>
      <w:divBdr>
        <w:top w:val="none" w:sz="0" w:space="0" w:color="auto"/>
        <w:left w:val="none" w:sz="0" w:space="0" w:color="auto"/>
        <w:bottom w:val="none" w:sz="0" w:space="0" w:color="auto"/>
        <w:right w:val="none" w:sz="0" w:space="0" w:color="auto"/>
      </w:divBdr>
    </w:div>
    <w:div w:id="184709717">
      <w:bodyDiv w:val="1"/>
      <w:marLeft w:val="0"/>
      <w:marRight w:val="0"/>
      <w:marTop w:val="0"/>
      <w:marBottom w:val="0"/>
      <w:divBdr>
        <w:top w:val="none" w:sz="0" w:space="0" w:color="auto"/>
        <w:left w:val="none" w:sz="0" w:space="0" w:color="auto"/>
        <w:bottom w:val="none" w:sz="0" w:space="0" w:color="auto"/>
        <w:right w:val="none" w:sz="0" w:space="0" w:color="auto"/>
      </w:divBdr>
    </w:div>
    <w:div w:id="449857648">
      <w:bodyDiv w:val="1"/>
      <w:marLeft w:val="0"/>
      <w:marRight w:val="0"/>
      <w:marTop w:val="0"/>
      <w:marBottom w:val="0"/>
      <w:divBdr>
        <w:top w:val="none" w:sz="0" w:space="0" w:color="auto"/>
        <w:left w:val="none" w:sz="0" w:space="0" w:color="auto"/>
        <w:bottom w:val="none" w:sz="0" w:space="0" w:color="auto"/>
        <w:right w:val="none" w:sz="0" w:space="0" w:color="auto"/>
      </w:divBdr>
    </w:div>
    <w:div w:id="836068026">
      <w:bodyDiv w:val="1"/>
      <w:marLeft w:val="0"/>
      <w:marRight w:val="0"/>
      <w:marTop w:val="0"/>
      <w:marBottom w:val="0"/>
      <w:divBdr>
        <w:top w:val="none" w:sz="0" w:space="0" w:color="auto"/>
        <w:left w:val="none" w:sz="0" w:space="0" w:color="auto"/>
        <w:bottom w:val="none" w:sz="0" w:space="0" w:color="auto"/>
        <w:right w:val="none" w:sz="0" w:space="0" w:color="auto"/>
      </w:divBdr>
    </w:div>
    <w:div w:id="1234854514">
      <w:bodyDiv w:val="1"/>
      <w:marLeft w:val="0"/>
      <w:marRight w:val="0"/>
      <w:marTop w:val="0"/>
      <w:marBottom w:val="0"/>
      <w:divBdr>
        <w:top w:val="none" w:sz="0" w:space="0" w:color="auto"/>
        <w:left w:val="none" w:sz="0" w:space="0" w:color="auto"/>
        <w:bottom w:val="none" w:sz="0" w:space="0" w:color="auto"/>
        <w:right w:val="none" w:sz="0" w:space="0" w:color="auto"/>
      </w:divBdr>
    </w:div>
    <w:div w:id="205234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A41B44B9D5732871A9C7B6D11F719301449C203D2485ED9CAD562D45D7DB1FF9A37770CC65B8275g2q4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B02A2-8E9A-4F82-8814-67AA374C6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4947</Words>
  <Characters>28199</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33080</CharactersWithSpaces>
  <SharedDoc>false</SharedDoc>
  <HLinks>
    <vt:vector size="36" baseType="variant">
      <vt:variant>
        <vt:i4>6750263</vt:i4>
      </vt:variant>
      <vt:variant>
        <vt:i4>15</vt:i4>
      </vt:variant>
      <vt:variant>
        <vt:i4>0</vt:i4>
      </vt:variant>
      <vt:variant>
        <vt:i4>5</vt:i4>
      </vt:variant>
      <vt:variant>
        <vt:lpwstr/>
      </vt:variant>
      <vt:variant>
        <vt:lpwstr>Par254</vt:lpwstr>
      </vt:variant>
      <vt:variant>
        <vt:i4>6684722</vt:i4>
      </vt:variant>
      <vt:variant>
        <vt:i4>12</vt:i4>
      </vt:variant>
      <vt:variant>
        <vt:i4>0</vt:i4>
      </vt:variant>
      <vt:variant>
        <vt:i4>5</vt:i4>
      </vt:variant>
      <vt:variant>
        <vt:lpwstr>consultantplus://offline/ref=4A41B44B9D5732871A9C7B6D11F719301449C203D2485ED9CAD562D45D7DB1FF9A37770CC65B8275g2q4I</vt:lpwstr>
      </vt:variant>
      <vt:variant>
        <vt:lpwstr/>
      </vt:variant>
      <vt:variant>
        <vt:i4>7209013</vt:i4>
      </vt:variant>
      <vt:variant>
        <vt:i4>9</vt:i4>
      </vt:variant>
      <vt:variant>
        <vt:i4>0</vt:i4>
      </vt:variant>
      <vt:variant>
        <vt:i4>5</vt:i4>
      </vt:variant>
      <vt:variant>
        <vt:lpwstr/>
      </vt:variant>
      <vt:variant>
        <vt:lpwstr>Par778</vt:lpwstr>
      </vt:variant>
      <vt:variant>
        <vt:i4>6488112</vt:i4>
      </vt:variant>
      <vt:variant>
        <vt:i4>6</vt:i4>
      </vt:variant>
      <vt:variant>
        <vt:i4>0</vt:i4>
      </vt:variant>
      <vt:variant>
        <vt:i4>5</vt:i4>
      </vt:variant>
      <vt:variant>
        <vt:lpwstr/>
      </vt:variant>
      <vt:variant>
        <vt:lpwstr>Par1239</vt:lpwstr>
      </vt:variant>
      <vt:variant>
        <vt:i4>7274554</vt:i4>
      </vt:variant>
      <vt:variant>
        <vt:i4>3</vt:i4>
      </vt:variant>
      <vt:variant>
        <vt:i4>0</vt:i4>
      </vt:variant>
      <vt:variant>
        <vt:i4>5</vt:i4>
      </vt:variant>
      <vt:variant>
        <vt:lpwstr/>
      </vt:variant>
      <vt:variant>
        <vt:lpwstr>Par688</vt:lpwstr>
      </vt:variant>
      <vt:variant>
        <vt:i4>6488112</vt:i4>
      </vt:variant>
      <vt:variant>
        <vt:i4>0</vt:i4>
      </vt:variant>
      <vt:variant>
        <vt:i4>0</vt:i4>
      </vt:variant>
      <vt:variant>
        <vt:i4>5</vt:i4>
      </vt:variant>
      <vt:variant>
        <vt:lpwstr/>
      </vt:variant>
      <vt:variant>
        <vt:lpwstr>Par1230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Сыромяжко Наталья Евгеньевна</dc:creator>
  <cp:lastModifiedBy>Кульгавых Елена Сергеевна</cp:lastModifiedBy>
  <cp:revision>2</cp:revision>
  <cp:lastPrinted>2014-03-28T06:41:00Z</cp:lastPrinted>
  <dcterms:created xsi:type="dcterms:W3CDTF">2019-07-16T04:57:00Z</dcterms:created>
  <dcterms:modified xsi:type="dcterms:W3CDTF">2019-07-16T04:57:00Z</dcterms:modified>
</cp:coreProperties>
</file>