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Title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ПОВЕСТКА</w:t>
      </w:r>
      <w:r>
        <w:rPr>
          <w:sz w:val="28"/>
          <w:szCs w:val="28"/>
        </w:rPr>
      </w:r>
    </w:p>
    <w:p>
      <w:pPr>
        <w:pStyle w:val="Title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заседания общественного совета</w:t>
      </w:r>
    </w:p>
    <w:p>
      <w:pPr>
        <w:pStyle w:val="Title"/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при контрольном</w:t>
      </w:r>
      <w:r>
        <w:rPr>
          <w:sz w:val="28"/>
          <w:szCs w:val="28"/>
        </w:rPr>
        <w:t xml:space="preserve"> управлении</w:t>
      </w:r>
    </w:p>
    <w:p>
      <w:pPr>
        <w:pStyle w:val="Normal"/>
        <w:tabs>
          <w:tab w:val="left" w:pos="2520" w:leader="none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Новосибирской области </w:t>
      </w:r>
    </w:p>
    <w:p>
      <w:pPr>
        <w:pStyle w:val="Normal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tabs>
          <w:tab w:val="left" w:pos="6940" w:leader="none"/>
        </w:tabs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15.05</w:t>
      </w:r>
      <w:r>
        <w:rPr>
          <w:rFonts w:ascii="Times New Roman" w:hAnsi="Times New Roman"/>
          <w:sz w:val="28"/>
          <w:szCs w:val="28"/>
        </w:rPr>
        <w:t xml:space="preserve">.2024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11</w:t>
      </w:r>
      <w:r>
        <w:rPr>
          <w:rFonts w:ascii="Times New Roman" w:hAnsi="Times New Roman"/>
          <w:sz w:val="28"/>
          <w:szCs w:val="28"/>
        </w:rPr>
        <w:t xml:space="preserve"> ч. </w:t>
      </w:r>
      <w:r>
        <w:rPr>
          <w:rFonts w:ascii="Times New Roman" w:hAnsi="Times New Roman"/>
          <w:sz w:val="28"/>
          <w:szCs w:val="28"/>
        </w:rPr>
        <w:t xml:space="preserve">00</w:t>
      </w:r>
      <w:r>
        <w:rPr>
          <w:rFonts w:ascii="Times New Roman" w:hAnsi="Times New Roman"/>
          <w:sz w:val="28"/>
          <w:szCs w:val="28"/>
        </w:rPr>
        <w:t xml:space="preserve"> мин.       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каб. </w:t>
      </w:r>
      <w:r>
        <w:rPr>
          <w:rFonts w:ascii="Times New Roman" w:hAnsi="Times New Roman"/>
          <w:sz w:val="28"/>
          <w:szCs w:val="28"/>
        </w:rPr>
        <w:t xml:space="preserve">23</w:t>
      </w: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. Рассмотрение проекта </w:t>
      </w: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орядка проведения общественного обсу</w:t>
      </w:r>
      <w:r>
        <w:rPr>
          <w:rFonts w:ascii="Times New Roman" w:hAnsi="Times New Roman"/>
          <w:sz w:val="28"/>
          <w:szCs w:val="28"/>
        </w:rPr>
        <w:t xml:space="preserve">ждения и общественных (публичных) слушаний общественным советом при управлении (докладчик - председатель общественного совета при управлении Власова И.В.).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Рассмотрение</w:t>
      </w:r>
      <w:r>
        <w:rPr>
          <w:rFonts w:ascii="Times New Roman" w:hAnsi="Times New Roman"/>
          <w:sz w:val="28"/>
          <w:szCs w:val="28"/>
        </w:rPr>
        <w:t xml:space="preserve"> годового отчета о деятельности </w:t>
      </w:r>
      <w:r>
        <w:rPr>
          <w:rFonts w:ascii="Times New Roman" w:hAnsi="Times New Roman"/>
          <w:sz w:val="28"/>
          <w:szCs w:val="28"/>
        </w:rPr>
        <w:t xml:space="preserve">управления (докладчик </w:t>
      </w:r>
      <w:r>
        <w:rPr>
          <w:rFonts w:ascii="Times New Roman" w:hAnsi="Times New Roman"/>
          <w:sz w:val="28"/>
          <w:szCs w:val="28"/>
        </w:rPr>
        <w:t xml:space="preserve"> - и.о. начальника управления Швец И.П.)</w:t>
      </w:r>
      <w:r>
        <w:rPr>
          <w:rFonts w:ascii="Times New Roman" w:hAnsi="Times New Roman"/>
          <w:sz w:val="28"/>
          <w:szCs w:val="28"/>
        </w:rPr>
        <w:t xml:space="preserve">. </w:t>
      </w:r>
    </w:p>
    <w:p>
      <w:pPr>
        <w:pStyle w:val="Normal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pStyle w:val="Normal"/>
        <w:ind w:left="720" w:hanging="360"/>
      </w:pPr>
    </w:lvl>
    <w:lvl w:ilvl="1">
      <w:start w:val="1"/>
      <w:numFmt w:val="lowerLetter"/>
      <w:suff w:val="tab"/>
      <w:lvlText w:val="%2."/>
      <w:lvlJc w:val="left"/>
      <w:pPr>
        <w:pStyle w:val="Normal"/>
        <w:ind w:left="1440" w:hanging="360"/>
      </w:pPr>
    </w:lvl>
    <w:lvl w:ilvl="2">
      <w:start w:val="1"/>
      <w:numFmt w:val="lowerRoman"/>
      <w:suff w:val="tab"/>
      <w:lvlText w:val="%3."/>
      <w:lvlJc w:val="right"/>
      <w:pPr>
        <w:pStyle w:val="Normal"/>
        <w:ind w:left="2160" w:hanging="180"/>
      </w:pPr>
    </w:lvl>
    <w:lvl w:ilvl="3">
      <w:start w:val="1"/>
      <w:numFmt w:val="decimal"/>
      <w:suff w:val="tab"/>
      <w:lvlText w:val="%4."/>
      <w:lvlJc w:val="left"/>
      <w:pPr>
        <w:pStyle w:val="Normal"/>
        <w:ind w:left="2880" w:hanging="360"/>
      </w:pPr>
    </w:lvl>
    <w:lvl w:ilvl="4">
      <w:start w:val="1"/>
      <w:numFmt w:val="lowerLetter"/>
      <w:suff w:val="tab"/>
      <w:lvlText w:val="%5."/>
      <w:lvlJc w:val="left"/>
      <w:pPr>
        <w:pStyle w:val="Normal"/>
        <w:ind w:left="3600" w:hanging="360"/>
      </w:pPr>
    </w:lvl>
    <w:lvl w:ilvl="5">
      <w:start w:val="1"/>
      <w:numFmt w:val="lowerRoman"/>
      <w:suff w:val="tab"/>
      <w:lvlText w:val="%6."/>
      <w:lvlJc w:val="right"/>
      <w:pPr>
        <w:pStyle w:val="Normal"/>
        <w:ind w:left="4320" w:hanging="180"/>
      </w:pPr>
    </w:lvl>
    <w:lvl w:ilvl="6">
      <w:start w:val="1"/>
      <w:numFmt w:val="decimal"/>
      <w:suff w:val="tab"/>
      <w:lvlText w:val="%7."/>
      <w:lvlJc w:val="left"/>
      <w:pPr>
        <w:pStyle w:val="Normal"/>
        <w:ind w:left="5040" w:hanging="360"/>
      </w:pPr>
    </w:lvl>
    <w:lvl w:ilvl="7">
      <w:start w:val="1"/>
      <w:numFmt w:val="lowerLetter"/>
      <w:suff w:val="tab"/>
      <w:lvlText w:val="%8."/>
      <w:lvlJc w:val="left"/>
      <w:pPr>
        <w:pStyle w:val="Normal"/>
        <w:ind w:left="5760" w:hanging="360"/>
      </w:pPr>
    </w:lvl>
    <w:lvl w:ilvl="8">
      <w:start w:val="1"/>
      <w:numFmt w:val="lowerRoman"/>
      <w:suff w:val="tab"/>
      <w:lvlText w:val="%9."/>
      <w:lvlJc w:val="right"/>
      <w:pPr>
        <w:pStyle w:val="Normal"/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/>
  <w:compat>
    <w:spaceForUL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ru-RU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>
    <w:name w:val="Normal"/>
    <w:aliases w:val="Обычный"/>
    <w:next w:val="Normal"/>
    <w:link w:val="Normal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NormalCharacter">
    <w:name w:val="Основной шрифт абзаца"/>
    <w:next w:val="NormalCharacter"/>
    <w:link w:val="Normal"/>
    <w:uiPriority w:val="1"/>
    <w:unhideWhenUsed/>
  </w:style>
  <w:style w:type="table" w:styleId="TableNormal">
    <w:name w:val="Обычная таблица"/>
    <w:next w:val="TableNormal"/>
    <w:link w:val="Normal"/>
    <w:uiPriority w:val="99"/>
    <w:semiHidden/>
    <w:unhideWhenUsed/>
  </w:style>
  <w:style w:type="numbering" w:styleId="NormalList">
    <w:name w:val="Нет списка"/>
    <w:next w:val="NormalList"/>
    <w:link w:val="Normal"/>
    <w:uiPriority w:val="99"/>
    <w:semiHidden/>
    <w:unhideWhenUsed/>
  </w:style>
  <w:style w:type="paragraph" w:styleId="UserStyle_0">
    <w:name w:val="formattext"/>
    <w:basedOn w:val="Normal"/>
    <w:next w:val="UserStyle_0"/>
    <w:link w:val="Normal"/>
    <w:pPr>
      <w:spacing w:before="100" w:beforeAutospacing="1" w:after="100" w:afterAutospacing="1" w:line="240" w:lineRule="auto"/>
    </w:pPr>
    <w:rPr>
      <w:rFonts w:ascii="Times New Roman" w:hAnsi="Times New Roman" w:eastAsia="Times New Roman"/>
      <w:color w:val="000000"/>
      <w:sz w:val="24"/>
      <w:szCs w:val="24"/>
      <w:lang w:eastAsia="ru-RU"/>
    </w:rPr>
  </w:style>
  <w:style w:type="paragraph" w:styleId="Title">
    <w:name w:val="Заголовок"/>
    <w:basedOn w:val="Normal"/>
    <w:next w:val="Title"/>
    <w:link w:val="UserStyle_1"/>
    <w:qFormat/>
    <w:pPr>
      <w:spacing w:after="0" w:line="240" w:lineRule="auto"/>
      <w:ind w:left="-680" w:firstLine="709"/>
      <w:jc w:val="center"/>
    </w:pPr>
    <w:rPr>
      <w:rFonts w:ascii="Times New Roman" w:hAnsi="Times New Roman" w:eastAsia="Times New Roman"/>
      <w:b/>
      <w:sz w:val="24"/>
      <w:szCs w:val="24"/>
      <w:lang w:eastAsia="ru-RU"/>
    </w:rPr>
  </w:style>
  <w:style w:type="character" w:styleId="UserStyle_1">
    <w:name w:val="Заголовок Знак"/>
    <w:next w:val="UserStyle_1"/>
    <w:link w:val="Title"/>
    <w:rPr>
      <w:rFonts w:ascii="Times New Roman" w:hAnsi="Times New Roman" w:eastAsia="Times New Roman"/>
      <w:b/>
      <w:sz w:val="24"/>
      <w:szCs w:val="24"/>
    </w:rPr>
  </w:style>
  <w:style w:type="paragraph" w:styleId="179">
    <w:name w:val="Абзац списка"/>
    <w:basedOn w:val="Normal"/>
    <w:next w:val="179"/>
    <w:link w:val="Normal"/>
    <w:uiPriority w:val="34"/>
    <w:qFormat/>
    <w:pPr>
      <w:spacing w:after="0" w:line="240" w:lineRule="auto"/>
      <w:ind w:left="720"/>
    </w:pPr>
    <w:rPr>
      <w:rFonts w:ascii="Arial" w:hAnsi="Arial" w:eastAsia="Calibri" w:cs="Arial"/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haracters>456</Characters>
  <CharactersWithSpaces>535</CharactersWithSpaces>
  <Company>PNO</Company>
  <DocSecurity>0</DocSecurity>
  <HyperlinksChanged>false</HyperlinksChanged>
  <Lines>3</Lines>
  <Pages>1</Pages>
  <Paragraphs>1</Paragraphs>
  <ScaleCrop>false</ScaleCrop>
  <SharedDoc>false</SharedDoc>
  <Template>Normal</Template>
  <Words>80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Ирина Сергеевна</dc:creator>
  <cp:lastModifiedBy>Королева Ирина Сергеевна</cp:lastModifiedBy>
  <cp:revision>5</cp:revision>
  <dcterms:created xsi:type="dcterms:W3CDTF">2024-05-15T03:27:00Z</dcterms:created>
  <dcterms:modified xsi:type="dcterms:W3CDTF">2024-05-15T03:33:00Z</dcterms:modified>
  <cp:version>1048576</cp:version>
</cp:coreProperties>
</file>