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07" w:rsidRDefault="00506107" w:rsidP="005061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</w:rPr>
      </w:pPr>
      <w:r w:rsidRPr="00506107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</w:rPr>
        <w:t>Уважаемые коллеги!</w:t>
      </w:r>
    </w:p>
    <w:p w:rsidR="00506107" w:rsidRPr="00506107" w:rsidRDefault="00506107" w:rsidP="005061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506107" w:rsidRPr="00506107" w:rsidRDefault="00506107" w:rsidP="005061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506107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Обращаем внимание, что в целях полного и своевременного исполнения представлений (предписаний) </w:t>
      </w:r>
    </w:p>
    <w:p w:rsidR="00506107" w:rsidRPr="00506107" w:rsidRDefault="00506107" w:rsidP="005061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506107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по результатам контрольных мероприятий, В</w:t>
      </w: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ы</w:t>
      </w:r>
      <w:r w:rsidRPr="00506107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вправе </w:t>
      </w:r>
    </w:p>
    <w:p w:rsidR="00506107" w:rsidRDefault="00506107" w:rsidP="005061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506107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самостоятельно определять способы исполнения представлений (предписаний) исходя из перечня, представленного в таблице «О </w:t>
      </w:r>
      <w:r w:rsidR="00552FD1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возможных </w:t>
      </w:r>
      <w:r w:rsidRPr="00506107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способах исполнения представления (предписания)»!</w:t>
      </w:r>
    </w:p>
    <w:p w:rsidR="00506107" w:rsidRPr="00506107" w:rsidRDefault="00506107" w:rsidP="005061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</w:p>
    <w:p w:rsidR="000844BF" w:rsidRDefault="00506107" w:rsidP="005061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EF7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 w:rsidR="001E6EF7">
        <w:rPr>
          <w:rFonts w:ascii="Times New Roman" w:hAnsi="Times New Roman" w:cs="Times New Roman"/>
          <w:sz w:val="28"/>
          <w:szCs w:val="28"/>
        </w:rPr>
        <w:t>способах исполнения представления (предписания)</w:t>
      </w:r>
    </w:p>
    <w:p w:rsidR="001E6EF7" w:rsidRDefault="001E6EF7" w:rsidP="00B574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18" w:type="dxa"/>
        <w:tblInd w:w="0" w:type="dxa"/>
        <w:tblLook w:val="04A0" w:firstRow="1" w:lastRow="0" w:firstColumn="1" w:lastColumn="0" w:noHBand="0" w:noVBand="1"/>
      </w:tblPr>
      <w:tblGrid>
        <w:gridCol w:w="704"/>
        <w:gridCol w:w="9214"/>
      </w:tblGrid>
      <w:tr w:rsidR="000844BF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BF" w:rsidRDefault="000844BF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BF" w:rsidRDefault="000844BF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способы исполнения представления (предписания)</w:t>
            </w:r>
          </w:p>
        </w:tc>
      </w:tr>
      <w:tr w:rsidR="000844BF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BF" w:rsidRDefault="000844BF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BF" w:rsidRDefault="000A00BC" w:rsidP="00B574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44BF">
              <w:rPr>
                <w:rFonts w:ascii="Times New Roman" w:hAnsi="Times New Roman" w:cs="Times New Roman"/>
                <w:sz w:val="28"/>
                <w:szCs w:val="28"/>
              </w:rPr>
              <w:t>рганизация претензионной работы, в том числе направление поставщикам (подрядчикам, исполнителям) требований об уплате штрафа, пени (неустойки), а также требований об устранении недостатков и (или) возврата денежных средств</w:t>
            </w:r>
          </w:p>
        </w:tc>
      </w:tr>
      <w:tr w:rsidR="000844BF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BF" w:rsidRDefault="000844BF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BF" w:rsidRDefault="000A00BC" w:rsidP="00B574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844BF">
              <w:rPr>
                <w:rFonts w:ascii="Times New Roman" w:hAnsi="Times New Roman" w:cs="Times New Roman"/>
                <w:sz w:val="28"/>
                <w:szCs w:val="28"/>
              </w:rPr>
              <w:t>аправление работников на курсы повышения квалификации</w:t>
            </w:r>
          </w:p>
        </w:tc>
      </w:tr>
      <w:tr w:rsidR="000844BF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BF" w:rsidRDefault="000844BF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BF" w:rsidRDefault="000A00BC" w:rsidP="00B574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44BF">
              <w:rPr>
                <w:rFonts w:ascii="Times New Roman" w:hAnsi="Times New Roman" w:cs="Times New Roman"/>
                <w:sz w:val="28"/>
                <w:szCs w:val="28"/>
              </w:rPr>
              <w:t>роведение в отношении работников служебных проверок и привлечение их к дисциплинарной ответственности, принятие решения о возмещении ущерба конкретными работниками</w:t>
            </w:r>
          </w:p>
        </w:tc>
      </w:tr>
      <w:tr w:rsidR="000844BF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BF" w:rsidRDefault="000844BF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BF" w:rsidRDefault="000A00BC" w:rsidP="00B574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44BF">
              <w:rPr>
                <w:rFonts w:ascii="Times New Roman" w:hAnsi="Times New Roman" w:cs="Times New Roman"/>
                <w:sz w:val="28"/>
                <w:szCs w:val="28"/>
              </w:rPr>
              <w:t>ринятие правовых, локальных нормативных актов об усилении внутреннего контроля по определенному направлению деятельности</w:t>
            </w:r>
          </w:p>
        </w:tc>
      </w:tr>
      <w:tr w:rsidR="000844BF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BF" w:rsidRDefault="000844BF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BF" w:rsidRDefault="000A00BC" w:rsidP="00B574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44BF">
              <w:rPr>
                <w:rFonts w:ascii="Times New Roman" w:hAnsi="Times New Roman" w:cs="Times New Roman"/>
                <w:sz w:val="28"/>
                <w:szCs w:val="28"/>
              </w:rPr>
              <w:t>ринятие правовых, локальных нормативных актов о принятии мер по недопущению нарушений в дальнейшем</w:t>
            </w:r>
          </w:p>
        </w:tc>
      </w:tr>
      <w:tr w:rsidR="000844BF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BF" w:rsidRDefault="000844BF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BF" w:rsidRDefault="000A00BC" w:rsidP="00B574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844BF">
              <w:rPr>
                <w:rFonts w:ascii="Times New Roman" w:hAnsi="Times New Roman" w:cs="Times New Roman"/>
                <w:sz w:val="28"/>
                <w:szCs w:val="28"/>
              </w:rPr>
              <w:t>аправление исковых заявлений в суд о взыскании денежных средств</w:t>
            </w:r>
          </w:p>
        </w:tc>
      </w:tr>
      <w:tr w:rsidR="000844BF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BF" w:rsidRDefault="000844BF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BF" w:rsidRDefault="000A00BC" w:rsidP="00B574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44BF">
              <w:rPr>
                <w:rFonts w:ascii="Times New Roman" w:hAnsi="Times New Roman" w:cs="Times New Roman"/>
                <w:sz w:val="28"/>
                <w:szCs w:val="28"/>
              </w:rPr>
              <w:t>озврат средств в бюджет за счет средств от приносящей доход деятельности</w:t>
            </w:r>
          </w:p>
        </w:tc>
      </w:tr>
      <w:tr w:rsidR="000844BF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BF" w:rsidRDefault="000844BF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BF" w:rsidRDefault="000A00BC" w:rsidP="00B574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44BF">
              <w:rPr>
                <w:rFonts w:ascii="Times New Roman" w:hAnsi="Times New Roman" w:cs="Times New Roman"/>
                <w:sz w:val="28"/>
                <w:szCs w:val="28"/>
              </w:rPr>
              <w:t>несение изменений в правоустанавливающие документы, в том числе договоры (соглашения), государственные контракты, свидетельство о праве собственности, кадастровый паспорт объекта недвижимости, акт ввода в эксплуатацию т.п.</w:t>
            </w:r>
          </w:p>
        </w:tc>
      </w:tr>
      <w:tr w:rsidR="000844BF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BF" w:rsidRDefault="000844BF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BF" w:rsidRDefault="000A00BC" w:rsidP="00B574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844BF">
              <w:rPr>
                <w:rFonts w:ascii="Times New Roman" w:hAnsi="Times New Roman" w:cs="Times New Roman"/>
                <w:sz w:val="28"/>
                <w:szCs w:val="28"/>
              </w:rPr>
              <w:t>аключение (расторжение) договоров аренды</w:t>
            </w:r>
          </w:p>
        </w:tc>
      </w:tr>
      <w:tr w:rsidR="000844BF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BF" w:rsidRDefault="000844BF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BF" w:rsidRDefault="000A00BC" w:rsidP="00B574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844BF">
              <w:rPr>
                <w:rFonts w:ascii="Times New Roman" w:hAnsi="Times New Roman" w:cs="Times New Roman"/>
                <w:sz w:val="28"/>
                <w:szCs w:val="28"/>
              </w:rPr>
              <w:t>егистрация права собственности на объекты недвижимости</w:t>
            </w:r>
          </w:p>
        </w:tc>
      </w:tr>
      <w:tr w:rsidR="000844BF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BF" w:rsidRDefault="000844BF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BF" w:rsidRDefault="000A00BC" w:rsidP="00B574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44BF">
              <w:rPr>
                <w:rFonts w:ascii="Times New Roman" w:hAnsi="Times New Roman" w:cs="Times New Roman"/>
                <w:sz w:val="28"/>
                <w:szCs w:val="28"/>
              </w:rPr>
              <w:t>несение изменений (уточнений) в бюджетную отчетность, бухгалтерскую отчетность</w:t>
            </w:r>
          </w:p>
        </w:tc>
      </w:tr>
      <w:tr w:rsidR="000844BF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BF" w:rsidRDefault="000844BF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BF" w:rsidRDefault="000A00BC" w:rsidP="00B574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44BF">
              <w:rPr>
                <w:rFonts w:ascii="Times New Roman" w:hAnsi="Times New Roman" w:cs="Times New Roman"/>
                <w:sz w:val="28"/>
                <w:szCs w:val="28"/>
              </w:rPr>
              <w:t>несение изменений в уставы</w:t>
            </w:r>
          </w:p>
        </w:tc>
      </w:tr>
      <w:tr w:rsidR="000844BF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BF" w:rsidRDefault="000844BF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BF" w:rsidRDefault="000A00BC" w:rsidP="00B574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44BF">
              <w:rPr>
                <w:rFonts w:ascii="Times New Roman" w:hAnsi="Times New Roman" w:cs="Times New Roman"/>
                <w:sz w:val="28"/>
                <w:szCs w:val="28"/>
              </w:rPr>
              <w:t>вод в эксплуатацию оборудования и (или) передача его в казну</w:t>
            </w:r>
          </w:p>
        </w:tc>
      </w:tr>
      <w:tr w:rsidR="000844BF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BF" w:rsidRDefault="000844BF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BF" w:rsidRDefault="000A00BC" w:rsidP="00B574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44BF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отчетов об использовании бюджетных средств (например, отчет о расходовании субсидии на реализацию средств субсидии на реализацию инициативных проектов, прошедших конкурсный отбор в рамках государственной программы Новосибирской области «Управление финансами в Новосибирской области», отчет об использовании субсидии, </w:t>
            </w:r>
            <w:r w:rsidR="00084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предоставленной на финансовое обеспечение (возмещение) затрат, отчет о целевом использовании субсидии из областного бюджета Новосибирской области местному бюджету и т.п.), отражение соответствующей информации в государственных информационных системах</w:t>
            </w:r>
          </w:p>
        </w:tc>
      </w:tr>
      <w:tr w:rsidR="000844BF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BF" w:rsidRDefault="000844BF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BF" w:rsidRDefault="000844BF" w:rsidP="00B574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ведомственного финансового контроля, организация и проведение внепланового </w:t>
            </w:r>
            <w:r w:rsidR="007B76FD">
              <w:rPr>
                <w:rFonts w:ascii="Times New Roman" w:hAnsi="Times New Roman" w:cs="Times New Roman"/>
                <w:sz w:val="28"/>
                <w:szCs w:val="28"/>
              </w:rPr>
              <w:t>аудиторского мероприятия</w:t>
            </w:r>
          </w:p>
        </w:tc>
      </w:tr>
      <w:tr w:rsidR="00A15407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07" w:rsidRDefault="00A15407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07" w:rsidRDefault="00A15407" w:rsidP="00B574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Перечисление ср</w:t>
            </w:r>
            <w:r w:rsidR="00F12936">
              <w:rPr>
                <w:rFonts w:ascii="Times New Roman" w:hAnsi="Times New Roman" w:cs="Times New Roman"/>
                <w:sz w:val="28"/>
                <w:szCs w:val="28"/>
              </w:rPr>
              <w:t>едств возмещения ущерба на единый счет областного бюджета Новосибирской области</w:t>
            </w:r>
          </w:p>
        </w:tc>
      </w:tr>
      <w:tr w:rsidR="000A00BC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BC" w:rsidRDefault="000A00BC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C" w:rsidRDefault="000A00BC" w:rsidP="00B574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00BC">
              <w:rPr>
                <w:rFonts w:ascii="Times New Roman" w:hAnsi="Times New Roman" w:cs="Times New Roman"/>
                <w:sz w:val="28"/>
                <w:szCs w:val="28"/>
              </w:rPr>
              <w:t xml:space="preserve">озврат </w:t>
            </w:r>
            <w:r w:rsidR="006827E4" w:rsidRPr="000A00B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827E4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Новосибирской области бюджетными и автономными учреждениями Новосибирской области </w:t>
            </w:r>
            <w:r w:rsidRPr="000A00BC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 w:rsidR="006827E4">
              <w:rPr>
                <w:rFonts w:ascii="Times New Roman" w:hAnsi="Times New Roman" w:cs="Times New Roman"/>
                <w:sz w:val="28"/>
                <w:szCs w:val="28"/>
              </w:rPr>
              <w:t xml:space="preserve">на государственное задание, субсидии на иные цели </w:t>
            </w:r>
            <w:r w:rsidRPr="000A00B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невыполнения</w:t>
            </w:r>
            <w:r w:rsidRPr="000A0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 </w:t>
            </w:r>
            <w:r w:rsidRPr="000A00BC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задания</w:t>
            </w:r>
            <w:r w:rsidR="006827E4">
              <w:rPr>
                <w:rFonts w:ascii="Times New Roman" w:hAnsi="Times New Roman" w:cs="Times New Roman"/>
                <w:sz w:val="28"/>
                <w:szCs w:val="28"/>
              </w:rPr>
              <w:t>, а также в случае нецелевого использования субсидии</w:t>
            </w:r>
          </w:p>
        </w:tc>
      </w:tr>
      <w:tr w:rsidR="000A00BC" w:rsidTr="0020384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BC" w:rsidRDefault="000A00BC" w:rsidP="002038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C" w:rsidRDefault="000A00BC" w:rsidP="00B574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способы исполнения представления (предписания), подтвержденные соответствующими документами</w:t>
            </w:r>
          </w:p>
        </w:tc>
      </w:tr>
    </w:tbl>
    <w:p w:rsidR="000844BF" w:rsidRDefault="000844BF" w:rsidP="00B574B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03E0" w:rsidRDefault="00AA03E0" w:rsidP="00B574B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03E0" w:rsidRDefault="00AA03E0" w:rsidP="00B574B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AA03E0" w:rsidSect="00D32455">
      <w:headerReference w:type="default" r:id="rId6"/>
      <w:pgSz w:w="11906" w:h="16838"/>
      <w:pgMar w:top="1134" w:right="56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12" w:rsidRDefault="00A07812" w:rsidP="00F12936">
      <w:pPr>
        <w:spacing w:after="0" w:line="240" w:lineRule="auto"/>
      </w:pPr>
      <w:r>
        <w:separator/>
      </w:r>
    </w:p>
  </w:endnote>
  <w:endnote w:type="continuationSeparator" w:id="0">
    <w:p w:rsidR="00A07812" w:rsidRDefault="00A07812" w:rsidP="00F1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12" w:rsidRDefault="00A07812" w:rsidP="00F12936">
      <w:pPr>
        <w:spacing w:after="0" w:line="240" w:lineRule="auto"/>
      </w:pPr>
      <w:r>
        <w:separator/>
      </w:r>
    </w:p>
  </w:footnote>
  <w:footnote w:type="continuationSeparator" w:id="0">
    <w:p w:rsidR="00A07812" w:rsidRDefault="00A07812" w:rsidP="00F1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278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2936" w:rsidRPr="00F12936" w:rsidRDefault="00F1293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29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293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29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2F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29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12936" w:rsidRDefault="00F129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20"/>
    <w:rsid w:val="00004D60"/>
    <w:rsid w:val="000844BF"/>
    <w:rsid w:val="000A00BC"/>
    <w:rsid w:val="000D2084"/>
    <w:rsid w:val="000D2E9F"/>
    <w:rsid w:val="000E231D"/>
    <w:rsid w:val="00113E1E"/>
    <w:rsid w:val="001209C4"/>
    <w:rsid w:val="00133DA9"/>
    <w:rsid w:val="001801DD"/>
    <w:rsid w:val="00184EA8"/>
    <w:rsid w:val="001921FA"/>
    <w:rsid w:val="00196636"/>
    <w:rsid w:val="001D42FF"/>
    <w:rsid w:val="001D4613"/>
    <w:rsid w:val="001D4CBF"/>
    <w:rsid w:val="001E291E"/>
    <w:rsid w:val="001E6EF7"/>
    <w:rsid w:val="00203846"/>
    <w:rsid w:val="00206028"/>
    <w:rsid w:val="002A4729"/>
    <w:rsid w:val="002B38A7"/>
    <w:rsid w:val="002B7748"/>
    <w:rsid w:val="002C1FF5"/>
    <w:rsid w:val="002F2272"/>
    <w:rsid w:val="00307072"/>
    <w:rsid w:val="00307407"/>
    <w:rsid w:val="003366A2"/>
    <w:rsid w:val="003539B6"/>
    <w:rsid w:val="00372EE1"/>
    <w:rsid w:val="003810C3"/>
    <w:rsid w:val="00396D41"/>
    <w:rsid w:val="004567A9"/>
    <w:rsid w:val="00484A9F"/>
    <w:rsid w:val="00491DE6"/>
    <w:rsid w:val="0049579E"/>
    <w:rsid w:val="00506107"/>
    <w:rsid w:val="00545477"/>
    <w:rsid w:val="00552FD1"/>
    <w:rsid w:val="00552FDF"/>
    <w:rsid w:val="00562E66"/>
    <w:rsid w:val="00584859"/>
    <w:rsid w:val="005B4A79"/>
    <w:rsid w:val="005E1A62"/>
    <w:rsid w:val="005E52C0"/>
    <w:rsid w:val="00601AB3"/>
    <w:rsid w:val="00626585"/>
    <w:rsid w:val="00673409"/>
    <w:rsid w:val="00676025"/>
    <w:rsid w:val="00682501"/>
    <w:rsid w:val="006827E4"/>
    <w:rsid w:val="006E203B"/>
    <w:rsid w:val="006E52B2"/>
    <w:rsid w:val="00700339"/>
    <w:rsid w:val="00701C5B"/>
    <w:rsid w:val="00724202"/>
    <w:rsid w:val="00731CD1"/>
    <w:rsid w:val="00733F3A"/>
    <w:rsid w:val="0077191E"/>
    <w:rsid w:val="00785595"/>
    <w:rsid w:val="007908B6"/>
    <w:rsid w:val="007B76FD"/>
    <w:rsid w:val="007C5E46"/>
    <w:rsid w:val="007E08E3"/>
    <w:rsid w:val="008161F8"/>
    <w:rsid w:val="00877729"/>
    <w:rsid w:val="0089059A"/>
    <w:rsid w:val="008B35D0"/>
    <w:rsid w:val="008F7D59"/>
    <w:rsid w:val="00910930"/>
    <w:rsid w:val="00953225"/>
    <w:rsid w:val="0099777F"/>
    <w:rsid w:val="009A4B2E"/>
    <w:rsid w:val="009C603D"/>
    <w:rsid w:val="009E4720"/>
    <w:rsid w:val="00A05FA0"/>
    <w:rsid w:val="00A07812"/>
    <w:rsid w:val="00A15407"/>
    <w:rsid w:val="00A442FB"/>
    <w:rsid w:val="00A509F9"/>
    <w:rsid w:val="00A52212"/>
    <w:rsid w:val="00A5780D"/>
    <w:rsid w:val="00A74505"/>
    <w:rsid w:val="00A86EA2"/>
    <w:rsid w:val="00A90D41"/>
    <w:rsid w:val="00A93137"/>
    <w:rsid w:val="00AA03E0"/>
    <w:rsid w:val="00AC61BE"/>
    <w:rsid w:val="00AE15CF"/>
    <w:rsid w:val="00AE63C2"/>
    <w:rsid w:val="00B07745"/>
    <w:rsid w:val="00B347C9"/>
    <w:rsid w:val="00B574B1"/>
    <w:rsid w:val="00B73177"/>
    <w:rsid w:val="00B75E86"/>
    <w:rsid w:val="00B937F7"/>
    <w:rsid w:val="00BA5C85"/>
    <w:rsid w:val="00BB2877"/>
    <w:rsid w:val="00BB6AEC"/>
    <w:rsid w:val="00BC6DD9"/>
    <w:rsid w:val="00BD39C9"/>
    <w:rsid w:val="00BF2E8E"/>
    <w:rsid w:val="00C70A7D"/>
    <w:rsid w:val="00C72862"/>
    <w:rsid w:val="00C83724"/>
    <w:rsid w:val="00C855DD"/>
    <w:rsid w:val="00C924F1"/>
    <w:rsid w:val="00CA48DA"/>
    <w:rsid w:val="00CA6909"/>
    <w:rsid w:val="00CC4CDB"/>
    <w:rsid w:val="00CF5ADB"/>
    <w:rsid w:val="00CF60E9"/>
    <w:rsid w:val="00D13394"/>
    <w:rsid w:val="00D26E15"/>
    <w:rsid w:val="00D32455"/>
    <w:rsid w:val="00D46E4F"/>
    <w:rsid w:val="00D868D7"/>
    <w:rsid w:val="00DA2C87"/>
    <w:rsid w:val="00DA2FA0"/>
    <w:rsid w:val="00DA62B8"/>
    <w:rsid w:val="00DB5887"/>
    <w:rsid w:val="00DC4CA1"/>
    <w:rsid w:val="00DE7AC2"/>
    <w:rsid w:val="00E1146F"/>
    <w:rsid w:val="00E35D8C"/>
    <w:rsid w:val="00E67BF1"/>
    <w:rsid w:val="00E875E6"/>
    <w:rsid w:val="00EA6D9F"/>
    <w:rsid w:val="00EA7675"/>
    <w:rsid w:val="00ED4A1D"/>
    <w:rsid w:val="00EE0C9E"/>
    <w:rsid w:val="00EE30AA"/>
    <w:rsid w:val="00F12936"/>
    <w:rsid w:val="00F24873"/>
    <w:rsid w:val="00F3718C"/>
    <w:rsid w:val="00F47C7F"/>
    <w:rsid w:val="00F701C3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0E885-ABE2-4576-BA6C-66AC40EF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4B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BF"/>
    <w:pPr>
      <w:ind w:left="720"/>
      <w:contextualSpacing/>
    </w:pPr>
  </w:style>
  <w:style w:type="table" w:styleId="a4">
    <w:name w:val="Table Grid"/>
    <w:basedOn w:val="a1"/>
    <w:uiPriority w:val="39"/>
    <w:rsid w:val="000844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2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936"/>
  </w:style>
  <w:style w:type="paragraph" w:styleId="a7">
    <w:name w:val="footer"/>
    <w:basedOn w:val="a"/>
    <w:link w:val="a8"/>
    <w:uiPriority w:val="99"/>
    <w:unhideWhenUsed/>
    <w:rsid w:val="00F12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936"/>
  </w:style>
  <w:style w:type="paragraph" w:styleId="a9">
    <w:name w:val="Balloon Text"/>
    <w:basedOn w:val="a"/>
    <w:link w:val="aa"/>
    <w:uiPriority w:val="99"/>
    <w:semiHidden/>
    <w:unhideWhenUsed/>
    <w:rsid w:val="00DB5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588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DC4C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Грачева Наталья Владимировна</cp:lastModifiedBy>
  <cp:revision>4</cp:revision>
  <cp:lastPrinted>2022-04-11T03:46:00Z</cp:lastPrinted>
  <dcterms:created xsi:type="dcterms:W3CDTF">2022-12-21T07:46:00Z</dcterms:created>
  <dcterms:modified xsi:type="dcterms:W3CDTF">2022-12-21T07:49:00Z</dcterms:modified>
</cp:coreProperties>
</file>